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84AB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A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8A34AD" w:rsidR="001533E2">
        <w:rPr>
          <w:rFonts w:ascii="Times New Roman" w:eastAsia="Times New Roman" w:hAnsi="Times New Roman" w:cs="Times New Roman"/>
          <w:lang w:eastAsia="ru-RU"/>
        </w:rPr>
        <w:tab/>
      </w:r>
      <w:r w:rsidRPr="00984AB2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8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Дело № 5-</w:t>
      </w:r>
      <w:r w:rsidRPr="00984AB2" w:rsidR="005C3A4D">
        <w:rPr>
          <w:rFonts w:ascii="Times New Roman" w:eastAsia="Times New Roman" w:hAnsi="Times New Roman" w:cs="Times New Roman"/>
          <w:sz w:val="28"/>
          <w:szCs w:val="28"/>
          <w:lang w:eastAsia="ru-RU"/>
        </w:rPr>
        <w:t>60-</w:t>
      </w:r>
      <w:r w:rsidR="00984AB2"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  <w:r w:rsidRPr="00984AB2" w:rsidR="00EA1B94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984AB2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0723A1" w:rsidRPr="00984AB2" w:rsidP="000723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 w:rsidRPr="00984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98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0060-01-2019-001900-27</w:t>
      </w:r>
    </w:p>
    <w:p w:rsidR="00803CCE" w:rsidRPr="00984AB2" w:rsidP="000723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580" w:rsidRPr="00984AB2" w:rsidP="000723A1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8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1580" w:rsidRPr="00984AB2" w:rsidP="001533E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25</w:t>
      </w:r>
      <w:r w:rsidRPr="00984AB2" w:rsidR="000723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декабря</w:t>
      </w:r>
      <w:r w:rsidRPr="00984AB2" w:rsidR="00591D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201</w:t>
      </w:r>
      <w:r w:rsidRPr="00984AB2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Pr="00984AB2" w:rsidR="001A3E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984AB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984AB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984AB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984AB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984AB2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984AB2" w:rsidR="000723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</w:t>
      </w:r>
      <w:r w:rsidRPr="00984AB2" w:rsidR="003F543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84AB2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984A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</w:p>
    <w:p w:rsidR="001533E2" w:rsidRPr="00984AB2" w:rsidP="001533E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D1053" w:rsidRPr="00984AB2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4AB2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Мировой судья</w:t>
      </w:r>
      <w:r w:rsidRPr="00984AB2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84AB2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60</w:t>
      </w:r>
      <w:r w:rsidRPr="00984AB2" w:rsidR="0015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AB2" w:rsidR="00D8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</w:t>
      </w:r>
      <w:r w:rsidRPr="00984AB2" w:rsidR="005F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оперекопского судебного района </w:t>
      </w:r>
      <w:r w:rsidRPr="00984AB2" w:rsidR="0038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984AB2" w:rsidR="0015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AB2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(296000, РФ, Республика Крым, </w:t>
      </w:r>
      <w:r w:rsidRPr="00984AB2" w:rsidR="00D80A10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Красноперекопск, микрорайон 10, дом 4)</w:t>
      </w:r>
      <w:r w:rsidRPr="00984AB2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, рассмотрев поступивший из ОГИБДД М</w:t>
      </w:r>
      <w:r w:rsidRPr="00984AB2" w:rsidR="001533E2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984AB2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МВД России </w:t>
      </w:r>
      <w:r w:rsidRPr="00984AB2" w:rsidR="00E7585A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Pr="00984AB2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Красноперекопский» </w:t>
      </w:r>
      <w:r w:rsidRPr="00984AB2" w:rsidR="00C42746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</w:t>
      </w:r>
      <w:r w:rsidRPr="00984AB2" w:rsidR="007617E6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нистративный материал по части 2</w:t>
      </w:r>
      <w:r w:rsidRPr="00984AB2" w:rsidR="00C427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статьи</w:t>
      </w:r>
      <w:r w:rsidRPr="00984AB2" w:rsidR="007617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12.26</w:t>
      </w:r>
      <w:r w:rsidRPr="00984AB2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</w:t>
      </w:r>
      <w:r w:rsidRPr="00984AB2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984AB2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адм</w:t>
      </w:r>
      <w:r w:rsidRPr="00984AB2" w:rsidR="00D10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инистративных правонарушениях </w:t>
      </w:r>
      <w:r w:rsidRPr="00984AB2" w:rsidR="002E1580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отношении</w:t>
      </w:r>
    </w:p>
    <w:p w:rsidR="00BF0401" w:rsidRPr="00984AB2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Блохина Леонида Валерьевича</w:t>
      </w:r>
      <w:r w:rsidRPr="00984AB2" w:rsidR="007A636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F56A68" w:rsidR="008D4BC5">
        <w:rPr>
          <w:rFonts w:ascii="Times New Roman" w:eastAsia="Calibri" w:hAnsi="Times New Roman" w:cs="Times New Roman"/>
          <w:sz w:val="28"/>
          <w:szCs w:val="28"/>
        </w:rPr>
        <w:t>&lt;</w:t>
      </w:r>
      <w:r w:rsidR="008D4BC5">
        <w:rPr>
          <w:rFonts w:ascii="Times New Roman" w:eastAsia="Calibri" w:hAnsi="Times New Roman" w:cs="Times New Roman"/>
          <w:sz w:val="28"/>
          <w:szCs w:val="28"/>
        </w:rPr>
        <w:t>…</w:t>
      </w:r>
      <w:r w:rsidRPr="00F56A68" w:rsidR="008D4BC5">
        <w:rPr>
          <w:rFonts w:ascii="Times New Roman" w:eastAsia="Calibri" w:hAnsi="Times New Roman" w:cs="Times New Roman"/>
          <w:sz w:val="28"/>
          <w:szCs w:val="28"/>
        </w:rPr>
        <w:t>&gt;</w:t>
      </w:r>
    </w:p>
    <w:p w:rsidR="002E1580" w:rsidRPr="00984AB2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84A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                                                  </w:t>
      </w:r>
      <w:r w:rsidRPr="00984AB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785D5D" w:rsidRPr="00984AB2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984AB2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             </w:t>
      </w:r>
      <w:r w:rsidRPr="00984AB2" w:rsidR="00D10AEC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984AB2" w:rsidR="00D10AEC">
        <w:rPr>
          <w:rFonts w:ascii="Times New Roman" w:eastAsia="Calibri" w:hAnsi="Times New Roman" w:cs="Times New Roman"/>
          <w:sz w:val="28"/>
          <w:szCs w:val="28"/>
        </w:rPr>
        <w:t>протоколу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</w:t>
      </w:r>
      <w:r w:rsidRPr="00984AB2" w:rsidR="00BE449C">
        <w:rPr>
          <w:rFonts w:ascii="Times New Roman" w:eastAsia="Calibri" w:hAnsi="Times New Roman" w:cs="Times New Roman"/>
          <w:sz w:val="28"/>
          <w:szCs w:val="28"/>
        </w:rPr>
        <w:t xml:space="preserve">авонарушении </w:t>
      </w:r>
      <w:r w:rsidRPr="00984AB2" w:rsidR="00431AC4">
        <w:rPr>
          <w:rFonts w:ascii="Times New Roman" w:eastAsia="Calibri" w:hAnsi="Times New Roman" w:cs="Times New Roman"/>
          <w:sz w:val="28"/>
          <w:szCs w:val="28"/>
        </w:rPr>
        <w:t xml:space="preserve">серии </w:t>
      </w:r>
      <w:r w:rsidR="00984AB2">
        <w:rPr>
          <w:rFonts w:ascii="Times New Roman" w:eastAsia="Calibri" w:hAnsi="Times New Roman" w:cs="Times New Roman"/>
          <w:sz w:val="28"/>
          <w:szCs w:val="28"/>
        </w:rPr>
        <w:t>61 АГ 735832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AB2" w:rsidR="00293C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84AB2">
        <w:rPr>
          <w:rFonts w:ascii="Times New Roman" w:eastAsia="Calibri" w:hAnsi="Times New Roman" w:cs="Times New Roman"/>
          <w:sz w:val="28"/>
          <w:szCs w:val="28"/>
        </w:rPr>
        <w:t>24.12.2019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AB2">
        <w:rPr>
          <w:rFonts w:ascii="Times New Roman" w:eastAsia="Calibri" w:hAnsi="Times New Roman" w:cs="Times New Roman"/>
          <w:sz w:val="28"/>
          <w:szCs w:val="28"/>
        </w:rPr>
        <w:t>Блохин Л.В</w:t>
      </w:r>
      <w:r w:rsidRPr="00984AB2" w:rsidR="000723A1">
        <w:rPr>
          <w:rFonts w:ascii="Times New Roman" w:eastAsia="Calibri" w:hAnsi="Times New Roman" w:cs="Times New Roman"/>
          <w:sz w:val="28"/>
          <w:szCs w:val="28"/>
        </w:rPr>
        <w:t>.</w:t>
      </w:r>
      <w:r w:rsidRPr="00984AB2" w:rsidR="00DB17A5">
        <w:rPr>
          <w:rFonts w:ascii="Times New Roman" w:eastAsia="Calibri" w:hAnsi="Times New Roman" w:cs="Times New Roman"/>
          <w:sz w:val="28"/>
          <w:szCs w:val="28"/>
        </w:rPr>
        <w:t>,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AB2">
        <w:rPr>
          <w:rFonts w:ascii="Times New Roman" w:eastAsia="Calibri" w:hAnsi="Times New Roman" w:cs="Times New Roman"/>
          <w:sz w:val="28"/>
          <w:szCs w:val="28"/>
        </w:rPr>
        <w:t>24.12.2019</w:t>
      </w:r>
      <w:r w:rsidRPr="00984AB2" w:rsidR="00BE4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AB2" w:rsidR="008B66CB">
        <w:rPr>
          <w:rFonts w:ascii="Times New Roman" w:eastAsia="Calibri" w:hAnsi="Times New Roman" w:cs="Times New Roman"/>
          <w:sz w:val="28"/>
          <w:szCs w:val="28"/>
        </w:rPr>
        <w:t>в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AB2">
        <w:rPr>
          <w:rFonts w:ascii="Times New Roman" w:eastAsia="Calibri" w:hAnsi="Times New Roman" w:cs="Times New Roman"/>
          <w:sz w:val="28"/>
          <w:szCs w:val="28"/>
        </w:rPr>
        <w:t>17</w:t>
      </w:r>
      <w:r w:rsidRPr="00984AB2" w:rsidR="003F54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AB2" w:rsidR="00500CA8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984AB2">
        <w:rPr>
          <w:rFonts w:ascii="Times New Roman" w:eastAsia="Calibri" w:hAnsi="Times New Roman" w:cs="Times New Roman"/>
          <w:sz w:val="28"/>
          <w:szCs w:val="28"/>
        </w:rPr>
        <w:t>2</w:t>
      </w:r>
      <w:r w:rsidRPr="00984AB2" w:rsidR="000723A1">
        <w:rPr>
          <w:rFonts w:ascii="Times New Roman" w:eastAsia="Calibri" w:hAnsi="Times New Roman" w:cs="Times New Roman"/>
          <w:sz w:val="28"/>
          <w:szCs w:val="28"/>
        </w:rPr>
        <w:t>5</w:t>
      </w:r>
      <w:r w:rsidRPr="00984AB2" w:rsidR="001E677C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 w:rsidRPr="00984AB2" w:rsidR="00DB17A5">
        <w:rPr>
          <w:rFonts w:ascii="Times New Roman" w:eastAsia="Calibri" w:hAnsi="Times New Roman" w:cs="Times New Roman"/>
          <w:sz w:val="28"/>
          <w:szCs w:val="28"/>
        </w:rPr>
        <w:t xml:space="preserve"> находясь по ул. </w:t>
      </w:r>
      <w:r w:rsidRPr="00F56A68" w:rsidR="008D4BC5">
        <w:rPr>
          <w:rFonts w:ascii="Times New Roman" w:eastAsia="Calibri" w:hAnsi="Times New Roman" w:cs="Times New Roman"/>
          <w:sz w:val="28"/>
          <w:szCs w:val="28"/>
        </w:rPr>
        <w:t>&lt;</w:t>
      </w:r>
      <w:r w:rsidR="008D4BC5">
        <w:rPr>
          <w:rFonts w:ascii="Times New Roman" w:eastAsia="Calibri" w:hAnsi="Times New Roman" w:cs="Times New Roman"/>
          <w:sz w:val="28"/>
          <w:szCs w:val="28"/>
        </w:rPr>
        <w:t>…</w:t>
      </w:r>
      <w:r w:rsidRPr="00F56A68" w:rsidR="008D4BC5">
        <w:rPr>
          <w:rFonts w:ascii="Times New Roman" w:eastAsia="Calibri" w:hAnsi="Times New Roman" w:cs="Times New Roman"/>
          <w:sz w:val="28"/>
          <w:szCs w:val="28"/>
        </w:rPr>
        <w:t>&gt;</w:t>
      </w:r>
      <w:r w:rsidRPr="00984AB2" w:rsidR="005C3A4D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984AB2" w:rsidR="007617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84AB2" w:rsidR="00DB17A5">
        <w:rPr>
          <w:rFonts w:ascii="Times New Roman" w:eastAsia="Calibri" w:hAnsi="Times New Roman" w:cs="Times New Roman"/>
          <w:sz w:val="28"/>
          <w:szCs w:val="28"/>
        </w:rPr>
        <w:t xml:space="preserve">управляя транспортным средством </w:t>
      </w:r>
      <w:r w:rsidRPr="00F56A68" w:rsidR="008D4BC5">
        <w:rPr>
          <w:rFonts w:ascii="Times New Roman" w:eastAsia="Calibri" w:hAnsi="Times New Roman" w:cs="Times New Roman"/>
          <w:sz w:val="28"/>
          <w:szCs w:val="28"/>
        </w:rPr>
        <w:t>&lt;</w:t>
      </w:r>
      <w:r w:rsidR="008D4BC5">
        <w:rPr>
          <w:rFonts w:ascii="Times New Roman" w:eastAsia="Calibri" w:hAnsi="Times New Roman" w:cs="Times New Roman"/>
          <w:sz w:val="28"/>
          <w:szCs w:val="28"/>
        </w:rPr>
        <w:t>…</w:t>
      </w:r>
      <w:r w:rsidRPr="00F56A68" w:rsidR="008D4BC5">
        <w:rPr>
          <w:rFonts w:ascii="Times New Roman" w:eastAsia="Calibri" w:hAnsi="Times New Roman" w:cs="Times New Roman"/>
          <w:sz w:val="28"/>
          <w:szCs w:val="28"/>
        </w:rPr>
        <w:t>&gt;</w:t>
      </w:r>
      <w:r w:rsidRPr="00984AB2" w:rsidR="00DB17A5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F56A68" w:rsidR="008D4BC5">
        <w:rPr>
          <w:rFonts w:ascii="Times New Roman" w:eastAsia="Calibri" w:hAnsi="Times New Roman" w:cs="Times New Roman"/>
          <w:sz w:val="28"/>
          <w:szCs w:val="28"/>
        </w:rPr>
        <w:t>&lt;</w:t>
      </w:r>
      <w:r w:rsidR="008D4BC5">
        <w:rPr>
          <w:rFonts w:ascii="Times New Roman" w:eastAsia="Calibri" w:hAnsi="Times New Roman" w:cs="Times New Roman"/>
          <w:sz w:val="28"/>
          <w:szCs w:val="28"/>
        </w:rPr>
        <w:t>…</w:t>
      </w:r>
      <w:r w:rsidRPr="00F56A68" w:rsidR="008D4BC5">
        <w:rPr>
          <w:rFonts w:ascii="Times New Roman" w:eastAsia="Calibri" w:hAnsi="Times New Roman" w:cs="Times New Roman"/>
          <w:sz w:val="28"/>
          <w:szCs w:val="28"/>
        </w:rPr>
        <w:t>&gt;</w:t>
      </w:r>
      <w:r w:rsidRPr="00984AB2" w:rsidR="00DB1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84AB2" w:rsidR="00011D2A">
        <w:rPr>
          <w:rFonts w:ascii="Times New Roman" w:eastAsia="Calibri" w:hAnsi="Times New Roman" w:cs="Times New Roman"/>
          <w:sz w:val="28"/>
          <w:szCs w:val="28"/>
        </w:rPr>
        <w:t xml:space="preserve">в нарушение п. </w:t>
      </w:r>
      <w:r w:rsidRPr="00984AB2" w:rsidR="00DB17A5">
        <w:rPr>
          <w:rFonts w:ascii="Times New Roman" w:eastAsia="Calibri" w:hAnsi="Times New Roman" w:cs="Times New Roman"/>
          <w:sz w:val="28"/>
          <w:szCs w:val="28"/>
        </w:rPr>
        <w:t xml:space="preserve">2.1.1, </w:t>
      </w:r>
      <w:r w:rsidRPr="00984AB2" w:rsidR="00011D2A">
        <w:rPr>
          <w:rFonts w:ascii="Times New Roman" w:eastAsia="Calibri" w:hAnsi="Times New Roman" w:cs="Times New Roman"/>
          <w:sz w:val="28"/>
          <w:szCs w:val="28"/>
        </w:rPr>
        <w:t>2.</w:t>
      </w:r>
      <w:r w:rsidRPr="00984AB2" w:rsidR="007617E6">
        <w:rPr>
          <w:rFonts w:ascii="Times New Roman" w:eastAsia="Calibri" w:hAnsi="Times New Roman" w:cs="Times New Roman"/>
          <w:sz w:val="28"/>
          <w:szCs w:val="28"/>
        </w:rPr>
        <w:t>3.2</w:t>
      </w:r>
      <w:r w:rsidRPr="00984AB2" w:rsidR="00C42746">
        <w:rPr>
          <w:rFonts w:ascii="Times New Roman" w:eastAsia="Calibri" w:hAnsi="Times New Roman" w:cs="Times New Roman"/>
          <w:sz w:val="28"/>
          <w:szCs w:val="28"/>
        </w:rPr>
        <w:t xml:space="preserve"> ПДДРФ,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AB2" w:rsidR="007617E6">
        <w:rPr>
          <w:rFonts w:ascii="Times New Roman" w:eastAsia="Calibri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984AB2" w:rsidR="00BE449C">
        <w:rPr>
          <w:rFonts w:ascii="Times New Roman" w:eastAsia="Calibri" w:hAnsi="Times New Roman" w:cs="Times New Roman"/>
          <w:sz w:val="28"/>
          <w:szCs w:val="28"/>
        </w:rPr>
        <w:t>отказался</w:t>
      </w:r>
      <w:r w:rsidRPr="00984AB2" w:rsidR="007617E6">
        <w:rPr>
          <w:rFonts w:ascii="Times New Roman" w:eastAsia="Calibri" w:hAnsi="Times New Roman" w:cs="Times New Roman"/>
          <w:sz w:val="28"/>
          <w:szCs w:val="28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Pr="00984AB2" w:rsidR="00C42746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</w:t>
      </w:r>
      <w:r w:rsidRPr="00984AB2" w:rsidR="007617E6">
        <w:rPr>
          <w:rFonts w:ascii="Times New Roman" w:eastAsia="Calibri" w:hAnsi="Times New Roman" w:cs="Times New Roman"/>
          <w:sz w:val="28"/>
          <w:szCs w:val="28"/>
        </w:rPr>
        <w:t>ушение, преду</w:t>
      </w:r>
      <w:r w:rsidRPr="00984AB2" w:rsidR="006E0A1E">
        <w:rPr>
          <w:rFonts w:ascii="Times New Roman" w:eastAsia="Calibri" w:hAnsi="Times New Roman" w:cs="Times New Roman"/>
          <w:sz w:val="28"/>
          <w:szCs w:val="28"/>
        </w:rPr>
        <w:t>смотренное частью 2 статьи 12.26</w:t>
      </w:r>
      <w:r w:rsidRPr="00984AB2" w:rsidR="00C42746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</w:t>
      </w:r>
      <w:r w:rsidRPr="00984AB2" w:rsidR="00E7585A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984AB2" w:rsidR="00BE449C">
        <w:rPr>
          <w:rFonts w:ascii="Times New Roman" w:eastAsia="Calibri" w:hAnsi="Times New Roman" w:cs="Times New Roman"/>
          <w:sz w:val="28"/>
          <w:szCs w:val="28"/>
        </w:rPr>
        <w:t xml:space="preserve"> прав</w:t>
      </w:r>
      <w:r w:rsidRPr="00984AB2" w:rsidR="00E7585A">
        <w:rPr>
          <w:rFonts w:ascii="Times New Roman" w:eastAsia="Calibri" w:hAnsi="Times New Roman" w:cs="Times New Roman"/>
          <w:sz w:val="28"/>
          <w:szCs w:val="28"/>
        </w:rPr>
        <w:t>онарушениях</w:t>
      </w:r>
      <w:r w:rsidRPr="00984AB2" w:rsidR="00C42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6C9" w:rsidRPr="00984AB2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B2">
        <w:rPr>
          <w:rFonts w:ascii="Times New Roman" w:eastAsia="Calibri" w:hAnsi="Times New Roman" w:cs="Times New Roman"/>
          <w:sz w:val="28"/>
          <w:szCs w:val="28"/>
        </w:rPr>
        <w:t>В с</w:t>
      </w:r>
      <w:r w:rsidRPr="00984AB2" w:rsidR="00F51D36"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 </w:t>
      </w:r>
      <w:r w:rsidR="00984AB2">
        <w:rPr>
          <w:rFonts w:ascii="Times New Roman" w:eastAsia="Calibri" w:hAnsi="Times New Roman" w:cs="Times New Roman"/>
          <w:sz w:val="28"/>
          <w:szCs w:val="28"/>
        </w:rPr>
        <w:t>Блохин Л.В.</w:t>
      </w:r>
      <w:r w:rsidRPr="00984AB2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AB2" w:rsidR="006D1053">
        <w:rPr>
          <w:rFonts w:ascii="Times New Roman" w:eastAsia="Calibri" w:hAnsi="Times New Roman" w:cs="Times New Roman"/>
          <w:sz w:val="28"/>
          <w:szCs w:val="28"/>
        </w:rPr>
        <w:t>вину признал.</w:t>
      </w:r>
    </w:p>
    <w:p w:rsidR="00DA52C0" w:rsidRPr="00984AB2" w:rsidP="00DA52C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84AB2">
        <w:rPr>
          <w:rFonts w:ascii="Times New Roman" w:hAnsi="Times New Roman" w:cs="Times New Roman"/>
          <w:sz w:val="28"/>
          <w:szCs w:val="28"/>
        </w:rPr>
        <w:tab/>
        <w:t xml:space="preserve">Выслушав пояснения </w:t>
      </w:r>
      <w:r w:rsidR="00984AB2">
        <w:rPr>
          <w:rFonts w:ascii="Times New Roman" w:hAnsi="Times New Roman" w:cs="Times New Roman"/>
          <w:sz w:val="28"/>
          <w:szCs w:val="28"/>
        </w:rPr>
        <w:t>Блохина Л.В.,</w:t>
      </w:r>
      <w:r w:rsidRPr="00984AB2">
        <w:rPr>
          <w:rFonts w:ascii="Times New Roman" w:hAnsi="Times New Roman" w:cs="Times New Roman"/>
          <w:sz w:val="28"/>
          <w:szCs w:val="28"/>
        </w:rPr>
        <w:t xml:space="preserve"> исследовав материалы дела, мировой судья приходит с следующему.</w:t>
      </w:r>
    </w:p>
    <w:p w:rsidR="00DA52C0" w:rsidRPr="00984AB2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B2">
        <w:rPr>
          <w:rFonts w:ascii="Times New Roman" w:hAnsi="Times New Roman" w:cs="Times New Roman"/>
          <w:sz w:val="28"/>
          <w:szCs w:val="28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984AB2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984AB2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984AB2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984AB2">
        <w:rPr>
          <w:rFonts w:ascii="Times New Roman" w:hAnsi="Times New Roman" w:cs="Times New Roman"/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984AB2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B2">
        <w:rPr>
          <w:rFonts w:ascii="Times New Roman" w:hAnsi="Times New Roman" w:cs="Times New Roman"/>
          <w:sz w:val="28"/>
          <w:szCs w:val="28"/>
        </w:rPr>
        <w:t xml:space="preserve">Объективная сторона данного правонарушения заключается в невыполнении водителем законного требования уполномоченного </w:t>
      </w:r>
      <w:r w:rsidRPr="00984AB2">
        <w:rPr>
          <w:rFonts w:ascii="Times New Roman" w:hAnsi="Times New Roman" w:cs="Times New Roman"/>
          <w:sz w:val="28"/>
          <w:szCs w:val="28"/>
        </w:rPr>
        <w:t xml:space="preserve">должностного лица о прохождении медицинского освидетельствования на состояние опьянения. </w:t>
      </w:r>
    </w:p>
    <w:p w:rsidR="00DA52C0" w:rsidRPr="00984AB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AB2">
        <w:rPr>
          <w:rFonts w:ascii="Times New Roman" w:hAnsi="Times New Roman" w:cs="Times New Roman"/>
          <w:sz w:val="28"/>
          <w:szCs w:val="28"/>
        </w:rPr>
        <w:t xml:space="preserve">   </w:t>
      </w:r>
      <w:r w:rsidRPr="00984AB2">
        <w:rPr>
          <w:rFonts w:ascii="Times New Roman" w:hAnsi="Times New Roman" w:cs="Times New Roman"/>
          <w:sz w:val="28"/>
          <w:szCs w:val="28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984AB2">
          <w:rPr>
            <w:rFonts w:ascii="Times New Roman" w:hAnsi="Times New Roman" w:cs="Times New Roman"/>
            <w:sz w:val="28"/>
            <w:szCs w:val="28"/>
          </w:rPr>
          <w:t>медицинское освидетельствование</w:t>
        </w:r>
      </w:hyperlink>
      <w:r w:rsidRPr="00984AB2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DA52C0" w:rsidRPr="00984AB2" w:rsidP="00DA52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B2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984AB2">
        <w:rPr>
          <w:rFonts w:ascii="Times New Roman" w:hAnsi="Times New Roman" w:cs="Times New Roman"/>
          <w:sz w:val="28"/>
          <w:szCs w:val="28"/>
        </w:rPr>
        <w:t>Блохин Л.В</w:t>
      </w:r>
      <w:r w:rsidRPr="00984AB2" w:rsidR="000723A1">
        <w:rPr>
          <w:rFonts w:ascii="Times New Roman" w:hAnsi="Times New Roman" w:cs="Times New Roman"/>
          <w:sz w:val="28"/>
          <w:szCs w:val="28"/>
        </w:rPr>
        <w:t>.</w:t>
      </w:r>
      <w:r w:rsidR="00984AB2">
        <w:rPr>
          <w:rFonts w:ascii="Times New Roman" w:hAnsi="Times New Roman" w:cs="Times New Roman"/>
          <w:sz w:val="28"/>
          <w:szCs w:val="28"/>
        </w:rPr>
        <w:t>,</w:t>
      </w:r>
      <w:r w:rsidRPr="00984AB2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984AB2" w:rsidR="00A74215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Pr="00984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2C0" w:rsidRPr="00984AB2" w:rsidP="00A7421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B2">
        <w:rPr>
          <w:rFonts w:ascii="Times New Roman" w:hAnsi="Times New Roman" w:cs="Times New Roman"/>
          <w:sz w:val="28"/>
          <w:szCs w:val="28"/>
        </w:rPr>
        <w:t>Необходимо отметить, что ответственность по части 2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984AB2" w:rsidP="00500CA8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B2">
        <w:rPr>
          <w:rFonts w:ascii="Times New Roman" w:eastAsia="Calibri" w:hAnsi="Times New Roman" w:cs="Times New Roman"/>
          <w:sz w:val="28"/>
          <w:szCs w:val="28"/>
        </w:rPr>
        <w:tab/>
        <w:t xml:space="preserve">На основании изложенного, мировой судья </w:t>
      </w:r>
      <w:r w:rsidRPr="00984AB2">
        <w:rPr>
          <w:rFonts w:ascii="Times New Roman" w:hAnsi="Times New Roman" w:cs="Times New Roman"/>
          <w:sz w:val="28"/>
          <w:szCs w:val="28"/>
        </w:rPr>
        <w:t xml:space="preserve">находит событие административного правонарушения и вину </w:t>
      </w:r>
      <w:r w:rsidR="00984AB2">
        <w:rPr>
          <w:rFonts w:ascii="Times New Roman" w:hAnsi="Times New Roman" w:cs="Times New Roman"/>
          <w:sz w:val="28"/>
          <w:szCs w:val="28"/>
        </w:rPr>
        <w:t>Блохина Л.В.</w:t>
      </w:r>
      <w:r w:rsidRPr="00984AB2">
        <w:rPr>
          <w:rFonts w:ascii="Times New Roman" w:hAnsi="Times New Roman" w:cs="Times New Roman"/>
          <w:sz w:val="28"/>
          <w:szCs w:val="28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Pr="00984AB2" w:rsidR="001533E2">
        <w:rPr>
          <w:rFonts w:ascii="Times New Roman" w:hAnsi="Times New Roman" w:cs="Times New Roman"/>
          <w:sz w:val="28"/>
          <w:szCs w:val="28"/>
        </w:rPr>
        <w:t xml:space="preserve"> </w:t>
      </w:r>
      <w:r w:rsidRPr="00984AB2">
        <w:rPr>
          <w:rFonts w:ascii="Times New Roman" w:eastAsia="Calibri" w:hAnsi="Times New Roman" w:cs="Times New Roman"/>
          <w:sz w:val="28"/>
          <w:szCs w:val="28"/>
        </w:rPr>
        <w:t>протокол об админист</w:t>
      </w:r>
      <w:r w:rsidRPr="00984AB2" w:rsidR="002114A5">
        <w:rPr>
          <w:rFonts w:ascii="Times New Roman" w:eastAsia="Calibri" w:hAnsi="Times New Roman" w:cs="Times New Roman"/>
          <w:sz w:val="28"/>
          <w:szCs w:val="28"/>
        </w:rPr>
        <w:t>ративном правонарушении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(л.д. 3), </w:t>
      </w:r>
      <w:r w:rsidRPr="00984AB2" w:rsidR="001533E2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управления транспортным средством (л.д.</w:t>
      </w:r>
      <w:r w:rsidR="00984AB2">
        <w:rPr>
          <w:rFonts w:ascii="Times New Roman" w:eastAsia="Calibri" w:hAnsi="Times New Roman" w:cs="Times New Roman"/>
          <w:sz w:val="28"/>
          <w:szCs w:val="28"/>
        </w:rPr>
        <w:t>4</w:t>
      </w:r>
      <w:r w:rsidRPr="00984AB2" w:rsidR="001533E2">
        <w:rPr>
          <w:rFonts w:ascii="Times New Roman" w:eastAsia="Calibri" w:hAnsi="Times New Roman" w:cs="Times New Roman"/>
          <w:sz w:val="28"/>
          <w:szCs w:val="28"/>
        </w:rPr>
        <w:t>),</w:t>
      </w:r>
      <w:r w:rsidRPr="00984AB2" w:rsidR="00072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AB2" w:rsidR="005D547C">
        <w:rPr>
          <w:rFonts w:ascii="Times New Roman" w:eastAsia="Calibri" w:hAnsi="Times New Roman" w:cs="Times New Roman"/>
          <w:sz w:val="28"/>
          <w:szCs w:val="28"/>
        </w:rPr>
        <w:t xml:space="preserve">протокол о направлении на медицинское освидетельствования на состояние опьянения </w:t>
      </w:r>
      <w:r w:rsidRPr="00984AB2" w:rsidR="005C3A4D">
        <w:rPr>
          <w:rFonts w:ascii="Times New Roman" w:eastAsia="Calibri" w:hAnsi="Times New Roman" w:cs="Times New Roman"/>
          <w:sz w:val="28"/>
          <w:szCs w:val="28"/>
        </w:rPr>
        <w:t>(л.д.</w:t>
      </w:r>
      <w:r w:rsidR="00984AB2">
        <w:rPr>
          <w:rFonts w:ascii="Times New Roman" w:eastAsia="Calibri" w:hAnsi="Times New Roman" w:cs="Times New Roman"/>
          <w:sz w:val="28"/>
          <w:szCs w:val="28"/>
        </w:rPr>
        <w:t>6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984AB2" w:rsidR="00DB17A5">
        <w:rPr>
          <w:rFonts w:ascii="Times New Roman" w:eastAsia="Calibri" w:hAnsi="Times New Roman" w:cs="Times New Roman"/>
          <w:sz w:val="28"/>
          <w:szCs w:val="28"/>
        </w:rPr>
        <w:t>акт освидетельствования на состоян</w:t>
      </w:r>
      <w:r w:rsidR="00984AB2">
        <w:rPr>
          <w:rFonts w:ascii="Times New Roman" w:eastAsia="Calibri" w:hAnsi="Times New Roman" w:cs="Times New Roman"/>
          <w:sz w:val="28"/>
          <w:szCs w:val="28"/>
        </w:rPr>
        <w:t>ие алкогольного опьянения (л.д.5</w:t>
      </w:r>
      <w:r w:rsidRPr="00984AB2" w:rsidR="00DB17A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984AB2" w:rsidR="001533E2">
        <w:rPr>
          <w:rFonts w:ascii="Times New Roman" w:eastAsia="Calibri" w:hAnsi="Times New Roman" w:cs="Times New Roman"/>
          <w:sz w:val="28"/>
          <w:szCs w:val="28"/>
        </w:rPr>
        <w:t>диск с видеозаписью (л.д.</w:t>
      </w:r>
      <w:r w:rsidR="00984AB2">
        <w:rPr>
          <w:rFonts w:ascii="Times New Roman" w:eastAsia="Calibri" w:hAnsi="Times New Roman" w:cs="Times New Roman"/>
          <w:sz w:val="28"/>
          <w:szCs w:val="28"/>
        </w:rPr>
        <w:t>15</w:t>
      </w:r>
      <w:r w:rsidRPr="00984AB2" w:rsidR="001533E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984AB2">
        <w:rPr>
          <w:rFonts w:ascii="Times New Roman" w:eastAsia="Calibri" w:hAnsi="Times New Roman" w:cs="Times New Roman"/>
          <w:sz w:val="28"/>
          <w:szCs w:val="28"/>
        </w:rPr>
        <w:t>дополнение к протоколу об административном правонарушении</w:t>
      </w:r>
      <w:r w:rsidRPr="00984AB2" w:rsidR="00A345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84AB2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AB2" w:rsidR="00A345F4">
        <w:rPr>
          <w:rFonts w:ascii="Times New Roman" w:eastAsia="Calibri" w:hAnsi="Times New Roman" w:cs="Times New Roman"/>
          <w:sz w:val="28"/>
          <w:szCs w:val="28"/>
        </w:rPr>
        <w:t>согласно которому</w:t>
      </w:r>
      <w:r w:rsidRPr="00984AB2" w:rsidR="0015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AB2">
        <w:rPr>
          <w:rFonts w:ascii="Times New Roman" w:eastAsia="Calibri" w:hAnsi="Times New Roman" w:cs="Times New Roman"/>
          <w:sz w:val="28"/>
          <w:szCs w:val="28"/>
        </w:rPr>
        <w:t>Блохин Л.В</w:t>
      </w:r>
      <w:r w:rsidRPr="00984AB2" w:rsidR="000723A1">
        <w:rPr>
          <w:rFonts w:ascii="Times New Roman" w:eastAsia="Calibri" w:hAnsi="Times New Roman" w:cs="Times New Roman"/>
          <w:sz w:val="28"/>
          <w:szCs w:val="28"/>
        </w:rPr>
        <w:t>.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водительское удостоверение не получал</w:t>
      </w:r>
      <w:r w:rsidRPr="00984AB2" w:rsidR="005C3A4D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984AB2">
        <w:rPr>
          <w:rFonts w:ascii="Times New Roman" w:eastAsia="Calibri" w:hAnsi="Times New Roman" w:cs="Times New Roman"/>
          <w:sz w:val="28"/>
          <w:szCs w:val="28"/>
        </w:rPr>
        <w:t>8</w:t>
      </w:r>
      <w:r w:rsidRPr="00984AB2" w:rsidR="00E4774F">
        <w:rPr>
          <w:rFonts w:ascii="Times New Roman" w:eastAsia="Calibri" w:hAnsi="Times New Roman" w:cs="Times New Roman"/>
          <w:sz w:val="28"/>
          <w:szCs w:val="28"/>
        </w:rPr>
        <w:t>)</w:t>
      </w:r>
      <w:r w:rsidRPr="00984A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0F0D" w:rsidRPr="00984AB2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B2">
        <w:rPr>
          <w:rFonts w:ascii="Times New Roman" w:eastAsia="Calibri" w:hAnsi="Times New Roman" w:cs="Times New Roman"/>
          <w:sz w:val="28"/>
          <w:szCs w:val="28"/>
        </w:rPr>
        <w:tab/>
      </w:r>
      <w:r w:rsidRPr="00984AB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984AB2">
        <w:rPr>
          <w:rFonts w:ascii="Times New Roman" w:hAnsi="Times New Roman" w:cs="Times New Roman"/>
          <w:color w:val="000000"/>
          <w:sz w:val="28"/>
          <w:szCs w:val="28"/>
        </w:rPr>
        <w:t>Блохина Л.В.</w:t>
      </w:r>
      <w:r w:rsidRPr="00984AB2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2 статьи 12.26 Кодекса Российской Федерации об административных правонарушениях 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7" w:history="1">
        <w:r w:rsidRPr="00984AB2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984A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580" w:rsidRPr="00984AB2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</w:t>
      </w:r>
      <w:r w:rsidRPr="00984AB2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84AB2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судом не установлено.</w:t>
      </w:r>
    </w:p>
    <w:p w:rsidR="002E1580" w:rsidRPr="00984AB2" w:rsidP="00153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984AB2" w:rsidR="003B38A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судья в соответствии с ч. 2 ст. 4.1 </w:t>
      </w:r>
      <w:r w:rsidRPr="00984AB2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, рассматривая вопрос о виде и размере </w:t>
      </w:r>
      <w:r w:rsidRPr="00984AB2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984AB2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AB2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 w:rsidRPr="00984AB2" w:rsidR="007C1E2C">
        <w:rPr>
          <w:rFonts w:ascii="Times New Roman" w:eastAsia="Calibri" w:hAnsi="Times New Roman" w:cs="Times New Roman"/>
          <w:sz w:val="28"/>
          <w:szCs w:val="28"/>
        </w:rPr>
        <w:t>ом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4.2 </w:t>
      </w:r>
      <w:r w:rsidRPr="00984AB2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84AB2" w:rsidR="007C1E2C">
        <w:rPr>
          <w:rFonts w:ascii="Times New Roman" w:eastAsia="Calibri" w:hAnsi="Times New Roman" w:cs="Times New Roman"/>
          <w:sz w:val="28"/>
          <w:szCs w:val="28"/>
        </w:rPr>
        <w:t>, смягчающим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984A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Блохина Л.В.</w:t>
      </w:r>
      <w:r w:rsidRPr="00984AB2" w:rsidR="0015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AB2" w:rsidR="007C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и учитывает </w:t>
      </w:r>
      <w:r w:rsidRPr="00984AB2" w:rsidR="003F5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вины, раскаяние в содеянном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984AB2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B2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</w:t>
      </w:r>
      <w:r w:rsidRPr="00984AB2" w:rsidR="00DA14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, отягчающих ответственность </w:t>
      </w:r>
      <w:r w:rsidR="00984A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Блохина Л.В</w:t>
      </w:r>
      <w:r w:rsidRPr="00984AB2" w:rsidR="005D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4AB2" w:rsidR="005D5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4AB2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AB2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</w:t>
      </w:r>
      <w:r w:rsidRPr="00984AB2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судьей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135284" w:rsidRPr="00984AB2" w:rsidP="00E87806">
      <w:pPr>
        <w:pStyle w:val="BodyTextIndent"/>
        <w:ind w:firstLine="708"/>
        <w:rPr>
          <w:sz w:val="28"/>
          <w:szCs w:val="28"/>
        </w:rPr>
      </w:pPr>
      <w:r w:rsidRPr="00984AB2">
        <w:rPr>
          <w:sz w:val="28"/>
          <w:szCs w:val="28"/>
        </w:rPr>
        <w:t xml:space="preserve">Обстоятельств, препятствующих назначению </w:t>
      </w:r>
      <w:r w:rsidR="00984AB2">
        <w:rPr>
          <w:sz w:val="28"/>
          <w:szCs w:val="28"/>
        </w:rPr>
        <w:t>Блохину Л.В</w:t>
      </w:r>
      <w:r w:rsidRPr="00984AB2" w:rsidR="000723A1">
        <w:rPr>
          <w:sz w:val="28"/>
          <w:szCs w:val="28"/>
        </w:rPr>
        <w:t>.</w:t>
      </w:r>
      <w:r w:rsidRPr="00984AB2">
        <w:rPr>
          <w:sz w:val="28"/>
          <w:szCs w:val="28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984AB2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984AB2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2E1580" w:rsidRPr="00984AB2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84AB2" w:rsidR="00F236E1">
        <w:rPr>
          <w:rFonts w:ascii="Times New Roman" w:eastAsia="Calibri" w:hAnsi="Times New Roman" w:cs="Times New Roman"/>
          <w:sz w:val="28"/>
          <w:szCs w:val="28"/>
        </w:rPr>
        <w:tab/>
      </w:r>
      <w:r w:rsidRPr="00984AB2">
        <w:rPr>
          <w:rFonts w:ascii="Times New Roman" w:eastAsia="Calibri" w:hAnsi="Times New Roman" w:cs="Times New Roman"/>
          <w:sz w:val="28"/>
          <w:szCs w:val="28"/>
        </w:rPr>
        <w:t>Руководствуясь ст. 4.1, ч. 2 ст. 12.26</w:t>
      </w:r>
      <w:r w:rsidRPr="00984AB2">
        <w:rPr>
          <w:rFonts w:ascii="Times New Roman" w:eastAsia="Calibri" w:hAnsi="Times New Roman" w:cs="Times New Roman"/>
          <w:sz w:val="28"/>
          <w:szCs w:val="28"/>
        </w:rPr>
        <w:t>, ст.ст.29.9, 29.10, 30.3 Кодекса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Pr="00984AB2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84AB2" w:rsidR="007F3D3E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984AB2">
        <w:rPr>
          <w:rFonts w:ascii="Times New Roman" w:eastAsia="Calibri" w:hAnsi="Times New Roman" w:cs="Times New Roman"/>
          <w:sz w:val="28"/>
          <w:szCs w:val="28"/>
        </w:rPr>
        <w:t>суд</w:t>
      </w:r>
      <w:r w:rsidRPr="00984AB2" w:rsidR="007F3D3E">
        <w:rPr>
          <w:rFonts w:ascii="Times New Roman" w:eastAsia="Calibri" w:hAnsi="Times New Roman" w:cs="Times New Roman"/>
          <w:sz w:val="28"/>
          <w:szCs w:val="28"/>
        </w:rPr>
        <w:t>ь</w:t>
      </w:r>
      <w:r w:rsidRPr="00984AB2" w:rsidR="003F543C">
        <w:rPr>
          <w:rFonts w:ascii="Times New Roman" w:eastAsia="Calibri" w:hAnsi="Times New Roman" w:cs="Times New Roman"/>
          <w:sz w:val="28"/>
          <w:szCs w:val="28"/>
        </w:rPr>
        <w:t>я,</w:t>
      </w:r>
    </w:p>
    <w:p w:rsidR="008A34AD" w:rsidRPr="00984AB2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984AB2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 </w:t>
      </w:r>
      <w:r w:rsidRPr="00984AB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7F3D3E" w:rsidRPr="00984AB2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984AB2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984AB2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984AB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Блохина Леонида </w:t>
      </w:r>
      <w:r w:rsidR="00984AB2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Валерьевича</w:t>
      </w:r>
      <w:r w:rsidRPr="00984AB2" w:rsidR="007A46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84AB2" w:rsidR="00F236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84AB2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в совершении </w:t>
      </w:r>
      <w:r w:rsidRPr="00984AB2" w:rsidR="00BE449C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</w:t>
      </w:r>
      <w:r w:rsidRPr="00984AB2" w:rsidR="00820C62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частью </w:t>
      </w:r>
      <w:r w:rsidRPr="00984AB2" w:rsidR="00135284">
        <w:rPr>
          <w:rFonts w:ascii="Times New Roman" w:eastAsia="Calibri" w:hAnsi="Times New Roman" w:cs="Times New Roman"/>
          <w:sz w:val="28"/>
          <w:szCs w:val="28"/>
        </w:rPr>
        <w:t>2 статьи 12.26</w:t>
      </w:r>
      <w:r w:rsidRPr="00984AB2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и назначить ему наказание в виде </w:t>
      </w:r>
      <w:r w:rsidRPr="00984AB2" w:rsidR="00135284">
        <w:rPr>
          <w:rFonts w:ascii="Times New Roman" w:eastAsia="Calibri" w:hAnsi="Times New Roman" w:cs="Times New Roman"/>
          <w:sz w:val="28"/>
          <w:szCs w:val="28"/>
        </w:rPr>
        <w:t>административного ареста сроком на десять суток</w:t>
      </w:r>
      <w:r w:rsidRPr="00984AB2" w:rsidR="00431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284" w:rsidRPr="00984AB2" w:rsidP="00E8780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84AB2">
        <w:rPr>
          <w:rFonts w:ascii="Times New Roman" w:eastAsia="Calibri" w:hAnsi="Times New Roman" w:cs="Times New Roman"/>
          <w:sz w:val="28"/>
          <w:szCs w:val="28"/>
        </w:rPr>
        <w:tab/>
      </w:r>
      <w:r w:rsidRPr="00984AB2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984AB2" w:rsidR="002114A5">
        <w:rPr>
          <w:rFonts w:ascii="Times New Roman" w:hAnsi="Times New Roman" w:cs="Times New Roman"/>
          <w:sz w:val="28"/>
          <w:szCs w:val="28"/>
        </w:rPr>
        <w:t>с момента задержания</w:t>
      </w:r>
      <w:r w:rsidRPr="00984AB2" w:rsidR="00E8780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7F3D3E" w:rsidRPr="00984AB2" w:rsidP="008A34A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B2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984AB2" w:rsidR="00293CC2">
        <w:rPr>
          <w:rFonts w:ascii="Times New Roman" w:hAnsi="Times New Roman" w:cs="Times New Roman"/>
          <w:sz w:val="28"/>
          <w:szCs w:val="28"/>
        </w:rPr>
        <w:t xml:space="preserve"> быть обжаловано в Краснопереко</w:t>
      </w:r>
      <w:r w:rsidRPr="00984AB2">
        <w:rPr>
          <w:rFonts w:ascii="Times New Roman" w:hAnsi="Times New Roman" w:cs="Times New Roman"/>
          <w:sz w:val="28"/>
          <w:szCs w:val="28"/>
        </w:rPr>
        <w:t xml:space="preserve">пский районный суд Республики </w:t>
      </w:r>
      <w:r w:rsidRPr="00984AB2">
        <w:rPr>
          <w:rFonts w:ascii="Times New Roman" w:hAnsi="Times New Roman" w:cs="Times New Roman"/>
          <w:sz w:val="28"/>
          <w:szCs w:val="28"/>
        </w:rPr>
        <w:t>Крым  в</w:t>
      </w:r>
      <w:r w:rsidRPr="00984AB2">
        <w:rPr>
          <w:rFonts w:ascii="Times New Roman" w:hAnsi="Times New Roman" w:cs="Times New Roman"/>
          <w:sz w:val="28"/>
          <w:szCs w:val="28"/>
        </w:rPr>
        <w:t xml:space="preserve"> течение 10 суток со дня получения копии постановления, через мирового судью.</w:t>
      </w:r>
    </w:p>
    <w:p w:rsidR="008A34AD" w:rsidRPr="00984AB2" w:rsidP="008A34A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580" w:rsidRPr="00984AB2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984AB2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984AB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84AB2" w:rsidR="00F236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84AB2" w:rsidR="00F236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984AB2" w:rsidR="00D10AEC">
        <w:rPr>
          <w:rFonts w:ascii="Times New Roman" w:eastAsia="Calibri" w:hAnsi="Times New Roman" w:cs="Times New Roman"/>
          <w:sz w:val="28"/>
          <w:szCs w:val="28"/>
        </w:rPr>
        <w:t>О.В.</w:t>
      </w:r>
      <w:r w:rsidRPr="00984AB2" w:rsidR="00F236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84AB2" w:rsidR="00D10AEC">
        <w:rPr>
          <w:rFonts w:ascii="Times New Roman" w:eastAsia="Calibri" w:hAnsi="Times New Roman" w:cs="Times New Roman"/>
          <w:sz w:val="28"/>
          <w:szCs w:val="28"/>
        </w:rPr>
        <w:t>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2073C"/>
    <w:rsid w:val="00036366"/>
    <w:rsid w:val="00057A33"/>
    <w:rsid w:val="000609E6"/>
    <w:rsid w:val="000723A1"/>
    <w:rsid w:val="0010786D"/>
    <w:rsid w:val="00123747"/>
    <w:rsid w:val="00135284"/>
    <w:rsid w:val="001533E2"/>
    <w:rsid w:val="001A3EF1"/>
    <w:rsid w:val="001E677C"/>
    <w:rsid w:val="002114A5"/>
    <w:rsid w:val="002246C9"/>
    <w:rsid w:val="00293CC2"/>
    <w:rsid w:val="002A0090"/>
    <w:rsid w:val="002B6A19"/>
    <w:rsid w:val="002C57EC"/>
    <w:rsid w:val="002E1580"/>
    <w:rsid w:val="00380755"/>
    <w:rsid w:val="003972FE"/>
    <w:rsid w:val="003B38AC"/>
    <w:rsid w:val="003E4377"/>
    <w:rsid w:val="003F543C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37766"/>
    <w:rsid w:val="00544CF5"/>
    <w:rsid w:val="0056791C"/>
    <w:rsid w:val="00567F04"/>
    <w:rsid w:val="00591D17"/>
    <w:rsid w:val="005C3A4D"/>
    <w:rsid w:val="005C4653"/>
    <w:rsid w:val="005D547C"/>
    <w:rsid w:val="005F3EE6"/>
    <w:rsid w:val="00630A5F"/>
    <w:rsid w:val="00696055"/>
    <w:rsid w:val="006D1053"/>
    <w:rsid w:val="006E0A1E"/>
    <w:rsid w:val="006E5A42"/>
    <w:rsid w:val="007617E6"/>
    <w:rsid w:val="0076706A"/>
    <w:rsid w:val="00785D5D"/>
    <w:rsid w:val="007911A3"/>
    <w:rsid w:val="00797A37"/>
    <w:rsid w:val="007A4682"/>
    <w:rsid w:val="007A636C"/>
    <w:rsid w:val="007B668A"/>
    <w:rsid w:val="007C1E2C"/>
    <w:rsid w:val="007E06F6"/>
    <w:rsid w:val="007F3D3E"/>
    <w:rsid w:val="00803CCE"/>
    <w:rsid w:val="00820C62"/>
    <w:rsid w:val="008A34AD"/>
    <w:rsid w:val="008B66CB"/>
    <w:rsid w:val="008B7904"/>
    <w:rsid w:val="008C12C0"/>
    <w:rsid w:val="008C28BB"/>
    <w:rsid w:val="008D4BC5"/>
    <w:rsid w:val="008F65EB"/>
    <w:rsid w:val="009303CB"/>
    <w:rsid w:val="0095180B"/>
    <w:rsid w:val="00984AB2"/>
    <w:rsid w:val="009E14F1"/>
    <w:rsid w:val="00A345F4"/>
    <w:rsid w:val="00A42B54"/>
    <w:rsid w:val="00A51FBD"/>
    <w:rsid w:val="00A65214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E30C6"/>
    <w:rsid w:val="00CF093D"/>
    <w:rsid w:val="00D10AEC"/>
    <w:rsid w:val="00D65078"/>
    <w:rsid w:val="00D66C72"/>
    <w:rsid w:val="00D80A10"/>
    <w:rsid w:val="00DA1497"/>
    <w:rsid w:val="00DA49A7"/>
    <w:rsid w:val="00DA52C0"/>
    <w:rsid w:val="00DB17A5"/>
    <w:rsid w:val="00DC0761"/>
    <w:rsid w:val="00E4774F"/>
    <w:rsid w:val="00E7585A"/>
    <w:rsid w:val="00E87806"/>
    <w:rsid w:val="00EA1B94"/>
    <w:rsid w:val="00EA3806"/>
    <w:rsid w:val="00ED1DE0"/>
    <w:rsid w:val="00F151A9"/>
    <w:rsid w:val="00F236E1"/>
    <w:rsid w:val="00F315D1"/>
    <w:rsid w:val="00F36CE3"/>
    <w:rsid w:val="00F51D36"/>
    <w:rsid w:val="00F56A68"/>
    <w:rsid w:val="00F70EB7"/>
    <w:rsid w:val="00F952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BAEF9-06EB-4283-8177-C21B91F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D2144593F0BFF352B7EB49A5EC711CFD04C62F538FD9B4EF314FE9FC1001E7070ABFC26L5QBQ" TargetMode="External" /><Relationship Id="rId5" Type="http://schemas.openxmlformats.org/officeDocument/2006/relationships/hyperlink" Target="consultantplus://offline/ref=8F1D2144593F0BFF352B7EB49A5EC711CFD04C62F538FD9B4EF314FE9FC1001E7070ABF82659C50CL8QEQ" TargetMode="External" /><Relationship Id="rId6" Type="http://schemas.openxmlformats.org/officeDocument/2006/relationships/hyperlink" Target="consultantplus://offline/ref=21BECDF8CAB5FA05DBD922D7166D01CCECE7FE2F7E4AB9BF63D8AD1A70C62EE9378DE5061BFCE379SEm9H" TargetMode="External" /><Relationship Id="rId7" Type="http://schemas.openxmlformats.org/officeDocument/2006/relationships/hyperlink" Target="consultantplus://offline/ref=7E68478D2A18ADBF2DE1FB01560687D7C1C8194405F2D3C63DE7FD86EB7878988CE93305A68A3337UF5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