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4DB" w:rsidRPr="002B7AA7" w:rsidP="00D503F7">
      <w:pPr>
        <w:jc w:val="right"/>
        <w:rPr>
          <w:sz w:val="28"/>
          <w:szCs w:val="28"/>
        </w:rPr>
      </w:pPr>
      <w:r w:rsidRPr="002B7AA7">
        <w:rPr>
          <w:sz w:val="28"/>
          <w:szCs w:val="28"/>
        </w:rPr>
        <w:t>Дело  № 5-6</w:t>
      </w:r>
      <w:r w:rsidRPr="002B7AA7" w:rsidR="003F7994">
        <w:rPr>
          <w:sz w:val="28"/>
          <w:szCs w:val="28"/>
        </w:rPr>
        <w:t>1</w:t>
      </w:r>
      <w:r w:rsidRPr="002B7AA7">
        <w:rPr>
          <w:sz w:val="28"/>
          <w:szCs w:val="28"/>
        </w:rPr>
        <w:t>-</w:t>
      </w:r>
      <w:r w:rsidR="008E35D6">
        <w:rPr>
          <w:sz w:val="28"/>
          <w:szCs w:val="28"/>
        </w:rPr>
        <w:t>3</w:t>
      </w:r>
      <w:r w:rsidRPr="002B7AA7">
        <w:rPr>
          <w:sz w:val="28"/>
          <w:szCs w:val="28"/>
        </w:rPr>
        <w:t>/202</w:t>
      </w:r>
      <w:r w:rsidR="008E35D6">
        <w:rPr>
          <w:sz w:val="28"/>
          <w:szCs w:val="28"/>
        </w:rPr>
        <w:t>4</w:t>
      </w:r>
    </w:p>
    <w:p w:rsidR="0044012E" w:rsidRPr="002B7AA7" w:rsidP="00D503F7">
      <w:pPr>
        <w:jc w:val="right"/>
        <w:rPr>
          <w:b/>
          <w:sz w:val="28"/>
          <w:szCs w:val="28"/>
        </w:rPr>
      </w:pPr>
      <w:r w:rsidRPr="002B7AA7">
        <w:rPr>
          <w:sz w:val="28"/>
          <w:szCs w:val="28"/>
        </w:rPr>
        <w:t>УИД 91</w:t>
      </w:r>
      <w:r w:rsidRPr="002B7AA7">
        <w:rPr>
          <w:sz w:val="28"/>
          <w:szCs w:val="28"/>
          <w:lang w:val="en-US"/>
        </w:rPr>
        <w:t>MS</w:t>
      </w:r>
      <w:r w:rsidRPr="002B7AA7" w:rsidR="002B7AA7">
        <w:rPr>
          <w:sz w:val="28"/>
          <w:szCs w:val="28"/>
        </w:rPr>
        <w:t>0061-01-2023-00</w:t>
      </w:r>
      <w:r w:rsidR="008E35D6">
        <w:rPr>
          <w:sz w:val="28"/>
          <w:szCs w:val="28"/>
        </w:rPr>
        <w:t>0250-41</w:t>
      </w:r>
      <w:r w:rsidRPr="002B7AA7">
        <w:rPr>
          <w:sz w:val="28"/>
          <w:szCs w:val="28"/>
        </w:rPr>
        <w:br/>
      </w:r>
    </w:p>
    <w:p w:rsidR="0044012E" w:rsidRPr="002B7AA7" w:rsidP="0044012E">
      <w:pPr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ПОСТАНОВЛЕНИЕ</w:t>
      </w:r>
    </w:p>
    <w:p w:rsidR="00DE2765" w:rsidRPr="002B7AA7" w:rsidP="0044012E">
      <w:pPr>
        <w:jc w:val="center"/>
        <w:rPr>
          <w:b/>
          <w:sz w:val="28"/>
          <w:szCs w:val="28"/>
        </w:rPr>
      </w:pPr>
    </w:p>
    <w:p w:rsidR="0044012E" w:rsidRPr="002B7AA7" w:rsidP="0044012E">
      <w:pPr>
        <w:jc w:val="both"/>
        <w:rPr>
          <w:sz w:val="28"/>
          <w:szCs w:val="28"/>
        </w:rPr>
      </w:pPr>
      <w:r>
        <w:rPr>
          <w:sz w:val="28"/>
          <w:szCs w:val="28"/>
        </w:rPr>
        <w:t>9 января 2024</w:t>
      </w:r>
      <w:r w:rsidRPr="002B7AA7">
        <w:rPr>
          <w:sz w:val="28"/>
          <w:szCs w:val="28"/>
        </w:rPr>
        <w:t xml:space="preserve"> года                                                                        пгт </w:t>
      </w:r>
      <w:r w:rsidRPr="002B7AA7">
        <w:rPr>
          <w:sz w:val="28"/>
          <w:szCs w:val="28"/>
        </w:rPr>
        <w:t>Ленино</w:t>
      </w:r>
    </w:p>
    <w:p w:rsidR="0044012E" w:rsidRPr="002B7AA7" w:rsidP="0044012E">
      <w:pPr>
        <w:jc w:val="both"/>
        <w:rPr>
          <w:sz w:val="28"/>
          <w:szCs w:val="28"/>
        </w:rPr>
      </w:pPr>
    </w:p>
    <w:p w:rsidR="0044012E" w:rsidRPr="002B7AA7" w:rsidP="0044012E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И.о. мирового судьи судебного участка №6</w:t>
      </w:r>
      <w:r w:rsidRPr="002B7AA7" w:rsidR="003F7994">
        <w:rPr>
          <w:sz w:val="28"/>
          <w:szCs w:val="28"/>
        </w:rPr>
        <w:t>1</w:t>
      </w:r>
      <w:r w:rsidRPr="002B7AA7">
        <w:rPr>
          <w:sz w:val="28"/>
          <w:szCs w:val="28"/>
        </w:rPr>
        <w:t xml:space="preserve"> Ленинского судебного района (Ленинский муниципальный район) Республики Крым мировой судья судебного участка №6</w:t>
      </w:r>
      <w:r w:rsidRPr="002B7AA7" w:rsidR="003F7994">
        <w:rPr>
          <w:sz w:val="28"/>
          <w:szCs w:val="28"/>
        </w:rPr>
        <w:t>2</w:t>
      </w:r>
      <w:r w:rsidRPr="002B7AA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B7AA7" w:rsidR="003F7994">
        <w:rPr>
          <w:sz w:val="28"/>
          <w:szCs w:val="28"/>
        </w:rPr>
        <w:t>Тимофеева В.А.</w:t>
      </w:r>
      <w:r w:rsidRPr="002B7AA7">
        <w:rPr>
          <w:sz w:val="28"/>
          <w:szCs w:val="28"/>
        </w:rPr>
        <w:t>, рассмотрев в открытом судебном заседании дело об ад</w:t>
      </w:r>
      <w:r w:rsidRPr="002B7AA7">
        <w:rPr>
          <w:sz w:val="28"/>
          <w:szCs w:val="28"/>
        </w:rPr>
        <w:t>министративном правонарушении</w:t>
      </w:r>
      <w:r w:rsidRPr="002B7AA7" w:rsidR="00026058">
        <w:rPr>
          <w:sz w:val="28"/>
          <w:szCs w:val="28"/>
        </w:rPr>
        <w:t>,</w:t>
      </w:r>
      <w:r w:rsidRPr="002B7AA7">
        <w:rPr>
          <w:sz w:val="28"/>
          <w:szCs w:val="28"/>
        </w:rPr>
        <w:t xml:space="preserve"> предусмотренном ч. 1</w:t>
      </w:r>
      <w:r w:rsidRPr="002B7AA7" w:rsidR="00026058">
        <w:rPr>
          <w:sz w:val="28"/>
          <w:szCs w:val="28"/>
        </w:rPr>
        <w:t xml:space="preserve"> ст. 12.8 </w:t>
      </w:r>
      <w:r w:rsidRPr="002B7AA7" w:rsidR="00494C5D">
        <w:rPr>
          <w:sz w:val="28"/>
          <w:szCs w:val="28"/>
        </w:rPr>
        <w:t>Кодекса Российской Федерации об административных правонарушениях</w:t>
      </w:r>
      <w:r w:rsidRPr="002B7AA7" w:rsidR="00026058">
        <w:rPr>
          <w:sz w:val="28"/>
          <w:szCs w:val="28"/>
        </w:rPr>
        <w:t xml:space="preserve">, </w:t>
      </w:r>
      <w:r w:rsidRPr="002B7AA7">
        <w:rPr>
          <w:sz w:val="28"/>
          <w:szCs w:val="28"/>
        </w:rPr>
        <w:t>в отношении</w:t>
      </w:r>
    </w:p>
    <w:p w:rsidR="008465D5" w:rsidRPr="008465D5" w:rsidP="008465D5">
      <w:pPr>
        <w:ind w:left="1418"/>
        <w:jc w:val="both"/>
        <w:rPr>
          <w:b/>
          <w:sz w:val="28"/>
          <w:szCs w:val="28"/>
        </w:rPr>
      </w:pPr>
      <w:r w:rsidRPr="008465D5">
        <w:rPr>
          <w:b/>
          <w:sz w:val="28"/>
          <w:szCs w:val="28"/>
        </w:rPr>
        <w:t>Садового Александра Григорьевича,</w:t>
      </w:r>
    </w:p>
    <w:p w:rsidR="00D503F7" w:rsidRPr="008465D5" w:rsidP="008465D5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465D5" w:rsidRPr="002B7AA7" w:rsidP="008465D5">
      <w:pPr>
        <w:ind w:left="1418"/>
        <w:jc w:val="both"/>
        <w:rPr>
          <w:sz w:val="28"/>
          <w:szCs w:val="28"/>
        </w:rPr>
      </w:pPr>
    </w:p>
    <w:p w:rsidR="00D503F7" w:rsidRPr="002B7AA7" w:rsidP="00D503F7">
      <w:pPr>
        <w:jc w:val="center"/>
        <w:rPr>
          <w:sz w:val="28"/>
          <w:szCs w:val="28"/>
        </w:rPr>
      </w:pPr>
      <w:r w:rsidRPr="002B7AA7">
        <w:rPr>
          <w:sz w:val="28"/>
          <w:szCs w:val="28"/>
        </w:rPr>
        <w:t>УСТАНОВИЛ:</w:t>
      </w:r>
    </w:p>
    <w:p w:rsidR="00C85F6F" w:rsidRPr="002B7AA7" w:rsidP="00D503F7">
      <w:pPr>
        <w:jc w:val="center"/>
        <w:rPr>
          <w:sz w:val="28"/>
          <w:szCs w:val="28"/>
        </w:rPr>
      </w:pPr>
    </w:p>
    <w:p w:rsidR="005F3376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Согласно протокол</w:t>
      </w:r>
      <w:r w:rsidRPr="002B7AA7" w:rsidR="00C85F6F">
        <w:rPr>
          <w:sz w:val="28"/>
          <w:szCs w:val="28"/>
        </w:rPr>
        <w:t>у</w:t>
      </w:r>
      <w:r w:rsidRPr="002B7AA7">
        <w:rPr>
          <w:sz w:val="28"/>
          <w:szCs w:val="28"/>
        </w:rPr>
        <w:t xml:space="preserve"> об </w:t>
      </w:r>
      <w:r w:rsidRPr="002B7AA7" w:rsidR="00DE2765"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B7AA7" w:rsidR="007739DE">
        <w:rPr>
          <w:sz w:val="28"/>
          <w:szCs w:val="28"/>
        </w:rPr>
        <w:t xml:space="preserve"> водитель </w:t>
      </w:r>
      <w:r w:rsidR="00C95286">
        <w:rPr>
          <w:sz w:val="28"/>
          <w:szCs w:val="28"/>
        </w:rPr>
        <w:t xml:space="preserve">Садовый А.Г. </w:t>
      </w:r>
      <w:r w:rsidRPr="002B7AA7" w:rsidR="00C95286">
        <w:rPr>
          <w:sz w:val="28"/>
          <w:szCs w:val="28"/>
        </w:rPr>
        <w:t>наруш</w:t>
      </w:r>
      <w:r w:rsidR="00C95286">
        <w:rPr>
          <w:sz w:val="28"/>
          <w:szCs w:val="28"/>
        </w:rPr>
        <w:t xml:space="preserve">ил требования правил 2.7 ПДД РФ - </w:t>
      </w:r>
      <w:r w:rsidRPr="002B7AA7" w:rsidR="00B87D15">
        <w:rPr>
          <w:sz w:val="28"/>
          <w:szCs w:val="28"/>
        </w:rPr>
        <w:t xml:space="preserve">управлял </w:t>
      </w:r>
      <w:r w:rsidRPr="002B7AA7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03400">
        <w:rPr>
          <w:sz w:val="28"/>
          <w:szCs w:val="28"/>
        </w:rPr>
        <w:t xml:space="preserve"> </w:t>
      </w:r>
      <w:r w:rsidRPr="002B7AA7" w:rsidR="00454591">
        <w:rPr>
          <w:sz w:val="28"/>
          <w:szCs w:val="28"/>
        </w:rPr>
        <w:t>в состоянии опьянения</w:t>
      </w:r>
      <w:r w:rsidR="007617EE">
        <w:rPr>
          <w:sz w:val="28"/>
          <w:szCs w:val="28"/>
        </w:rPr>
        <w:t xml:space="preserve">: нарушение речи, резкое изменение окраски кожных покровов лица. </w:t>
      </w:r>
      <w:r w:rsidRPr="002B7AA7" w:rsidR="00644FCD">
        <w:rPr>
          <w:sz w:val="28"/>
          <w:szCs w:val="28"/>
        </w:rPr>
        <w:t xml:space="preserve">Действия не содержат уголовно наказуемого деяния. </w:t>
      </w:r>
    </w:p>
    <w:p w:rsidR="001A178D" w:rsidP="001A178D">
      <w:pPr>
        <w:ind w:firstLine="709"/>
        <w:jc w:val="both"/>
        <w:rPr>
          <w:sz w:val="28"/>
          <w:szCs w:val="28"/>
        </w:rPr>
      </w:pPr>
      <w:r w:rsidRPr="007617EE">
        <w:rPr>
          <w:sz w:val="28"/>
          <w:szCs w:val="28"/>
        </w:rPr>
        <w:t>Садовый А.Г.</w:t>
      </w:r>
      <w:r>
        <w:rPr>
          <w:sz w:val="28"/>
          <w:szCs w:val="28"/>
        </w:rPr>
        <w:t xml:space="preserve"> </w:t>
      </w:r>
      <w:r w:rsidRPr="002B7AA7" w:rsidR="00644FCD">
        <w:rPr>
          <w:sz w:val="28"/>
          <w:szCs w:val="28"/>
        </w:rPr>
        <w:t xml:space="preserve">в судебное заседание не явился, о дне, времени и месте рассмотрения дела извещен надлежащим образом, </w:t>
      </w:r>
      <w:r w:rsidR="008C1937">
        <w:rPr>
          <w:sz w:val="28"/>
          <w:szCs w:val="28"/>
        </w:rPr>
        <w:t xml:space="preserve">причины неявки суду не сообщил, ходатайств об отложении </w:t>
      </w:r>
      <w:r w:rsidR="00273832">
        <w:rPr>
          <w:sz w:val="28"/>
          <w:szCs w:val="28"/>
        </w:rPr>
        <w:t>дела в адрес суда не поступало.</w:t>
      </w:r>
    </w:p>
    <w:p w:rsidR="00287DE6" w:rsidP="00C12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7617EE">
        <w:rPr>
          <w:sz w:val="28"/>
          <w:szCs w:val="28"/>
        </w:rPr>
        <w:t>Садовый А.Г.</w:t>
      </w:r>
      <w:r>
        <w:rPr>
          <w:sz w:val="28"/>
          <w:szCs w:val="28"/>
        </w:rPr>
        <w:t xml:space="preserve"> обеспечил явку в судебное заседание своего защитника Гожикова Е.В., который </w:t>
      </w:r>
      <w:r w:rsidR="00D42DD8">
        <w:rPr>
          <w:sz w:val="28"/>
          <w:szCs w:val="28"/>
        </w:rPr>
        <w:t xml:space="preserve">возражал против привлечения </w:t>
      </w:r>
      <w:r w:rsidRPr="0027274F" w:rsidR="0027274F">
        <w:rPr>
          <w:sz w:val="28"/>
          <w:szCs w:val="28"/>
        </w:rPr>
        <w:t>Садо</w:t>
      </w:r>
      <w:r w:rsidR="0027274F">
        <w:rPr>
          <w:sz w:val="28"/>
          <w:szCs w:val="28"/>
        </w:rPr>
        <w:t>вого</w:t>
      </w:r>
      <w:r w:rsidRPr="0027274F" w:rsidR="0027274F">
        <w:rPr>
          <w:sz w:val="28"/>
          <w:szCs w:val="28"/>
        </w:rPr>
        <w:t xml:space="preserve"> А.Г.</w:t>
      </w:r>
      <w:r w:rsidR="0027274F">
        <w:rPr>
          <w:sz w:val="28"/>
          <w:szCs w:val="28"/>
        </w:rPr>
        <w:t xml:space="preserve"> к административной ответственности полагая</w:t>
      </w:r>
      <w:r w:rsidR="0027274F">
        <w:rPr>
          <w:sz w:val="28"/>
          <w:szCs w:val="28"/>
        </w:rPr>
        <w:t>, что</w:t>
      </w:r>
      <w:r w:rsidR="004202F8">
        <w:rPr>
          <w:sz w:val="28"/>
          <w:szCs w:val="28"/>
        </w:rPr>
        <w:t xml:space="preserve"> у врача не было полномочий на проведение обследования Садового А.Г., оно было проведено с нарушениями. Также просил признать доказательствами, полученными с нарушением закона </w:t>
      </w:r>
      <w:r w:rsidRPr="000B4827" w:rsidR="000B4827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B4827" w:rsidR="000B4827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B4827">
        <w:rPr>
          <w:sz w:val="28"/>
          <w:szCs w:val="28"/>
        </w:rPr>
        <w:t>,</w:t>
      </w:r>
      <w:r w:rsidR="000B4827">
        <w:rPr>
          <w:sz w:val="28"/>
          <w:szCs w:val="28"/>
        </w:rPr>
        <w:t xml:space="preserve"> </w:t>
      </w:r>
      <w:r w:rsidR="004202F8">
        <w:rPr>
          <w:sz w:val="28"/>
          <w:szCs w:val="28"/>
        </w:rPr>
        <w:t>а</w:t>
      </w:r>
      <w:r w:rsidRPr="004202F8" w:rsidR="004202F8">
        <w:rPr>
          <w:sz w:val="28"/>
          <w:szCs w:val="28"/>
        </w:rPr>
        <w:t>кт медицинского освидетельствования на состояние опьянения (алкогольного, наркотического или иного</w:t>
      </w:r>
      <w:r w:rsidR="00C126E6">
        <w:rPr>
          <w:sz w:val="28"/>
          <w:szCs w:val="28"/>
        </w:rPr>
        <w:t xml:space="preserve"> токсического)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126E6">
        <w:rPr>
          <w:sz w:val="28"/>
          <w:szCs w:val="28"/>
        </w:rPr>
        <w:t>, с</w:t>
      </w:r>
      <w:r w:rsidRPr="004202F8" w:rsidR="004202F8">
        <w:rPr>
          <w:sz w:val="28"/>
          <w:szCs w:val="28"/>
        </w:rPr>
        <w:t>правку о результатах химико-токсикологических исследований (исследо</w:t>
      </w:r>
      <w:r w:rsidR="00C126E6">
        <w:rPr>
          <w:sz w:val="28"/>
          <w:szCs w:val="28"/>
        </w:rPr>
        <w:t xml:space="preserve">вание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126E6">
        <w:rPr>
          <w:sz w:val="28"/>
          <w:szCs w:val="28"/>
        </w:rPr>
        <w:t>.), с</w:t>
      </w:r>
      <w:r w:rsidRPr="004202F8" w:rsidR="004202F8">
        <w:rPr>
          <w:sz w:val="28"/>
          <w:szCs w:val="28"/>
        </w:rPr>
        <w:t xml:space="preserve">правку о доставке биологического объекта на химико-токсикологическое исследование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126E6">
        <w:rPr>
          <w:sz w:val="28"/>
          <w:szCs w:val="28"/>
        </w:rPr>
        <w:t xml:space="preserve"> без номера, </w:t>
      </w:r>
      <w:r w:rsidRPr="004202F8" w:rsidR="004202F8">
        <w:rPr>
          <w:sz w:val="28"/>
          <w:szCs w:val="28"/>
        </w:rPr>
        <w:t xml:space="preserve">справку о результатах медицинского освидетельствования на состояние опьянения (алкогольного, наркотического или иного токсического)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126E6">
        <w:rPr>
          <w:sz w:val="28"/>
          <w:szCs w:val="28"/>
        </w:rPr>
        <w:t>, н</w:t>
      </w:r>
      <w:r w:rsidRPr="004202F8" w:rsidR="004202F8">
        <w:rPr>
          <w:sz w:val="28"/>
          <w:szCs w:val="28"/>
        </w:rPr>
        <w:t>аправление на химико-токсикологические исследования (№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202F8" w:rsidR="004202F8">
        <w:rPr>
          <w:sz w:val="28"/>
          <w:szCs w:val="28"/>
        </w:rPr>
        <w:t>.</w:t>
      </w:r>
      <w:r w:rsidRPr="004202F8" w:rsidR="004202F8">
        <w:rPr>
          <w:sz w:val="28"/>
          <w:szCs w:val="28"/>
        </w:rPr>
        <w:t>).</w:t>
      </w:r>
    </w:p>
    <w:p w:rsidR="00772327" w:rsidRPr="002B7AA7" w:rsidP="001A17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с </w:t>
      </w:r>
      <w:r w:rsidRPr="002B7AA7">
        <w:rPr>
          <w:sz w:val="28"/>
          <w:szCs w:val="28"/>
        </w:rPr>
        <w:t>чем, полагаю возможным</w:t>
      </w:r>
      <w:r w:rsidRPr="002B7AA7">
        <w:rPr>
          <w:sz w:val="28"/>
          <w:szCs w:val="28"/>
        </w:rPr>
        <w:t xml:space="preserve"> рассмотреть дело об административном правонарушении </w:t>
      </w:r>
      <w:r w:rsidR="00914A73">
        <w:rPr>
          <w:sz w:val="28"/>
          <w:szCs w:val="28"/>
        </w:rPr>
        <w:t>при данной явке</w:t>
      </w:r>
      <w:r w:rsidRPr="002B7AA7">
        <w:rPr>
          <w:sz w:val="28"/>
          <w:szCs w:val="28"/>
        </w:rPr>
        <w:t>.</w:t>
      </w:r>
    </w:p>
    <w:p w:rsidR="00772327" w:rsidRPr="002B7AA7" w:rsidP="00F77E8D">
      <w:pPr>
        <w:tabs>
          <w:tab w:val="left" w:leader="underscore" w:pos="2563"/>
          <w:tab w:val="left" w:pos="3077"/>
        </w:tabs>
        <w:spacing w:line="274" w:lineRule="exact"/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</w:t>
      </w:r>
      <w:r w:rsidRPr="002B7AA7">
        <w:rPr>
          <w:sz w:val="28"/>
          <w:szCs w:val="28"/>
        </w:rPr>
        <w:t>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 w:rsidRPr="002B7AA7">
        <w:rPr>
          <w:sz w:val="28"/>
          <w:szCs w:val="28"/>
        </w:rPr>
        <w:t>ений.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 - влече</w:t>
      </w:r>
      <w:r w:rsidRPr="002B7AA7">
        <w:rPr>
          <w:sz w:val="28"/>
          <w:szCs w:val="28"/>
        </w:rPr>
        <w:t>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Согласно пункту 2.7 Правил дорожного движения Российской Федерации, утвержденных Постановлением Совет</w:t>
      </w:r>
      <w:r w:rsidRPr="002B7AA7">
        <w:rPr>
          <w:sz w:val="28"/>
          <w:szCs w:val="28"/>
        </w:rPr>
        <w:t>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</w:t>
      </w:r>
      <w:r w:rsidRPr="002B7AA7">
        <w:rPr>
          <w:sz w:val="28"/>
          <w:szCs w:val="28"/>
        </w:rPr>
        <w:t>удшающих реакцию и внимание, в болезненном или утомленном состоянии, ставящем под угрозу безопасность движения.</w:t>
      </w:r>
    </w:p>
    <w:p w:rsidR="007B2099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</w:t>
      </w:r>
      <w:r w:rsidRPr="002B7AA7">
        <w:rPr>
          <w:sz w:val="28"/>
          <w:szCs w:val="28"/>
        </w:rPr>
        <w:t>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</w:t>
      </w:r>
      <w:r w:rsidRPr="002B7AA7">
        <w:rPr>
          <w:sz w:val="28"/>
          <w:szCs w:val="28"/>
        </w:rPr>
        <w:t>ренном статьей 12.24 настоящего Кодекса, подлежит освидетельствованию на состояние алкогольного опьянения в соответствии</w:t>
      </w:r>
      <w:r w:rsidRPr="002B7AA7">
        <w:rPr>
          <w:sz w:val="28"/>
          <w:szCs w:val="28"/>
        </w:rPr>
        <w:t xml:space="preserve"> с частью 6 настоящей статьи.</w:t>
      </w:r>
    </w:p>
    <w:p w:rsidR="002B4BB4" w:rsidP="00EC6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допрошен свидетель старший лейтенант полиции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который соста</w:t>
      </w:r>
      <w:r>
        <w:rPr>
          <w:sz w:val="28"/>
          <w:szCs w:val="28"/>
        </w:rPr>
        <w:t xml:space="preserve">вил </w:t>
      </w:r>
      <w:r w:rsidRPr="00DF1A86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F1A86">
        <w:rPr>
          <w:sz w:val="28"/>
          <w:szCs w:val="28"/>
        </w:rPr>
        <w:t xml:space="preserve"> об административном правонарушении от</w:t>
      </w:r>
      <w:r>
        <w:rPr>
          <w:sz w:val="28"/>
          <w:szCs w:val="28"/>
        </w:rPr>
        <w:t>(данные изъяты)</w:t>
      </w:r>
      <w:r w:rsidRPr="00DF1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1A86">
        <w:rPr>
          <w:sz w:val="28"/>
          <w:szCs w:val="28"/>
        </w:rPr>
        <w:t>.</w:t>
      </w:r>
      <w:r>
        <w:rPr>
          <w:sz w:val="28"/>
          <w:szCs w:val="28"/>
        </w:rPr>
        <w:t xml:space="preserve"> Из пояснений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следует, что дату по истечении длительного времени он не помнит, в вечернее время остановили в пгт Ленино Садового А.Г. и им были выявлены признаки оп</w:t>
      </w:r>
      <w:r>
        <w:rPr>
          <w:sz w:val="28"/>
          <w:szCs w:val="28"/>
        </w:rPr>
        <w:t xml:space="preserve">ьянения у водителя. Садовый А.Г. согласился пройти освидетельствование на состояние алкогольного опьянения на месте, результат был отрицательный, в связи с чем, ему было предложено пройти медицинское </w:t>
      </w:r>
      <w:r w:rsidRPr="00A73D09">
        <w:rPr>
          <w:sz w:val="28"/>
          <w:szCs w:val="28"/>
        </w:rPr>
        <w:t>освидетельствование на состояние опьянения</w:t>
      </w:r>
      <w:r>
        <w:rPr>
          <w:sz w:val="28"/>
          <w:szCs w:val="28"/>
        </w:rPr>
        <w:t>. Вместе они п</w:t>
      </w:r>
      <w:r>
        <w:rPr>
          <w:sz w:val="28"/>
          <w:szCs w:val="28"/>
        </w:rPr>
        <w:t xml:space="preserve">роехали в медицинское учреждение в пгт Ленино, где уже врач проводил освидетельствование. Через неделю или полторы пришел акт, в котором указывалось, что установлено наличие </w:t>
      </w:r>
      <w:r w:rsidR="007B0314">
        <w:rPr>
          <w:sz w:val="28"/>
          <w:szCs w:val="28"/>
        </w:rPr>
        <w:t xml:space="preserve">наркотического средства, в связи с чем, он приехал домой к Садовому А.Г. и составил протокол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B0314" w:rsidR="007B0314">
        <w:t xml:space="preserve"> </w:t>
      </w:r>
      <w:r w:rsidRPr="007B0314" w:rsidR="007B0314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B0314" w:rsidR="007B0314">
        <w:rPr>
          <w:sz w:val="28"/>
          <w:szCs w:val="28"/>
        </w:rPr>
        <w:t>.</w:t>
      </w:r>
      <w:r w:rsidR="007B0314">
        <w:rPr>
          <w:sz w:val="28"/>
          <w:szCs w:val="28"/>
        </w:rPr>
        <w:t xml:space="preserve"> Также указал, что с Садовым А.Г. они договорились о встрече для составления протокола посредством телефонного звонка, последний был не против, со всеми материалами его ознакомили надлежащим образом.</w:t>
      </w:r>
    </w:p>
    <w:p w:rsidR="009263C2" w:rsidP="00EC6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судебном заседании  </w:t>
      </w:r>
      <w:r>
        <w:rPr>
          <w:sz w:val="28"/>
          <w:szCs w:val="28"/>
        </w:rPr>
        <w:t>(данные изъяты)</w:t>
      </w:r>
      <w:r w:rsidR="00373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допрошена </w:t>
      </w:r>
      <w:r w:rsidRPr="009263C2">
        <w:rPr>
          <w:sz w:val="28"/>
          <w:szCs w:val="28"/>
        </w:rPr>
        <w:t xml:space="preserve">свидетель - врач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263C2">
        <w:rPr>
          <w:sz w:val="28"/>
          <w:szCs w:val="28"/>
        </w:rPr>
        <w:t>.</w:t>
      </w:r>
      <w:r w:rsidRPr="009263C2">
        <w:rPr>
          <w:sz w:val="28"/>
          <w:szCs w:val="28"/>
        </w:rPr>
        <w:t>, проводившая медицинское освидетельствование, которая пояснила, что в январе 2023 года Садовый А.Г. проходил медицинское освидетельствование на состояние опьяне</w:t>
      </w:r>
      <w:r w:rsidRPr="009263C2">
        <w:rPr>
          <w:sz w:val="28"/>
          <w:szCs w:val="28"/>
        </w:rPr>
        <w:t>ния (алкогольного, наркотического или иного токсического)</w:t>
      </w:r>
      <w:r>
        <w:rPr>
          <w:sz w:val="28"/>
          <w:szCs w:val="28"/>
        </w:rPr>
        <w:t xml:space="preserve">. </w:t>
      </w:r>
      <w:r w:rsidRPr="009263C2">
        <w:rPr>
          <w:sz w:val="28"/>
          <w:szCs w:val="28"/>
        </w:rPr>
        <w:t xml:space="preserve"> </w:t>
      </w:r>
      <w:r w:rsidR="00985A20">
        <w:rPr>
          <w:sz w:val="28"/>
          <w:szCs w:val="28"/>
        </w:rPr>
        <w:t>У Садового А.Г.</w:t>
      </w:r>
      <w:r w:rsidRPr="009263C2">
        <w:rPr>
          <w:sz w:val="28"/>
          <w:szCs w:val="28"/>
        </w:rPr>
        <w:t xml:space="preserve"> была отобрана биологическая среда (моча) и проведено исследование, </w:t>
      </w:r>
      <w:r w:rsidR="00985A20">
        <w:rPr>
          <w:sz w:val="28"/>
          <w:szCs w:val="28"/>
        </w:rPr>
        <w:t>так</w:t>
      </w:r>
      <w:r w:rsidRPr="009263C2">
        <w:rPr>
          <w:sz w:val="28"/>
          <w:szCs w:val="28"/>
        </w:rPr>
        <w:t xml:space="preserve"> в контейнере</w:t>
      </w:r>
      <w:r w:rsidRPr="00985A20" w:rsidR="00985A20">
        <w:rPr>
          <w:sz w:val="28"/>
          <w:szCs w:val="28"/>
        </w:rPr>
        <w:t xml:space="preserve"> </w:t>
      </w:r>
      <w:r w:rsidRPr="009263C2" w:rsidR="00985A20">
        <w:rPr>
          <w:sz w:val="28"/>
          <w:szCs w:val="28"/>
        </w:rPr>
        <w:t xml:space="preserve">анализатора «Сармат </w:t>
      </w:r>
      <w:r w:rsidRPr="009263C2" w:rsidR="00985A20">
        <w:rPr>
          <w:sz w:val="28"/>
          <w:szCs w:val="28"/>
        </w:rPr>
        <w:t>СВ</w:t>
      </w:r>
      <w:r w:rsidRPr="009263C2" w:rsidR="00985A20">
        <w:rPr>
          <w:sz w:val="28"/>
          <w:szCs w:val="28"/>
        </w:rPr>
        <w:t>»</w:t>
      </w:r>
      <w:r w:rsidRPr="009263C2">
        <w:rPr>
          <w:sz w:val="28"/>
          <w:szCs w:val="28"/>
        </w:rPr>
        <w:t xml:space="preserve"> промачивалась кассета, затем аппарат выдал результат</w:t>
      </w:r>
      <w:r w:rsidR="00985A20">
        <w:rPr>
          <w:sz w:val="28"/>
          <w:szCs w:val="28"/>
        </w:rPr>
        <w:t xml:space="preserve"> в котором н</w:t>
      </w:r>
      <w:r w:rsidRPr="009263C2">
        <w:rPr>
          <w:sz w:val="28"/>
          <w:szCs w:val="28"/>
        </w:rPr>
        <w:t>екоторые</w:t>
      </w:r>
      <w:r w:rsidRPr="009263C2">
        <w:rPr>
          <w:sz w:val="28"/>
          <w:szCs w:val="28"/>
        </w:rPr>
        <w:t xml:space="preserve"> позиции анализа имели результат «недействительно»</w:t>
      </w:r>
      <w:r w:rsidR="00985A20">
        <w:rPr>
          <w:sz w:val="28"/>
          <w:szCs w:val="28"/>
        </w:rPr>
        <w:t>. При этом в связи с поздним временем суток</w:t>
      </w:r>
      <w:r w:rsidRPr="009263C2">
        <w:rPr>
          <w:sz w:val="28"/>
          <w:szCs w:val="28"/>
        </w:rPr>
        <w:t xml:space="preserve"> </w:t>
      </w:r>
      <w:r w:rsidR="00985A20">
        <w:rPr>
          <w:sz w:val="28"/>
          <w:szCs w:val="28"/>
        </w:rPr>
        <w:t>по</w:t>
      </w:r>
      <w:r w:rsidRPr="009263C2">
        <w:rPr>
          <w:sz w:val="28"/>
          <w:szCs w:val="28"/>
        </w:rPr>
        <w:t xml:space="preserve">звонить в центр поддержки обслуживания анализатора было поздно, </w:t>
      </w:r>
      <w:r w:rsidR="00EC6714">
        <w:rPr>
          <w:sz w:val="28"/>
          <w:szCs w:val="28"/>
        </w:rPr>
        <w:t>и врач решила</w:t>
      </w:r>
      <w:r w:rsidRPr="009263C2">
        <w:rPr>
          <w:sz w:val="28"/>
          <w:szCs w:val="28"/>
        </w:rPr>
        <w:t xml:space="preserve"> направить биологический материал в ГБУЗ РК «Крымский научно-практический центр нар</w:t>
      </w:r>
      <w:r w:rsidRPr="009263C2">
        <w:rPr>
          <w:sz w:val="28"/>
          <w:szCs w:val="28"/>
        </w:rPr>
        <w:t xml:space="preserve">кологии» в Клинико-диагностическую лабораторию для получения точных результатов. Согласно полученных результатов обнаружена тетрагидроканнабиноловая кислота, в </w:t>
      </w:r>
      <w:r w:rsidRPr="009263C2">
        <w:rPr>
          <w:sz w:val="28"/>
          <w:szCs w:val="28"/>
        </w:rPr>
        <w:t>связи</w:t>
      </w:r>
      <w:r w:rsidRPr="009263C2">
        <w:rPr>
          <w:sz w:val="28"/>
          <w:szCs w:val="28"/>
        </w:rPr>
        <w:t xml:space="preserve"> с чем состояние опьянения было установлено и составлен соответствующий акт. </w:t>
      </w:r>
      <w:r w:rsidR="00EC6714">
        <w:rPr>
          <w:sz w:val="28"/>
          <w:szCs w:val="28"/>
        </w:rPr>
        <w:t xml:space="preserve">Также сообщила, что результаты </w:t>
      </w:r>
      <w:r w:rsidRPr="00695060" w:rsidR="00695060">
        <w:rPr>
          <w:sz w:val="28"/>
          <w:szCs w:val="28"/>
        </w:rPr>
        <w:t xml:space="preserve">анализатора «Сармат </w:t>
      </w:r>
      <w:r w:rsidRPr="00695060" w:rsidR="00695060">
        <w:rPr>
          <w:sz w:val="28"/>
          <w:szCs w:val="28"/>
        </w:rPr>
        <w:t>СВ</w:t>
      </w:r>
      <w:r w:rsidRPr="00695060" w:rsidR="00695060">
        <w:rPr>
          <w:sz w:val="28"/>
          <w:szCs w:val="28"/>
        </w:rPr>
        <w:t>»</w:t>
      </w:r>
      <w:r w:rsidR="00695060">
        <w:rPr>
          <w:sz w:val="28"/>
          <w:szCs w:val="28"/>
        </w:rPr>
        <w:t xml:space="preserve"> выдаются самим анализатором и визуально врач анализ, вопреки мнения защитника, не проводит.</w:t>
      </w:r>
      <w:r w:rsidR="003737E6">
        <w:rPr>
          <w:sz w:val="28"/>
          <w:szCs w:val="28"/>
        </w:rPr>
        <w:t xml:space="preserve"> </w:t>
      </w:r>
      <w:r w:rsidR="00EC6714">
        <w:rPr>
          <w:sz w:val="28"/>
          <w:szCs w:val="28"/>
        </w:rPr>
        <w:t>Пояснила, что в</w:t>
      </w:r>
      <w:r w:rsidRPr="009263C2">
        <w:rPr>
          <w:sz w:val="28"/>
          <w:szCs w:val="28"/>
        </w:rPr>
        <w:t>се действия она проводила в соответствии с требованиями Приказа №933н.</w:t>
      </w:r>
    </w:p>
    <w:p w:rsidR="00BA2138" w:rsidP="00EC6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материал</w:t>
      </w:r>
      <w:r w:rsidR="008856DD">
        <w:rPr>
          <w:sz w:val="28"/>
          <w:szCs w:val="28"/>
        </w:rPr>
        <w:t>ах</w:t>
      </w:r>
      <w:r>
        <w:rPr>
          <w:sz w:val="28"/>
          <w:szCs w:val="28"/>
        </w:rPr>
        <w:t xml:space="preserve"> дела </w:t>
      </w:r>
      <w:r w:rsidR="008856DD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копия удост</w:t>
      </w:r>
      <w:r>
        <w:rPr>
          <w:sz w:val="28"/>
          <w:szCs w:val="28"/>
        </w:rPr>
        <w:t xml:space="preserve">оверения о повышении квалификации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="001B4972">
        <w:rPr>
          <w:sz w:val="28"/>
          <w:szCs w:val="28"/>
        </w:rPr>
        <w:t xml:space="preserve">, при этом </w:t>
      </w:r>
      <w:r w:rsidRPr="001B4972" w:rsidR="001B4972">
        <w:rPr>
          <w:sz w:val="28"/>
          <w:szCs w:val="28"/>
        </w:rPr>
        <w:t xml:space="preserve">согласно удостоверению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1B4972" w:rsidR="001B4972">
        <w:rPr>
          <w:sz w:val="28"/>
          <w:szCs w:val="28"/>
        </w:rPr>
        <w:t>п</w:t>
      </w:r>
      <w:r w:rsidRPr="001B4972" w:rsidR="001B4972">
        <w:rPr>
          <w:sz w:val="28"/>
          <w:szCs w:val="28"/>
        </w:rPr>
        <w:t xml:space="preserve">роходила обучение в ГБУЗ РК «Крымский Научно-практический центр наркологии»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B2099" w:rsidRPr="002B7AA7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Как усматривается из материалов дела,</w:t>
      </w:r>
      <w:r w:rsidRPr="002B7AA7">
        <w:rPr>
          <w:sz w:val="28"/>
          <w:szCs w:val="28"/>
        </w:rPr>
        <w:t xml:space="preserve"> </w:t>
      </w:r>
      <w:r w:rsidR="00B25491">
        <w:rPr>
          <w:sz w:val="28"/>
          <w:szCs w:val="28"/>
        </w:rPr>
        <w:t>Садовый</w:t>
      </w:r>
      <w:r w:rsidR="00B25491">
        <w:rPr>
          <w:sz w:val="28"/>
          <w:szCs w:val="28"/>
        </w:rPr>
        <w:t xml:space="preserve"> А.Г.</w:t>
      </w:r>
      <w:r w:rsidRPr="00273832" w:rsidR="00273832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 xml:space="preserve">управлял транспортным средством с признаками опьянения: </w:t>
      </w:r>
      <w:r w:rsidRPr="004F48E3" w:rsidR="004F48E3">
        <w:rPr>
          <w:sz w:val="28"/>
          <w:szCs w:val="28"/>
        </w:rPr>
        <w:t>нарушение речи, резкое изменение окраски кожных покровов лица</w:t>
      </w:r>
    </w:p>
    <w:p w:rsidR="007B2099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Pr="00451B37" w:rsidR="00451B37">
        <w:rPr>
          <w:sz w:val="28"/>
          <w:szCs w:val="28"/>
        </w:rPr>
        <w:t xml:space="preserve">Садовый А.Г. </w:t>
      </w:r>
      <w:r w:rsidRPr="002B7AA7" w:rsidR="00681A92">
        <w:rPr>
          <w:sz w:val="28"/>
          <w:szCs w:val="28"/>
        </w:rPr>
        <w:t xml:space="preserve">отстранён от управления транспортным средством </w:t>
      </w:r>
      <w:r w:rsidRPr="002B7AA7" w:rsidR="00681A92">
        <w:rPr>
          <w:sz w:val="28"/>
          <w:szCs w:val="28"/>
        </w:rPr>
        <w:t>согласно протокола</w:t>
      </w:r>
      <w:r w:rsidRPr="002B7AA7" w:rsidR="00681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B7AA7" w:rsidR="00681A92">
        <w:rPr>
          <w:sz w:val="28"/>
          <w:szCs w:val="28"/>
        </w:rPr>
        <w:t xml:space="preserve"> и ему </w:t>
      </w:r>
      <w:r w:rsidRPr="002B7AA7">
        <w:rPr>
          <w:sz w:val="28"/>
          <w:szCs w:val="28"/>
        </w:rPr>
        <w:t>было предложено пройти освидетельствование на состояние алкогольного опьянения на месте</w:t>
      </w:r>
      <w:r w:rsidRPr="002B7AA7" w:rsidR="00F04881">
        <w:rPr>
          <w:sz w:val="28"/>
          <w:szCs w:val="28"/>
        </w:rPr>
        <w:t>.</w:t>
      </w:r>
    </w:p>
    <w:p w:rsidR="00061810" w:rsidP="0006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указанного был составлен акт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</w:t>
      </w:r>
      <w:r>
        <w:rPr>
          <w:sz w:val="28"/>
          <w:szCs w:val="28"/>
        </w:rPr>
        <w:t xml:space="preserve">вования на состояние алкогольного опьянения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67FF0">
        <w:rPr>
          <w:sz w:val="28"/>
          <w:szCs w:val="28"/>
        </w:rPr>
        <w:t>,</w:t>
      </w:r>
      <w:r w:rsidR="00B57CF5">
        <w:rPr>
          <w:sz w:val="28"/>
          <w:szCs w:val="28"/>
        </w:rPr>
        <w:t xml:space="preserve"> из которого следует, что показания </w:t>
      </w:r>
      <w:r w:rsidRPr="002B7AA7" w:rsidR="00B57CF5">
        <w:rPr>
          <w:sz w:val="28"/>
          <w:szCs w:val="28"/>
        </w:rPr>
        <w:t xml:space="preserve">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57CF5">
        <w:rPr>
          <w:sz w:val="28"/>
          <w:szCs w:val="28"/>
        </w:rPr>
        <w:t xml:space="preserve"> составили 0,000 мг/л </w:t>
      </w:r>
      <w:r w:rsidRPr="002B7AA7" w:rsidR="00E8105D">
        <w:rPr>
          <w:sz w:val="28"/>
          <w:szCs w:val="28"/>
        </w:rPr>
        <w:t>выдыхаемого воздуха</w:t>
      </w:r>
      <w:r w:rsidRPr="002B7AA7" w:rsidR="000A6366">
        <w:rPr>
          <w:sz w:val="28"/>
          <w:szCs w:val="28"/>
        </w:rPr>
        <w:t xml:space="preserve">, </w:t>
      </w:r>
      <w:r w:rsidRPr="002B7AA7" w:rsidR="00772327">
        <w:rPr>
          <w:sz w:val="28"/>
          <w:szCs w:val="28"/>
        </w:rPr>
        <w:t xml:space="preserve">о чём также </w:t>
      </w:r>
      <w:r>
        <w:rPr>
          <w:sz w:val="28"/>
          <w:szCs w:val="28"/>
        </w:rPr>
        <w:t xml:space="preserve">свидетельствует квитанция самого </w:t>
      </w:r>
      <w:r w:rsidR="00C96783">
        <w:rPr>
          <w:sz w:val="28"/>
          <w:szCs w:val="28"/>
        </w:rPr>
        <w:t>А</w:t>
      </w:r>
      <w:r>
        <w:rPr>
          <w:sz w:val="28"/>
          <w:szCs w:val="28"/>
        </w:rPr>
        <w:t>лкотектора.</w:t>
      </w:r>
    </w:p>
    <w:p w:rsidR="00061810" w:rsidP="0006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</w:t>
      </w:r>
      <w:r>
        <w:rPr>
          <w:sz w:val="28"/>
          <w:szCs w:val="28"/>
        </w:rPr>
        <w:t xml:space="preserve">тывая отрицательные результаты </w:t>
      </w:r>
      <w:r w:rsidRPr="00C96783"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, </w:t>
      </w:r>
      <w:r w:rsidRPr="00C96783">
        <w:rPr>
          <w:sz w:val="28"/>
          <w:szCs w:val="28"/>
        </w:rPr>
        <w:t>Садовый А.Г.</w:t>
      </w:r>
      <w:r>
        <w:rPr>
          <w:sz w:val="28"/>
          <w:szCs w:val="28"/>
        </w:rPr>
        <w:t xml:space="preserve"> был направлен на медицинское </w:t>
      </w:r>
      <w:r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 на состояние опьянения согласно протокола  </w:t>
      </w:r>
      <w:r>
        <w:rPr>
          <w:sz w:val="28"/>
          <w:szCs w:val="28"/>
        </w:rPr>
        <w:t>(данные изъяты)</w:t>
      </w:r>
      <w:r w:rsidR="00AC1D51">
        <w:rPr>
          <w:sz w:val="28"/>
          <w:szCs w:val="28"/>
        </w:rPr>
        <w:t>.</w:t>
      </w:r>
    </w:p>
    <w:p w:rsidR="00AC1D51" w:rsidP="0006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медицинском учреждении </w:t>
      </w:r>
      <w:r w:rsidRPr="00370629">
        <w:rPr>
          <w:sz w:val="28"/>
          <w:szCs w:val="28"/>
        </w:rPr>
        <w:t>Алкотектор</w:t>
      </w:r>
      <w:r>
        <w:rPr>
          <w:sz w:val="28"/>
          <w:szCs w:val="28"/>
        </w:rPr>
        <w:t>ом</w:t>
      </w:r>
      <w:r w:rsidRPr="00370629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Drager</w:t>
      </w:r>
      <w:r w:rsidRPr="00370629">
        <w:rPr>
          <w:sz w:val="28"/>
          <w:szCs w:val="28"/>
        </w:rPr>
        <w:t>»</w:t>
      </w:r>
      <w:r>
        <w:rPr>
          <w:sz w:val="28"/>
          <w:szCs w:val="28"/>
        </w:rPr>
        <w:t xml:space="preserve"> также установлен результат исследования 0,00 мг/л выдыхаемого воздуха</w:t>
      </w:r>
      <w:r w:rsidR="007A5E49">
        <w:rPr>
          <w:sz w:val="28"/>
          <w:szCs w:val="28"/>
        </w:rPr>
        <w:t xml:space="preserve">, о чем свидетельствует </w:t>
      </w:r>
      <w:r w:rsidR="007A5E49">
        <w:rPr>
          <w:sz w:val="28"/>
          <w:szCs w:val="28"/>
        </w:rPr>
        <w:t>справка</w:t>
      </w:r>
      <w:r w:rsidR="007A5E49">
        <w:rPr>
          <w:sz w:val="28"/>
          <w:szCs w:val="28"/>
        </w:rPr>
        <w:t xml:space="preserve"> о результатах медицинского освидетельствования на состояние опьянения </w:t>
      </w:r>
      <w:r w:rsidRPr="007A5E49" w:rsidR="007A5E49">
        <w:rPr>
          <w:sz w:val="28"/>
          <w:szCs w:val="28"/>
        </w:rPr>
        <w:t xml:space="preserve">(алкогольного, наркотического или иного токсического) </w:t>
      </w:r>
      <w:r w:rsidR="007A5E4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B4A5E" w:rsidP="0006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</w:t>
      </w:r>
      <w:r>
        <w:rPr>
          <w:sz w:val="28"/>
          <w:szCs w:val="28"/>
        </w:rPr>
        <w:t>ем</w:t>
      </w:r>
      <w:r w:rsidR="0053612E">
        <w:rPr>
          <w:sz w:val="28"/>
          <w:szCs w:val="28"/>
        </w:rPr>
        <w:t>, с</w:t>
      </w:r>
      <w:r>
        <w:rPr>
          <w:sz w:val="28"/>
          <w:szCs w:val="28"/>
        </w:rPr>
        <w:t>огласно с</w:t>
      </w:r>
      <w:r w:rsidRPr="006B4A5E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6B4A5E">
        <w:rPr>
          <w:sz w:val="28"/>
          <w:szCs w:val="28"/>
        </w:rPr>
        <w:t xml:space="preserve"> о результатах химико-токсикологических исследований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B4A5E">
        <w:rPr>
          <w:sz w:val="28"/>
          <w:szCs w:val="28"/>
        </w:rPr>
        <w:t xml:space="preserve"> в отношении </w:t>
      </w:r>
      <w:r w:rsidRPr="006B4A5E">
        <w:rPr>
          <w:sz w:val="28"/>
          <w:szCs w:val="28"/>
        </w:rPr>
        <w:t>Садового</w:t>
      </w:r>
      <w:r w:rsidRPr="006B4A5E">
        <w:rPr>
          <w:sz w:val="28"/>
          <w:szCs w:val="28"/>
        </w:rPr>
        <w:t xml:space="preserve"> А.Г. </w:t>
      </w:r>
      <w:r w:rsidRPr="009507B2" w:rsidR="009507B2">
        <w:rPr>
          <w:sz w:val="28"/>
          <w:szCs w:val="28"/>
        </w:rPr>
        <w:t>при химико-токсикологических исследованиях обнаружена 11-нор-9-тетрагидроканнабиноловая кислота.</w:t>
      </w:r>
    </w:p>
    <w:p w:rsidR="00370629" w:rsidP="00C3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указанных результатов, а</w:t>
      </w:r>
      <w:r w:rsidRPr="00370629">
        <w:rPr>
          <w:sz w:val="28"/>
          <w:szCs w:val="28"/>
        </w:rPr>
        <w:t xml:space="preserve">ктом </w:t>
      </w:r>
      <w:r w:rsidRPr="00370629">
        <w:rPr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70629">
        <w:rPr>
          <w:sz w:val="28"/>
          <w:szCs w:val="28"/>
        </w:rPr>
        <w:t xml:space="preserve"> установлено состояние опьянения Садового А.Г.</w:t>
      </w:r>
      <w:r w:rsidR="00C35EE5">
        <w:rPr>
          <w:sz w:val="28"/>
          <w:szCs w:val="28"/>
        </w:rPr>
        <w:t xml:space="preserve"> с указанием, что при </w:t>
      </w:r>
      <w:r w:rsidRPr="00C35EE5" w:rsidR="00C35EE5">
        <w:rPr>
          <w:sz w:val="28"/>
          <w:szCs w:val="28"/>
        </w:rPr>
        <w:t>химико-токсикологических исследовани</w:t>
      </w:r>
      <w:r w:rsidR="00E41500">
        <w:rPr>
          <w:sz w:val="28"/>
          <w:szCs w:val="28"/>
        </w:rPr>
        <w:t>ях</w:t>
      </w:r>
      <w:r w:rsidRPr="00C35EE5" w:rsidR="00C35EE5">
        <w:rPr>
          <w:sz w:val="28"/>
          <w:szCs w:val="28"/>
        </w:rPr>
        <w:t xml:space="preserve"> обнаружена </w:t>
      </w:r>
      <w:r w:rsidR="00E41500">
        <w:rPr>
          <w:sz w:val="28"/>
          <w:szCs w:val="28"/>
        </w:rPr>
        <w:t>11-нор-9-</w:t>
      </w:r>
      <w:r w:rsidRPr="00C35EE5" w:rsidR="00C35EE5">
        <w:rPr>
          <w:sz w:val="28"/>
          <w:szCs w:val="28"/>
        </w:rPr>
        <w:t>тетрагидроканнабиноловая кислота.</w:t>
      </w:r>
    </w:p>
    <w:p w:rsidR="00C726EB" w:rsidRPr="002B7AA7" w:rsidP="00C72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2B7AA7">
        <w:rPr>
          <w:sz w:val="28"/>
          <w:szCs w:val="28"/>
        </w:rPr>
        <w:t>, обстоятельства дела подтверждаются видеозаписью, приобщённой к материалам дела.</w:t>
      </w:r>
    </w:p>
    <w:p w:rsidR="007D4E8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На основании </w:t>
      </w:r>
      <w:r w:rsidR="003C1870">
        <w:rPr>
          <w:sz w:val="28"/>
          <w:szCs w:val="28"/>
        </w:rPr>
        <w:t>вышеизложенного</w:t>
      </w:r>
      <w:r w:rsidRPr="002B7AA7">
        <w:rPr>
          <w:sz w:val="28"/>
          <w:szCs w:val="28"/>
        </w:rPr>
        <w:t xml:space="preserve">, составлен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C2964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D4E87" w:rsidP="00F7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судом </w:t>
      </w:r>
      <w:r>
        <w:rPr>
          <w:sz w:val="28"/>
          <w:szCs w:val="28"/>
        </w:rPr>
        <w:t>исследована копия журнала регистрации медицинских освидетельствований на состояние опьянения ГБУЗ РК «Ленинская ЦРБ»</w:t>
      </w:r>
      <w:r w:rsidR="00D81494">
        <w:rPr>
          <w:sz w:val="28"/>
          <w:szCs w:val="28"/>
        </w:rPr>
        <w:t xml:space="preserve"> и копия ответа на заявление Садового А.Г.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81494">
        <w:rPr>
          <w:sz w:val="28"/>
          <w:szCs w:val="28"/>
        </w:rPr>
        <w:t>,</w:t>
      </w:r>
      <w:r w:rsidR="00CA1436">
        <w:rPr>
          <w:sz w:val="28"/>
          <w:szCs w:val="28"/>
        </w:rPr>
        <w:t xml:space="preserve"> из котор</w:t>
      </w:r>
      <w:r w:rsidR="00D81494">
        <w:rPr>
          <w:sz w:val="28"/>
          <w:szCs w:val="28"/>
        </w:rPr>
        <w:t>ых</w:t>
      </w:r>
      <w:r w:rsidR="00CA1436">
        <w:rPr>
          <w:sz w:val="28"/>
          <w:szCs w:val="28"/>
        </w:rPr>
        <w:t xml:space="preserve"> следует, что акт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A1436">
        <w:rPr>
          <w:sz w:val="28"/>
          <w:szCs w:val="28"/>
        </w:rPr>
        <w:t xml:space="preserve"> медицинского освидетельство</w:t>
      </w:r>
      <w:r w:rsidR="00D81494">
        <w:rPr>
          <w:sz w:val="28"/>
          <w:szCs w:val="28"/>
        </w:rPr>
        <w:t>вания был вручен Садовому А.Г., что не противоречит иным материалам дела.</w:t>
      </w:r>
    </w:p>
    <w:p w:rsidR="007D4E87" w:rsidP="00817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изучена копия справки учетн</w:t>
      </w:r>
      <w:r w:rsidR="005659EC">
        <w:rPr>
          <w:sz w:val="28"/>
          <w:szCs w:val="28"/>
        </w:rPr>
        <w:t>ой</w:t>
      </w:r>
      <w:r>
        <w:rPr>
          <w:sz w:val="28"/>
          <w:szCs w:val="28"/>
        </w:rPr>
        <w:t xml:space="preserve"> форм</w:t>
      </w:r>
      <w:r w:rsidR="005659E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доставке биологических объектов на химико-токсикологические исследования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804EA">
        <w:rPr>
          <w:sz w:val="28"/>
          <w:szCs w:val="28"/>
        </w:rPr>
        <w:t>,</w:t>
      </w:r>
      <w:r w:rsidR="008804EA">
        <w:rPr>
          <w:sz w:val="28"/>
          <w:szCs w:val="28"/>
        </w:rPr>
        <w:t xml:space="preserve"> документы в отношении анализаторов паров этанола и </w:t>
      </w:r>
      <w:r w:rsidRPr="00D728ED" w:rsidR="00D728ED">
        <w:rPr>
          <w:sz w:val="28"/>
          <w:szCs w:val="28"/>
        </w:rPr>
        <w:t>копия чека анализатора видеоцифрового для фотофиксации и анализа иммунохроматографических тестов «Сармат СВ</w:t>
      </w:r>
      <w:r w:rsidR="00F0117A">
        <w:rPr>
          <w:sz w:val="28"/>
          <w:szCs w:val="28"/>
        </w:rPr>
        <w:t xml:space="preserve">», копия </w:t>
      </w:r>
      <w:r w:rsidR="005659EC">
        <w:rPr>
          <w:sz w:val="28"/>
          <w:szCs w:val="28"/>
        </w:rPr>
        <w:t>экспресс</w:t>
      </w:r>
      <w:r w:rsidR="00F0117A">
        <w:rPr>
          <w:sz w:val="28"/>
          <w:szCs w:val="28"/>
        </w:rPr>
        <w:t>-теста для выявления наркотических веществ Нарколаб-мини</w:t>
      </w:r>
      <w:r w:rsidR="008173E1">
        <w:rPr>
          <w:sz w:val="28"/>
          <w:szCs w:val="28"/>
        </w:rPr>
        <w:t>, которые также не противоречат иным доказательствам в деле</w:t>
      </w:r>
      <w:r w:rsidR="00332BAF">
        <w:rPr>
          <w:sz w:val="28"/>
          <w:szCs w:val="28"/>
        </w:rPr>
        <w:t xml:space="preserve"> и никак не указывают на невиновность привлекаемого лица.</w:t>
      </w:r>
    </w:p>
    <w:p w:rsidR="007D4E87" w:rsidP="00F7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C62">
        <w:rPr>
          <w:sz w:val="28"/>
          <w:szCs w:val="28"/>
        </w:rPr>
        <w:t xml:space="preserve">Пояснений от </w:t>
      </w:r>
      <w:r w:rsidR="00AE7C62">
        <w:rPr>
          <w:sz w:val="28"/>
          <w:szCs w:val="28"/>
        </w:rPr>
        <w:t>защитника</w:t>
      </w:r>
      <w:r w:rsidR="00AE7C62">
        <w:rPr>
          <w:sz w:val="28"/>
          <w:szCs w:val="28"/>
        </w:rPr>
        <w:t xml:space="preserve"> в чем противоречие запрашиваемого им направления на химико-токсикологическое исследование </w:t>
      </w:r>
      <w:r w:rsidR="00E65EB1">
        <w:rPr>
          <w:sz w:val="28"/>
          <w:szCs w:val="28"/>
        </w:rPr>
        <w:t xml:space="preserve">формы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65EB1">
        <w:rPr>
          <w:sz w:val="28"/>
          <w:szCs w:val="28"/>
        </w:rPr>
        <w:t xml:space="preserve"> не поступило, никаких противоречий </w:t>
      </w:r>
      <w:r w:rsidR="00332BAF">
        <w:rPr>
          <w:sz w:val="28"/>
          <w:szCs w:val="28"/>
        </w:rPr>
        <w:t xml:space="preserve">им не представлено и </w:t>
      </w:r>
      <w:r w:rsidR="00E65EB1">
        <w:rPr>
          <w:sz w:val="28"/>
          <w:szCs w:val="28"/>
        </w:rPr>
        <w:t>в материалах дела не</w:t>
      </w:r>
      <w:r w:rsidR="00332BAF">
        <w:rPr>
          <w:sz w:val="28"/>
          <w:szCs w:val="28"/>
        </w:rPr>
        <w:t xml:space="preserve"> имеется</w:t>
      </w:r>
      <w:r w:rsidR="00E65EB1">
        <w:rPr>
          <w:sz w:val="28"/>
          <w:szCs w:val="28"/>
        </w:rPr>
        <w:t>.</w:t>
      </w:r>
    </w:p>
    <w:p w:rsidR="00403A86" w:rsidP="00403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мировой судья принимает во внимание решение </w:t>
      </w:r>
      <w:r w:rsidRPr="00403A86">
        <w:rPr>
          <w:sz w:val="28"/>
          <w:szCs w:val="28"/>
        </w:rPr>
        <w:t>по жалобе на постановление об административном правонарушении</w:t>
      </w:r>
      <w:r>
        <w:rPr>
          <w:sz w:val="28"/>
          <w:szCs w:val="28"/>
        </w:rPr>
        <w:t xml:space="preserve"> с</w:t>
      </w:r>
      <w:r w:rsidRPr="00403A86">
        <w:rPr>
          <w:sz w:val="28"/>
          <w:szCs w:val="28"/>
        </w:rPr>
        <w:t>удь</w:t>
      </w:r>
      <w:r>
        <w:rPr>
          <w:sz w:val="28"/>
          <w:szCs w:val="28"/>
        </w:rPr>
        <w:t>и</w:t>
      </w:r>
      <w:r w:rsidRPr="00403A86">
        <w:rPr>
          <w:sz w:val="28"/>
          <w:szCs w:val="28"/>
        </w:rPr>
        <w:t xml:space="preserve"> Ленинского районного суда Республики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54D66" w:rsidR="00754D6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делу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54D66">
        <w:rPr>
          <w:sz w:val="28"/>
          <w:szCs w:val="28"/>
        </w:rPr>
        <w:t>,</w:t>
      </w:r>
      <w:r w:rsidR="00754D66">
        <w:rPr>
          <w:sz w:val="28"/>
          <w:szCs w:val="28"/>
        </w:rPr>
        <w:t xml:space="preserve"> которым </w:t>
      </w:r>
      <w:r w:rsidRPr="00754D66" w:rsidR="00754D66">
        <w:rPr>
          <w:sz w:val="28"/>
          <w:szCs w:val="28"/>
        </w:rPr>
        <w:t xml:space="preserve">постановление и.о. </w:t>
      </w:r>
      <w:r w:rsidR="00754D66">
        <w:rPr>
          <w:sz w:val="28"/>
          <w:szCs w:val="28"/>
        </w:rPr>
        <w:t>м</w:t>
      </w:r>
      <w:r w:rsidRPr="00754D66" w:rsidR="00754D66">
        <w:rPr>
          <w:sz w:val="28"/>
          <w:szCs w:val="28"/>
        </w:rPr>
        <w:t xml:space="preserve">ирового судьи судебного участка №61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B2DFE" w:rsidR="008B2DFE">
        <w:rPr>
          <w:sz w:val="28"/>
          <w:szCs w:val="28"/>
        </w:rPr>
        <w:t xml:space="preserve"> </w:t>
      </w:r>
      <w:r w:rsidR="008B2DFE">
        <w:rPr>
          <w:sz w:val="28"/>
          <w:szCs w:val="28"/>
        </w:rPr>
        <w:t>оставлено без изменения</w:t>
      </w:r>
      <w:r w:rsidRPr="00754D66" w:rsidR="00754D66">
        <w:rPr>
          <w:sz w:val="28"/>
          <w:szCs w:val="28"/>
        </w:rPr>
        <w:t>, согласно которому Садовый А.Г. признан виновным в совершении административного правонарушения, предусмотренного ч. 1 ст. 6.9 КоАП РФ</w:t>
      </w:r>
      <w:r w:rsidR="00754D66">
        <w:rPr>
          <w:sz w:val="28"/>
          <w:szCs w:val="28"/>
        </w:rPr>
        <w:t>.</w:t>
      </w:r>
    </w:p>
    <w:p w:rsidR="00022CDB" w:rsidP="00403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названных решении и </w:t>
      </w:r>
      <w:r w:rsidR="0016782B">
        <w:rPr>
          <w:sz w:val="28"/>
          <w:szCs w:val="28"/>
        </w:rPr>
        <w:t xml:space="preserve">постановлении, в том числе, </w:t>
      </w:r>
      <w:r>
        <w:rPr>
          <w:sz w:val="28"/>
          <w:szCs w:val="28"/>
        </w:rPr>
        <w:t xml:space="preserve">изучалось </w:t>
      </w:r>
      <w:r w:rsidRPr="00022CDB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022CDB">
        <w:rPr>
          <w:sz w:val="28"/>
          <w:szCs w:val="28"/>
        </w:rPr>
        <w:t xml:space="preserve"> химико-токсикологических исследований при медицинском освидетельствовании в отно</w:t>
      </w:r>
      <w:r w:rsidRPr="00022CDB">
        <w:rPr>
          <w:sz w:val="28"/>
          <w:szCs w:val="28"/>
        </w:rPr>
        <w:t xml:space="preserve">шении Садового А.Г., </w:t>
      </w:r>
      <w:r>
        <w:rPr>
          <w:sz w:val="28"/>
          <w:szCs w:val="28"/>
        </w:rPr>
        <w:t xml:space="preserve">и </w:t>
      </w:r>
      <w:r w:rsidR="008B2DFE">
        <w:rPr>
          <w:sz w:val="28"/>
          <w:szCs w:val="28"/>
        </w:rPr>
        <w:t xml:space="preserve">установлено, что </w:t>
      </w:r>
      <w:r w:rsidRPr="00022CDB">
        <w:rPr>
          <w:sz w:val="28"/>
          <w:szCs w:val="28"/>
        </w:rPr>
        <w:t>требования предусмотренные п. 10 Приказа Министерства здравоохранения Российской Федерации от 18 декабря 2015 года № 933н были соблюдены</w:t>
      </w:r>
      <w:r w:rsidR="006E2E88">
        <w:rPr>
          <w:sz w:val="28"/>
          <w:szCs w:val="28"/>
        </w:rPr>
        <w:t>.</w:t>
      </w:r>
    </w:p>
    <w:p w:rsidR="0016782B" w:rsidP="0016782B">
      <w:pPr>
        <w:ind w:firstLine="709"/>
        <w:jc w:val="both"/>
        <w:rPr>
          <w:sz w:val="28"/>
          <w:szCs w:val="28"/>
        </w:rPr>
      </w:pPr>
      <w:r w:rsidRPr="00261274">
        <w:rPr>
          <w:sz w:val="28"/>
          <w:szCs w:val="28"/>
        </w:rPr>
        <w:t>Вопреки</w:t>
      </w:r>
      <w:r w:rsidRPr="00261274">
        <w:rPr>
          <w:sz w:val="28"/>
          <w:szCs w:val="28"/>
        </w:rPr>
        <w:t xml:space="preserve"> мнения защитника</w:t>
      </w:r>
      <w:r w:rsidR="008B2DFE">
        <w:rPr>
          <w:sz w:val="28"/>
          <w:szCs w:val="28"/>
        </w:rPr>
        <w:t>,</w:t>
      </w:r>
      <w:r w:rsidRPr="00261274">
        <w:rPr>
          <w:sz w:val="28"/>
          <w:szCs w:val="28"/>
        </w:rPr>
        <w:t xml:space="preserve"> врач </w:t>
      </w:r>
      <w:r>
        <w:rPr>
          <w:sz w:val="28"/>
          <w:szCs w:val="28"/>
        </w:rPr>
        <w:t xml:space="preserve">Широкова Т.М. </w:t>
      </w:r>
      <w:r w:rsidRPr="00261274">
        <w:rPr>
          <w:sz w:val="28"/>
          <w:szCs w:val="28"/>
        </w:rPr>
        <w:t>имела необходимую квалификацию дл</w:t>
      </w:r>
      <w:r w:rsidRPr="00261274">
        <w:rPr>
          <w:sz w:val="28"/>
          <w:szCs w:val="28"/>
        </w:rPr>
        <w:t xml:space="preserve">я проведения соответствующих медицинских действий. </w:t>
      </w:r>
      <w:r w:rsidRPr="00261274">
        <w:rPr>
          <w:sz w:val="28"/>
          <w:szCs w:val="28"/>
        </w:rPr>
        <w:t xml:space="preserve">Срок действия </w:t>
      </w:r>
      <w:r>
        <w:rPr>
          <w:sz w:val="28"/>
          <w:szCs w:val="28"/>
        </w:rPr>
        <w:t xml:space="preserve">ее </w:t>
      </w:r>
      <w:r w:rsidRPr="00261274">
        <w:rPr>
          <w:sz w:val="28"/>
          <w:szCs w:val="28"/>
        </w:rPr>
        <w:t>удостоверения не может являться пресекательным, поскольку согласно примечанию к пункту 4 Приказа Минздрава России от 18 декабря 2015 г. № 933н осмотр врачом-специалистом проводится врачом-</w:t>
      </w:r>
      <w:r w:rsidRPr="00261274">
        <w:rPr>
          <w:sz w:val="28"/>
          <w:szCs w:val="28"/>
        </w:rPr>
        <w:t>психиатром-наркологом либо врачом другой специальности (при невозможности проведения осмотра врачом-специалистом, осмотр проводится фельдшером), прошедшим на базе наркологической больницы или наркологического диспансера (наркологического отделения медицинс</w:t>
      </w:r>
      <w:r w:rsidRPr="00261274">
        <w:rPr>
          <w:sz w:val="28"/>
          <w:szCs w:val="28"/>
        </w:rPr>
        <w:t>кой организации) подготовку по вопросам проведения медицинского освидетельствования по программе, предусмотренной</w:t>
      </w:r>
      <w:r w:rsidRPr="00261274">
        <w:rPr>
          <w:sz w:val="28"/>
          <w:szCs w:val="28"/>
        </w:rPr>
        <w:t xml:space="preserve"> приложением № 7 к Приказу Министерства здравоохранения Российской Федерации от 14 июля 2003 года № 308 «О медицинском освидетельствовании на с</w:t>
      </w:r>
      <w:r w:rsidRPr="00261274">
        <w:rPr>
          <w:sz w:val="28"/>
          <w:szCs w:val="28"/>
        </w:rPr>
        <w:t>остояние опьянения». При этом абзац 2 пункта 4 Инструкции по проведению медицинского освидетельствования, утвержденной Приказом Минздрава России от 14 июля 2003 г. № 308, предусматривающий срок выдачи свидетельства 3 года, утратил свою силу.</w:t>
      </w:r>
    </w:p>
    <w:p w:rsidR="0016782B" w:rsidP="00167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за</w:t>
      </w:r>
      <w:r>
        <w:rPr>
          <w:sz w:val="28"/>
          <w:szCs w:val="28"/>
        </w:rPr>
        <w:t xml:space="preserve">щитником доводы о признании </w:t>
      </w:r>
      <w:r w:rsidRPr="00AD688C">
        <w:rPr>
          <w:sz w:val="28"/>
          <w:szCs w:val="28"/>
        </w:rPr>
        <w:t xml:space="preserve">доказательствами, полученными с нарушением закона: </w:t>
      </w:r>
      <w:r w:rsidRPr="005E205D" w:rsidR="005E205D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E205D" w:rsidR="005E20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E205D">
        <w:rPr>
          <w:sz w:val="28"/>
          <w:szCs w:val="28"/>
        </w:rPr>
        <w:t>,</w:t>
      </w:r>
      <w:r w:rsidR="005E205D">
        <w:rPr>
          <w:sz w:val="28"/>
          <w:szCs w:val="28"/>
        </w:rPr>
        <w:t xml:space="preserve"> </w:t>
      </w:r>
      <w:r w:rsidRPr="00AD688C">
        <w:rPr>
          <w:sz w:val="28"/>
          <w:szCs w:val="28"/>
        </w:rPr>
        <w:t>акт медицинского освидетельствования на состояние опьянения (алкогольного, наркотического или иного токс</w:t>
      </w:r>
      <w:r w:rsidRPr="00AD688C">
        <w:rPr>
          <w:sz w:val="28"/>
          <w:szCs w:val="28"/>
        </w:rPr>
        <w:t xml:space="preserve">ического)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D688C">
        <w:rPr>
          <w:sz w:val="28"/>
          <w:szCs w:val="28"/>
        </w:rPr>
        <w:t xml:space="preserve">, справку о результатах химико-токсикологических исследований (исследование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D688C">
        <w:rPr>
          <w:sz w:val="28"/>
          <w:szCs w:val="28"/>
        </w:rPr>
        <w:t xml:space="preserve">.), справку о доставке биологического объекта на химико-токсикологическое исследование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D688C">
        <w:rPr>
          <w:sz w:val="28"/>
          <w:szCs w:val="28"/>
        </w:rPr>
        <w:t xml:space="preserve"> года без номера, справку о</w:t>
      </w:r>
      <w:r w:rsidRPr="00AD688C">
        <w:rPr>
          <w:sz w:val="28"/>
          <w:szCs w:val="28"/>
        </w:rPr>
        <w:t xml:space="preserve"> результатах медицинского освидетельствования на состояние опьянения (алкогольного, наркотического или иного токсического)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D688C">
        <w:rPr>
          <w:sz w:val="28"/>
          <w:szCs w:val="28"/>
        </w:rPr>
        <w:t>,</w:t>
      </w:r>
      <w:r w:rsidRPr="00AD688C">
        <w:rPr>
          <w:sz w:val="28"/>
          <w:szCs w:val="28"/>
        </w:rPr>
        <w:t xml:space="preserve"> направление на химико-токсикологические исследования (№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D688C">
        <w:rPr>
          <w:sz w:val="28"/>
          <w:szCs w:val="28"/>
        </w:rPr>
        <w:t>.) - не могут являться основан</w:t>
      </w:r>
      <w:r w:rsidRPr="00AD688C">
        <w:rPr>
          <w:sz w:val="28"/>
          <w:szCs w:val="28"/>
        </w:rPr>
        <w:t xml:space="preserve">ием для признания </w:t>
      </w:r>
      <w:r w:rsidRPr="00AD688C" w:rsidR="00AD688C">
        <w:rPr>
          <w:sz w:val="28"/>
          <w:szCs w:val="28"/>
        </w:rPr>
        <w:t>указанных доказател</w:t>
      </w:r>
      <w:r w:rsidR="00AD688C">
        <w:rPr>
          <w:sz w:val="28"/>
          <w:szCs w:val="28"/>
        </w:rPr>
        <w:t>ьств</w:t>
      </w:r>
      <w:r w:rsidRPr="00022CDB">
        <w:rPr>
          <w:sz w:val="28"/>
          <w:szCs w:val="28"/>
        </w:rPr>
        <w:t xml:space="preserve"> недопустимым</w:t>
      </w:r>
      <w:r w:rsidR="00AD688C">
        <w:rPr>
          <w:sz w:val="28"/>
          <w:szCs w:val="28"/>
        </w:rPr>
        <w:t>и</w:t>
      </w:r>
      <w:r w:rsidRPr="00022CDB">
        <w:rPr>
          <w:sz w:val="28"/>
          <w:szCs w:val="28"/>
        </w:rPr>
        <w:t xml:space="preserve"> и освобождени</w:t>
      </w:r>
      <w:r w:rsidR="00AD688C">
        <w:rPr>
          <w:sz w:val="28"/>
          <w:szCs w:val="28"/>
        </w:rPr>
        <w:t>я</w:t>
      </w:r>
      <w:r w:rsidRPr="00022CDB">
        <w:rPr>
          <w:sz w:val="28"/>
          <w:szCs w:val="28"/>
        </w:rPr>
        <w:t xml:space="preserve"> Садового А.Г. от административной ответственности</w:t>
      </w:r>
      <w:r w:rsidR="00AD688C">
        <w:rPr>
          <w:sz w:val="28"/>
          <w:szCs w:val="28"/>
        </w:rPr>
        <w:t>, поскольку они были изучены в заседаниях, проти</w:t>
      </w:r>
      <w:r w:rsidR="002023DE">
        <w:rPr>
          <w:sz w:val="28"/>
          <w:szCs w:val="28"/>
        </w:rPr>
        <w:t>воречий и нарушений не содержат</w:t>
      </w:r>
      <w:r w:rsidR="005E205D">
        <w:rPr>
          <w:sz w:val="28"/>
          <w:szCs w:val="28"/>
        </w:rPr>
        <w:t>, нарушений закона при их получении не установлено</w:t>
      </w:r>
      <w:r w:rsidR="002023DE">
        <w:rPr>
          <w:sz w:val="28"/>
          <w:szCs w:val="28"/>
        </w:rPr>
        <w:t xml:space="preserve">. 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Согласно справки к протоколу об административном прав</w:t>
      </w:r>
      <w:r w:rsidRPr="002B7AA7" w:rsidR="00E8105D">
        <w:rPr>
          <w:sz w:val="28"/>
          <w:szCs w:val="28"/>
        </w:rPr>
        <w:t xml:space="preserve">онарушении по состоянию 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B7AA7">
        <w:rPr>
          <w:sz w:val="28"/>
          <w:szCs w:val="28"/>
        </w:rPr>
        <w:t xml:space="preserve"> среди лишённых права управления транспортными средствами </w:t>
      </w:r>
      <w:r w:rsidRPr="00E36DBF" w:rsidR="00E36DBF">
        <w:rPr>
          <w:sz w:val="28"/>
          <w:szCs w:val="28"/>
        </w:rPr>
        <w:t>Садовый</w:t>
      </w:r>
      <w:r w:rsidRPr="00E36DBF" w:rsidR="00E36DBF">
        <w:rPr>
          <w:sz w:val="28"/>
          <w:szCs w:val="28"/>
        </w:rPr>
        <w:t xml:space="preserve"> А.Г. </w:t>
      </w:r>
      <w:r w:rsidRPr="002B7AA7">
        <w:rPr>
          <w:sz w:val="28"/>
          <w:szCs w:val="28"/>
        </w:rPr>
        <w:t>не значится, водительское удостоверение получал, повторности правонарушений не имеется, к уголо</w:t>
      </w:r>
      <w:r w:rsidRPr="002B7AA7">
        <w:rPr>
          <w:sz w:val="28"/>
          <w:szCs w:val="28"/>
        </w:rPr>
        <w:t>вной ответственности по однородным престу</w:t>
      </w:r>
      <w:r w:rsidRPr="002B7AA7" w:rsidR="00E8105D">
        <w:rPr>
          <w:sz w:val="28"/>
          <w:szCs w:val="28"/>
        </w:rPr>
        <w:t>плениям не привлекался</w:t>
      </w:r>
      <w:r w:rsidRPr="002B7AA7">
        <w:rPr>
          <w:sz w:val="28"/>
          <w:szCs w:val="28"/>
        </w:rPr>
        <w:t>.</w:t>
      </w:r>
    </w:p>
    <w:p w:rsidR="0077232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Действия </w:t>
      </w:r>
      <w:r w:rsidRPr="00E36DBF" w:rsidR="00E36DBF">
        <w:rPr>
          <w:sz w:val="28"/>
          <w:szCs w:val="28"/>
        </w:rPr>
        <w:t>Садов</w:t>
      </w:r>
      <w:r w:rsidR="00E36DBF">
        <w:rPr>
          <w:sz w:val="28"/>
          <w:szCs w:val="28"/>
        </w:rPr>
        <w:t>ого</w:t>
      </w:r>
      <w:r w:rsidRPr="00E36DBF" w:rsidR="00E36DBF">
        <w:rPr>
          <w:sz w:val="28"/>
          <w:szCs w:val="28"/>
        </w:rPr>
        <w:t xml:space="preserve"> А.Г. </w:t>
      </w:r>
      <w:r w:rsidRPr="002B7AA7">
        <w:rPr>
          <w:sz w:val="28"/>
          <w:szCs w:val="28"/>
        </w:rPr>
        <w:t>правильно квалифицированы по ч. 1 ст. 12.8 КоАП РФ, как управление транспортным средством водителем, находящимся в состоянии опьянения, при этом, такие действия не соде</w:t>
      </w:r>
      <w:r w:rsidRPr="002B7AA7">
        <w:rPr>
          <w:sz w:val="28"/>
          <w:szCs w:val="28"/>
        </w:rPr>
        <w:t>ржат уголовно наказуемого деяния.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36DBF" w:rsidR="00E36DBF">
        <w:rPr>
          <w:sz w:val="28"/>
          <w:szCs w:val="28"/>
        </w:rPr>
        <w:t>Садов</w:t>
      </w:r>
      <w:r w:rsidR="00E36DBF">
        <w:rPr>
          <w:sz w:val="28"/>
          <w:szCs w:val="28"/>
        </w:rPr>
        <w:t>ому</w:t>
      </w:r>
      <w:r w:rsidRPr="00E36DBF" w:rsidR="00E36DBF">
        <w:rPr>
          <w:sz w:val="28"/>
          <w:szCs w:val="28"/>
        </w:rPr>
        <w:t xml:space="preserve"> А.Г. </w:t>
      </w:r>
      <w:r w:rsidRPr="002B7AA7">
        <w:rPr>
          <w:sz w:val="28"/>
          <w:szCs w:val="28"/>
        </w:rPr>
        <w:t>учитываются характер совершенного им административного правонарушения,</w:t>
      </w:r>
      <w:r w:rsidRPr="002B7AA7">
        <w:rPr>
          <w:sz w:val="28"/>
          <w:szCs w:val="28"/>
        </w:rPr>
        <w:t xml:space="preserve"> личность виновного, имущественное положение привлекаемого лица.</w:t>
      </w:r>
    </w:p>
    <w:p w:rsidR="00EA3C9D" w:rsidP="00F77E8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B7AA7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смягчающих и </w:t>
      </w:r>
      <w:r w:rsidRPr="002B7AA7">
        <w:rPr>
          <w:sz w:val="28"/>
          <w:szCs w:val="28"/>
        </w:rPr>
        <w:t>отягчающих административную ответственность, при рассмотрении настоящего дела не установлено.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 учётом изложенного, прихожу к выводу, что необходимым и достаточным</w:t>
      </w:r>
      <w:r w:rsidRPr="002B7AA7">
        <w:rPr>
          <w:sz w:val="28"/>
          <w:szCs w:val="28"/>
        </w:rPr>
        <w:t xml:space="preserve">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размере, предусмотренном санкцией статьи.</w:t>
      </w:r>
    </w:p>
    <w:p w:rsidR="0067685B" w:rsidRPr="002B7AA7" w:rsidP="00F77E8D">
      <w:pPr>
        <w:ind w:firstLine="709"/>
        <w:jc w:val="both"/>
        <w:rPr>
          <w:b/>
          <w:sz w:val="28"/>
          <w:szCs w:val="28"/>
        </w:rPr>
      </w:pPr>
      <w:r w:rsidRPr="002B7AA7">
        <w:rPr>
          <w:sz w:val="28"/>
          <w:szCs w:val="28"/>
        </w:rPr>
        <w:t xml:space="preserve">На основании </w:t>
      </w:r>
      <w:r w:rsidRPr="002B7AA7">
        <w:rPr>
          <w:sz w:val="28"/>
          <w:szCs w:val="28"/>
        </w:rPr>
        <w:t>изложенного</w:t>
      </w:r>
      <w:r w:rsidRPr="002B7AA7">
        <w:rPr>
          <w:sz w:val="28"/>
          <w:szCs w:val="28"/>
        </w:rPr>
        <w:t>, руководствуясь ч. 1 ст. 12.8, ст. 29.10 КоА</w:t>
      </w:r>
      <w:r w:rsidRPr="002B7AA7">
        <w:rPr>
          <w:sz w:val="28"/>
          <w:szCs w:val="28"/>
        </w:rPr>
        <w:t>П РФ, мировой судья</w:t>
      </w:r>
    </w:p>
    <w:p w:rsidR="0067685B" w:rsidRPr="002B7AA7" w:rsidP="00F77E8D">
      <w:pPr>
        <w:ind w:firstLine="709"/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ПОСТАНОВИЛ:</w:t>
      </w:r>
    </w:p>
    <w:p w:rsidR="0067685B" w:rsidRPr="002B7AA7" w:rsidP="0067685B">
      <w:pPr>
        <w:jc w:val="center"/>
        <w:rPr>
          <w:b/>
          <w:sz w:val="28"/>
          <w:szCs w:val="28"/>
        </w:rPr>
      </w:pPr>
    </w:p>
    <w:p w:rsidR="008F554C" w:rsidRPr="002B7AA7" w:rsidP="0067685B">
      <w:pPr>
        <w:ind w:firstLine="709"/>
        <w:jc w:val="both"/>
        <w:rPr>
          <w:b/>
          <w:sz w:val="28"/>
          <w:szCs w:val="28"/>
        </w:rPr>
      </w:pPr>
      <w:r w:rsidRPr="002B7AA7">
        <w:rPr>
          <w:sz w:val="28"/>
          <w:szCs w:val="28"/>
        </w:rPr>
        <w:t>Признать виновным</w:t>
      </w:r>
      <w:r w:rsidRPr="002B7AA7" w:rsidR="0067685B">
        <w:rPr>
          <w:sz w:val="28"/>
          <w:szCs w:val="28"/>
        </w:rPr>
        <w:t xml:space="preserve"> </w:t>
      </w:r>
      <w:r w:rsidRPr="0026180D" w:rsidR="0026180D">
        <w:rPr>
          <w:sz w:val="28"/>
          <w:szCs w:val="28"/>
        </w:rPr>
        <w:t xml:space="preserve">Садового Александра Григорьевича </w:t>
      </w:r>
      <w:r w:rsidRPr="002B7AA7">
        <w:rPr>
          <w:sz w:val="28"/>
          <w:szCs w:val="28"/>
        </w:rPr>
        <w:t>в совершении административного правонарушения, предусмотренного ч. 1 ст. 12.8 КоАП РФ и назначить ему административное наказание в виде наложения административного штрафа в</w:t>
      </w:r>
      <w:r w:rsidRPr="002B7AA7">
        <w:rPr>
          <w:sz w:val="28"/>
          <w:szCs w:val="28"/>
        </w:rPr>
        <w:t xml:space="preserve"> размере тридцати тысяч рублей с лишением права управления транспортными средствами на срок один год и шесть месяцев.</w:t>
      </w:r>
      <w:r w:rsidR="008A29D0">
        <w:rPr>
          <w:sz w:val="28"/>
          <w:szCs w:val="28"/>
        </w:rPr>
        <w:t xml:space="preserve"> </w:t>
      </w:r>
    </w:p>
    <w:p w:rsidR="008F554C" w:rsidRPr="002B7AA7" w:rsidP="001521EF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Сумму штрафа необходимо внести на реквизиты: УФК по Республике Крым (ОМВД России по Ленинскому району), КПП 911101001, ИНН9111000524, ОКТ</w:t>
      </w:r>
      <w:r w:rsidRPr="002B7AA7">
        <w:rPr>
          <w:sz w:val="28"/>
          <w:szCs w:val="28"/>
        </w:rPr>
        <w:t xml:space="preserve">МО  35627405, </w:t>
      </w:r>
      <w:r w:rsidRPr="002B7AA7">
        <w:rPr>
          <w:sz w:val="28"/>
          <w:szCs w:val="28"/>
        </w:rPr>
        <w:t>р</w:t>
      </w:r>
      <w:r w:rsidRPr="002B7AA7">
        <w:rPr>
          <w:sz w:val="28"/>
          <w:szCs w:val="28"/>
        </w:rPr>
        <w:t>/с  №03100643000000017500 в  Отделение Республика Крым Банка России, БИК  013510002, кор/сч. 40102810645370000035, УИН</w:t>
      </w:r>
      <w:r w:rsidRPr="002B7AA7" w:rsidR="00CA04DB">
        <w:rPr>
          <w:sz w:val="28"/>
          <w:szCs w:val="28"/>
        </w:rPr>
        <w:t xml:space="preserve"> 18810</w:t>
      </w:r>
      <w:r w:rsidR="001729FA">
        <w:rPr>
          <w:sz w:val="28"/>
          <w:szCs w:val="28"/>
        </w:rPr>
        <w:t>49123220000</w:t>
      </w:r>
      <w:r w:rsidR="0026180D">
        <w:rPr>
          <w:sz w:val="28"/>
          <w:szCs w:val="28"/>
        </w:rPr>
        <w:t>0163</w:t>
      </w:r>
      <w:r w:rsidRPr="002B7AA7">
        <w:rPr>
          <w:sz w:val="28"/>
          <w:szCs w:val="28"/>
        </w:rPr>
        <w:t xml:space="preserve">, КБК 18811601123010001140. </w:t>
      </w:r>
    </w:p>
    <w:p w:rsidR="008F554C" w:rsidRPr="002B7AA7" w:rsidP="008F554C">
      <w:pPr>
        <w:ind w:firstLine="708"/>
        <w:jc w:val="both"/>
        <w:rPr>
          <w:sz w:val="28"/>
          <w:szCs w:val="28"/>
          <w:shd w:val="clear" w:color="auto" w:fill="FFFFFF"/>
        </w:rPr>
      </w:pPr>
      <w:r w:rsidRPr="002B7AA7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2B7AA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2B7AA7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2B7AA7">
        <w:rPr>
          <w:rStyle w:val="snippetequal"/>
          <w:bCs/>
          <w:sz w:val="28"/>
          <w:szCs w:val="28"/>
          <w:bdr w:val="none" w:sz="0" w:space="0" w:color="auto" w:frame="1"/>
        </w:rPr>
        <w:t>пр</w:t>
      </w:r>
      <w:r w:rsidRPr="002B7AA7">
        <w:rPr>
          <w:rStyle w:val="snippetequal"/>
          <w:bCs/>
          <w:sz w:val="28"/>
          <w:szCs w:val="28"/>
          <w:bdr w:val="none" w:sz="0" w:space="0" w:color="auto" w:frame="1"/>
        </w:rPr>
        <w:t>ивлеченным </w:t>
      </w:r>
      <w:r w:rsidRPr="002B7AA7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2B7AA7">
        <w:rPr>
          <w:sz w:val="28"/>
          <w:szCs w:val="28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F554C" w:rsidRPr="002B7AA7" w:rsidP="008F554C">
      <w:pPr>
        <w:ind w:firstLine="708"/>
        <w:contextualSpacing/>
        <w:jc w:val="both"/>
        <w:rPr>
          <w:sz w:val="28"/>
          <w:szCs w:val="28"/>
        </w:rPr>
      </w:pPr>
      <w:r w:rsidRPr="002B7AA7">
        <w:rPr>
          <w:sz w:val="28"/>
          <w:szCs w:val="28"/>
          <w:shd w:val="clear" w:color="auto" w:fill="FFFFFF"/>
        </w:rPr>
        <w:t>Согласно положения</w:t>
      </w:r>
      <w:r w:rsidRPr="002B7AA7">
        <w:rPr>
          <w:sz w:val="28"/>
          <w:szCs w:val="28"/>
          <w:shd w:val="clear" w:color="auto" w:fill="FFFFFF"/>
        </w:rPr>
        <w:t xml:space="preserve"> ч. 1 ст. </w:t>
      </w:r>
      <w:hyperlink r:id="rId5" w:tgtFrame="_blank" w:tooltip="КОАП &gt;  Раздел II. Особенная часть &gt;&lt;span class=" w:history="1">
        <w:r w:rsidRPr="002B7AA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2B7AA7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2B7AA7">
        <w:rPr>
          <w:sz w:val="28"/>
          <w:szCs w:val="28"/>
        </w:rPr>
        <w:t>двукратном размере суммы неуплаченного адми</w:t>
      </w:r>
      <w:r w:rsidRPr="002B7AA7">
        <w:rPr>
          <w:sz w:val="28"/>
          <w:szCs w:val="28"/>
        </w:rPr>
        <w:t xml:space="preserve">нистративного штрафа, но не менее одной тысячи </w:t>
      </w:r>
      <w:r w:rsidRPr="002B7AA7">
        <w:rPr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8F554C" w:rsidRPr="002B7AA7" w:rsidP="008F554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  <w:shd w:val="clear" w:color="auto" w:fill="FFFFFF"/>
        </w:rPr>
        <w:t xml:space="preserve">Разъяснить </w:t>
      </w:r>
      <w:r w:rsidR="00864CCF">
        <w:rPr>
          <w:sz w:val="28"/>
          <w:szCs w:val="28"/>
          <w:shd w:val="clear" w:color="auto" w:fill="FFFFFF"/>
        </w:rPr>
        <w:t>правонарушителю</w:t>
      </w:r>
      <w:r w:rsidRPr="002B7AA7" w:rsidR="0067685B">
        <w:rPr>
          <w:sz w:val="28"/>
          <w:szCs w:val="28"/>
          <w:shd w:val="clear" w:color="auto" w:fill="FFFFFF"/>
        </w:rPr>
        <w:t xml:space="preserve"> </w:t>
      </w:r>
      <w:r w:rsidRPr="002B7AA7">
        <w:rPr>
          <w:sz w:val="28"/>
          <w:szCs w:val="28"/>
          <w:shd w:val="clear" w:color="auto" w:fill="FFFFFF"/>
        </w:rPr>
        <w:t>порядок исчисления срока лишения специального права. Т</w:t>
      </w:r>
      <w:r w:rsidRPr="002B7AA7">
        <w:rPr>
          <w:sz w:val="28"/>
          <w:szCs w:val="28"/>
        </w:rPr>
        <w:t>ечение ср</w:t>
      </w:r>
      <w:r w:rsidRPr="002B7AA7">
        <w:rPr>
          <w:sz w:val="28"/>
          <w:szCs w:val="28"/>
        </w:rPr>
        <w:t>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7685B" w:rsidRPr="002B7AA7" w:rsidP="006768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В соответствии с ч. 1.1 ст. 32.7 КоАП РФ в течение трех рабочих дней со д</w:t>
      </w:r>
      <w:r w:rsidRPr="002B7AA7">
        <w:rPr>
          <w:sz w:val="28"/>
          <w:szCs w:val="28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</w:t>
      </w:r>
      <w:r w:rsidRPr="002B7AA7">
        <w:rPr>
          <w:sz w:val="28"/>
          <w:szCs w:val="28"/>
        </w:rPr>
        <w:t>Ф по Ленинскому району по адресу: Республика Крым, Ленинский район, пгт. Ленино, ул. Горького, дом 2 либо в Отдел ГИБДД по месту регистрации, а в случае утраты указанного документа, заявить об этом в тот же орган в тот же срок.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В случае </w:t>
      </w:r>
      <w:hyperlink r:id="rId6" w:history="1">
        <w:r w:rsidRPr="002B7AA7">
          <w:rPr>
            <w:sz w:val="28"/>
            <w:szCs w:val="28"/>
          </w:rPr>
          <w:t>уклонения</w:t>
        </w:r>
      </w:hyperlink>
      <w:r w:rsidRPr="002B7AA7">
        <w:rPr>
          <w:sz w:val="28"/>
          <w:szCs w:val="28"/>
        </w:rPr>
        <w:t xml:space="preserve"> лица, лише</w:t>
      </w:r>
      <w:r w:rsidRPr="002B7AA7">
        <w:rPr>
          <w:sz w:val="28"/>
          <w:szCs w:val="28"/>
        </w:rPr>
        <w:t>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</w:t>
      </w:r>
      <w:r w:rsidRPr="002B7AA7">
        <w:rPr>
          <w:sz w:val="28"/>
          <w:szCs w:val="28"/>
        </w:rPr>
        <w:t xml:space="preserve">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Постановление может быть обжаловано в Ленинский </w:t>
      </w:r>
      <w:r w:rsidRPr="002B7AA7">
        <w:rPr>
          <w:sz w:val="28"/>
          <w:szCs w:val="28"/>
        </w:rPr>
        <w:t>районный суд Республики Крым через мирового судью судебного участка №6</w:t>
      </w:r>
      <w:r w:rsidRPr="002B7AA7" w:rsidR="003F7994">
        <w:rPr>
          <w:sz w:val="28"/>
          <w:szCs w:val="28"/>
        </w:rPr>
        <w:t>1</w:t>
      </w:r>
      <w:r w:rsidRPr="002B7AA7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07286A" w:rsidRPr="002B7AA7" w:rsidP="00D503F7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 Мировой судья  </w:t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 w:rsidR="003F7994">
        <w:rPr>
          <w:sz w:val="28"/>
          <w:szCs w:val="28"/>
        </w:rPr>
        <w:t>В.А. Тимофеева</w:t>
      </w:r>
    </w:p>
    <w:sectPr w:rsidSect="002B7AA7">
      <w:pgSz w:w="11906" w:h="16838"/>
      <w:pgMar w:top="993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03400"/>
    <w:rsid w:val="00016D9F"/>
    <w:rsid w:val="00021DAE"/>
    <w:rsid w:val="00022CDB"/>
    <w:rsid w:val="00026058"/>
    <w:rsid w:val="00036929"/>
    <w:rsid w:val="00054B4F"/>
    <w:rsid w:val="00055733"/>
    <w:rsid w:val="00061810"/>
    <w:rsid w:val="000717CD"/>
    <w:rsid w:val="0007286A"/>
    <w:rsid w:val="0007761E"/>
    <w:rsid w:val="000A4A37"/>
    <w:rsid w:val="000A61D2"/>
    <w:rsid w:val="000A6366"/>
    <w:rsid w:val="000B4827"/>
    <w:rsid w:val="000F3E02"/>
    <w:rsid w:val="0010629C"/>
    <w:rsid w:val="001354E3"/>
    <w:rsid w:val="001521EF"/>
    <w:rsid w:val="001620B2"/>
    <w:rsid w:val="0016782B"/>
    <w:rsid w:val="001729FA"/>
    <w:rsid w:val="001931B1"/>
    <w:rsid w:val="001A178D"/>
    <w:rsid w:val="001A1D24"/>
    <w:rsid w:val="001A44D5"/>
    <w:rsid w:val="001A4E28"/>
    <w:rsid w:val="001B4972"/>
    <w:rsid w:val="001C34AB"/>
    <w:rsid w:val="001C4270"/>
    <w:rsid w:val="001D5211"/>
    <w:rsid w:val="002023DE"/>
    <w:rsid w:val="00215119"/>
    <w:rsid w:val="002428E7"/>
    <w:rsid w:val="00244EEB"/>
    <w:rsid w:val="002538C5"/>
    <w:rsid w:val="00261274"/>
    <w:rsid w:val="0026180D"/>
    <w:rsid w:val="00262B60"/>
    <w:rsid w:val="00267FF0"/>
    <w:rsid w:val="0027274F"/>
    <w:rsid w:val="00273832"/>
    <w:rsid w:val="00287DE6"/>
    <w:rsid w:val="0029451F"/>
    <w:rsid w:val="002B1B4A"/>
    <w:rsid w:val="002B4BB4"/>
    <w:rsid w:val="002B756C"/>
    <w:rsid w:val="002B7AA7"/>
    <w:rsid w:val="002E047D"/>
    <w:rsid w:val="00313EF8"/>
    <w:rsid w:val="00332BAF"/>
    <w:rsid w:val="00332CAA"/>
    <w:rsid w:val="00337D13"/>
    <w:rsid w:val="00345446"/>
    <w:rsid w:val="00370629"/>
    <w:rsid w:val="003737E6"/>
    <w:rsid w:val="003C1870"/>
    <w:rsid w:val="003C26A4"/>
    <w:rsid w:val="003D7666"/>
    <w:rsid w:val="003D7715"/>
    <w:rsid w:val="003E233F"/>
    <w:rsid w:val="003E4A7E"/>
    <w:rsid w:val="003F69A5"/>
    <w:rsid w:val="003F7994"/>
    <w:rsid w:val="00403A86"/>
    <w:rsid w:val="004202F8"/>
    <w:rsid w:val="00436C4A"/>
    <w:rsid w:val="0044012E"/>
    <w:rsid w:val="00451B37"/>
    <w:rsid w:val="00454591"/>
    <w:rsid w:val="004837A3"/>
    <w:rsid w:val="00487707"/>
    <w:rsid w:val="00494C5D"/>
    <w:rsid w:val="004958D5"/>
    <w:rsid w:val="004A4DC1"/>
    <w:rsid w:val="004C2BB4"/>
    <w:rsid w:val="004C796D"/>
    <w:rsid w:val="004E11BB"/>
    <w:rsid w:val="004E75F2"/>
    <w:rsid w:val="004F48E3"/>
    <w:rsid w:val="00506FB0"/>
    <w:rsid w:val="00512829"/>
    <w:rsid w:val="0053612E"/>
    <w:rsid w:val="0053704B"/>
    <w:rsid w:val="00561202"/>
    <w:rsid w:val="005659EC"/>
    <w:rsid w:val="0058660B"/>
    <w:rsid w:val="0059252C"/>
    <w:rsid w:val="005A3E45"/>
    <w:rsid w:val="005A5641"/>
    <w:rsid w:val="005B5401"/>
    <w:rsid w:val="005C1058"/>
    <w:rsid w:val="005D417F"/>
    <w:rsid w:val="005D49B6"/>
    <w:rsid w:val="005D549E"/>
    <w:rsid w:val="005D576D"/>
    <w:rsid w:val="005E205D"/>
    <w:rsid w:val="005E6410"/>
    <w:rsid w:val="005F1062"/>
    <w:rsid w:val="005F3376"/>
    <w:rsid w:val="00607D6B"/>
    <w:rsid w:val="0061272F"/>
    <w:rsid w:val="00613C9F"/>
    <w:rsid w:val="00644FCD"/>
    <w:rsid w:val="00656EDD"/>
    <w:rsid w:val="00661DD3"/>
    <w:rsid w:val="0066576B"/>
    <w:rsid w:val="006726FE"/>
    <w:rsid w:val="0067685B"/>
    <w:rsid w:val="00677A53"/>
    <w:rsid w:val="00681A92"/>
    <w:rsid w:val="0068251F"/>
    <w:rsid w:val="00695060"/>
    <w:rsid w:val="006A7DB1"/>
    <w:rsid w:val="006B0345"/>
    <w:rsid w:val="006B4A5E"/>
    <w:rsid w:val="006C331F"/>
    <w:rsid w:val="006C6E0C"/>
    <w:rsid w:val="006D2C79"/>
    <w:rsid w:val="006D6827"/>
    <w:rsid w:val="006E2E88"/>
    <w:rsid w:val="006F5750"/>
    <w:rsid w:val="00702D5C"/>
    <w:rsid w:val="007108E6"/>
    <w:rsid w:val="00747609"/>
    <w:rsid w:val="00754D66"/>
    <w:rsid w:val="00754DE9"/>
    <w:rsid w:val="007617EE"/>
    <w:rsid w:val="00772327"/>
    <w:rsid w:val="007739DE"/>
    <w:rsid w:val="00776453"/>
    <w:rsid w:val="0079731C"/>
    <w:rsid w:val="007A1628"/>
    <w:rsid w:val="007A5E49"/>
    <w:rsid w:val="007B0314"/>
    <w:rsid w:val="007B2099"/>
    <w:rsid w:val="007B5552"/>
    <w:rsid w:val="007D4E87"/>
    <w:rsid w:val="00806B46"/>
    <w:rsid w:val="008173E1"/>
    <w:rsid w:val="00827C6F"/>
    <w:rsid w:val="008305B3"/>
    <w:rsid w:val="00831D61"/>
    <w:rsid w:val="00834A18"/>
    <w:rsid w:val="00840458"/>
    <w:rsid w:val="00843CEE"/>
    <w:rsid w:val="00844881"/>
    <w:rsid w:val="0084627E"/>
    <w:rsid w:val="008465D5"/>
    <w:rsid w:val="0086256C"/>
    <w:rsid w:val="00864CCF"/>
    <w:rsid w:val="008804EA"/>
    <w:rsid w:val="0088335B"/>
    <w:rsid w:val="00885622"/>
    <w:rsid w:val="008856DD"/>
    <w:rsid w:val="008959E2"/>
    <w:rsid w:val="00897886"/>
    <w:rsid w:val="008A29D0"/>
    <w:rsid w:val="008A2B96"/>
    <w:rsid w:val="008A64AE"/>
    <w:rsid w:val="008B2DFE"/>
    <w:rsid w:val="008C1937"/>
    <w:rsid w:val="008D4421"/>
    <w:rsid w:val="008D61F5"/>
    <w:rsid w:val="008E35D6"/>
    <w:rsid w:val="008E4698"/>
    <w:rsid w:val="008E518E"/>
    <w:rsid w:val="008E7989"/>
    <w:rsid w:val="008F554C"/>
    <w:rsid w:val="00901CF9"/>
    <w:rsid w:val="0090715B"/>
    <w:rsid w:val="00914A73"/>
    <w:rsid w:val="009172AA"/>
    <w:rsid w:val="009263C2"/>
    <w:rsid w:val="00932C9E"/>
    <w:rsid w:val="00945D93"/>
    <w:rsid w:val="00947F33"/>
    <w:rsid w:val="009507B2"/>
    <w:rsid w:val="00960836"/>
    <w:rsid w:val="00963F6F"/>
    <w:rsid w:val="009669E3"/>
    <w:rsid w:val="00973D06"/>
    <w:rsid w:val="00985A20"/>
    <w:rsid w:val="009A046C"/>
    <w:rsid w:val="009D7967"/>
    <w:rsid w:val="009E1037"/>
    <w:rsid w:val="009E61DF"/>
    <w:rsid w:val="00A03AAE"/>
    <w:rsid w:val="00A05FBB"/>
    <w:rsid w:val="00A42976"/>
    <w:rsid w:val="00A73D09"/>
    <w:rsid w:val="00AB37DD"/>
    <w:rsid w:val="00AC1D51"/>
    <w:rsid w:val="00AC2964"/>
    <w:rsid w:val="00AD195E"/>
    <w:rsid w:val="00AD3481"/>
    <w:rsid w:val="00AD4085"/>
    <w:rsid w:val="00AD688C"/>
    <w:rsid w:val="00AE4F36"/>
    <w:rsid w:val="00AE7C62"/>
    <w:rsid w:val="00AF0A96"/>
    <w:rsid w:val="00AF6894"/>
    <w:rsid w:val="00B05FEA"/>
    <w:rsid w:val="00B06E14"/>
    <w:rsid w:val="00B11903"/>
    <w:rsid w:val="00B15936"/>
    <w:rsid w:val="00B22376"/>
    <w:rsid w:val="00B25491"/>
    <w:rsid w:val="00B30F29"/>
    <w:rsid w:val="00B37FEF"/>
    <w:rsid w:val="00B40976"/>
    <w:rsid w:val="00B42D1D"/>
    <w:rsid w:val="00B45E86"/>
    <w:rsid w:val="00B57CF5"/>
    <w:rsid w:val="00B6417E"/>
    <w:rsid w:val="00B738F7"/>
    <w:rsid w:val="00B87D15"/>
    <w:rsid w:val="00BA2138"/>
    <w:rsid w:val="00BC07E3"/>
    <w:rsid w:val="00BC3D74"/>
    <w:rsid w:val="00BC6541"/>
    <w:rsid w:val="00BD7E51"/>
    <w:rsid w:val="00BE71B5"/>
    <w:rsid w:val="00BF01E3"/>
    <w:rsid w:val="00BF0413"/>
    <w:rsid w:val="00C01A62"/>
    <w:rsid w:val="00C05608"/>
    <w:rsid w:val="00C126E6"/>
    <w:rsid w:val="00C21AB8"/>
    <w:rsid w:val="00C21D5A"/>
    <w:rsid w:val="00C21F49"/>
    <w:rsid w:val="00C24895"/>
    <w:rsid w:val="00C35EE5"/>
    <w:rsid w:val="00C46CC2"/>
    <w:rsid w:val="00C61D9B"/>
    <w:rsid w:val="00C726EB"/>
    <w:rsid w:val="00C8016C"/>
    <w:rsid w:val="00C85F6F"/>
    <w:rsid w:val="00C86D77"/>
    <w:rsid w:val="00C90288"/>
    <w:rsid w:val="00C940F6"/>
    <w:rsid w:val="00C95286"/>
    <w:rsid w:val="00C96783"/>
    <w:rsid w:val="00C976F5"/>
    <w:rsid w:val="00CA04DB"/>
    <w:rsid w:val="00CA1436"/>
    <w:rsid w:val="00CA5A35"/>
    <w:rsid w:val="00CB461B"/>
    <w:rsid w:val="00CC3D9D"/>
    <w:rsid w:val="00CC703D"/>
    <w:rsid w:val="00CD504F"/>
    <w:rsid w:val="00CE6E5C"/>
    <w:rsid w:val="00CF340A"/>
    <w:rsid w:val="00CF62D0"/>
    <w:rsid w:val="00D045E9"/>
    <w:rsid w:val="00D10000"/>
    <w:rsid w:val="00D12013"/>
    <w:rsid w:val="00D12B90"/>
    <w:rsid w:val="00D1523F"/>
    <w:rsid w:val="00D42DD8"/>
    <w:rsid w:val="00D503F7"/>
    <w:rsid w:val="00D53F0B"/>
    <w:rsid w:val="00D728ED"/>
    <w:rsid w:val="00D7415A"/>
    <w:rsid w:val="00D81494"/>
    <w:rsid w:val="00D875B1"/>
    <w:rsid w:val="00D9212B"/>
    <w:rsid w:val="00D92490"/>
    <w:rsid w:val="00D96C02"/>
    <w:rsid w:val="00DA6814"/>
    <w:rsid w:val="00DE2765"/>
    <w:rsid w:val="00DF1A86"/>
    <w:rsid w:val="00E02099"/>
    <w:rsid w:val="00E2789B"/>
    <w:rsid w:val="00E31287"/>
    <w:rsid w:val="00E32152"/>
    <w:rsid w:val="00E3346D"/>
    <w:rsid w:val="00E36DBF"/>
    <w:rsid w:val="00E41500"/>
    <w:rsid w:val="00E5601F"/>
    <w:rsid w:val="00E65EB1"/>
    <w:rsid w:val="00E66CB4"/>
    <w:rsid w:val="00E8105D"/>
    <w:rsid w:val="00E91C4C"/>
    <w:rsid w:val="00E928F5"/>
    <w:rsid w:val="00EA3C9D"/>
    <w:rsid w:val="00EA6836"/>
    <w:rsid w:val="00EA75C5"/>
    <w:rsid w:val="00EC6714"/>
    <w:rsid w:val="00F0117A"/>
    <w:rsid w:val="00F01DC0"/>
    <w:rsid w:val="00F04881"/>
    <w:rsid w:val="00F1150E"/>
    <w:rsid w:val="00F13A61"/>
    <w:rsid w:val="00F15AE7"/>
    <w:rsid w:val="00F35583"/>
    <w:rsid w:val="00F4265D"/>
    <w:rsid w:val="00F51FC1"/>
    <w:rsid w:val="00F5429F"/>
    <w:rsid w:val="00F77E8D"/>
    <w:rsid w:val="00F8468C"/>
    <w:rsid w:val="00F919A6"/>
    <w:rsid w:val="00FB6902"/>
    <w:rsid w:val="00FC70D0"/>
    <w:rsid w:val="00FD4163"/>
    <w:rsid w:val="00FE2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685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6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