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6664" w:rsidRPr="00C54F3C" w:rsidP="00B36664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B36664" w:rsidP="00B36664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9/2020</w:t>
      </w:r>
    </w:p>
    <w:p w:rsidR="00B36664" w:rsidRPr="006568DA" w:rsidP="00B366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6568DA">
        <w:rPr>
          <w:sz w:val="28"/>
          <w:szCs w:val="28"/>
        </w:rPr>
        <w:t>91</w:t>
      </w:r>
      <w:r w:rsidRPr="006568DA">
        <w:rPr>
          <w:sz w:val="28"/>
          <w:szCs w:val="28"/>
          <w:lang w:val="en-US"/>
        </w:rPr>
        <w:t>MS</w:t>
      </w:r>
      <w:r w:rsidRPr="006568DA">
        <w:rPr>
          <w:sz w:val="28"/>
          <w:szCs w:val="28"/>
        </w:rPr>
        <w:t>0061</w:t>
      </w:r>
      <w:r w:rsidRPr="006568DA" w:rsidR="006568DA">
        <w:rPr>
          <w:sz w:val="28"/>
          <w:szCs w:val="28"/>
        </w:rPr>
        <w:t>-</w:t>
      </w:r>
      <w:r w:rsidRPr="006568DA">
        <w:rPr>
          <w:sz w:val="28"/>
          <w:szCs w:val="28"/>
        </w:rPr>
        <w:t>20</w:t>
      </w:r>
      <w:r w:rsidRPr="006568DA" w:rsidR="006568DA">
        <w:rPr>
          <w:sz w:val="28"/>
          <w:szCs w:val="28"/>
        </w:rPr>
        <w:t>19</w:t>
      </w:r>
      <w:r w:rsidRPr="006568DA">
        <w:rPr>
          <w:sz w:val="28"/>
          <w:szCs w:val="28"/>
        </w:rPr>
        <w:t>-00</w:t>
      </w:r>
      <w:r w:rsidRPr="006568DA" w:rsidR="006568DA">
        <w:rPr>
          <w:sz w:val="28"/>
          <w:szCs w:val="28"/>
        </w:rPr>
        <w:t>1658-21</w:t>
      </w:r>
    </w:p>
    <w:p w:rsidR="00B36664" w:rsidRPr="006568DA" w:rsidP="00B36664">
      <w:pPr>
        <w:jc w:val="center"/>
        <w:rPr>
          <w:b/>
          <w:sz w:val="28"/>
          <w:szCs w:val="28"/>
        </w:rPr>
      </w:pPr>
    </w:p>
    <w:p w:rsidR="00B36664" w:rsidP="00B36664">
      <w:pPr>
        <w:jc w:val="center"/>
        <w:rPr>
          <w:b/>
          <w:sz w:val="28"/>
          <w:szCs w:val="28"/>
        </w:rPr>
      </w:pPr>
    </w:p>
    <w:p w:rsidR="00B36664" w:rsidP="00B36664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B36664" w:rsidP="00B36664">
      <w:pPr>
        <w:jc w:val="both"/>
        <w:rPr>
          <w:sz w:val="28"/>
          <w:szCs w:val="28"/>
          <w:lang w:val="uk-UA"/>
        </w:rPr>
      </w:pPr>
    </w:p>
    <w:p w:rsidR="00B36664" w:rsidRPr="00C54F3C" w:rsidP="00B366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февраля 2020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  <w:lang w:val="uk-UA"/>
        </w:rPr>
        <w:t>п. Ленино</w:t>
      </w:r>
    </w:p>
    <w:p w:rsidR="00B36664" w:rsidP="00B36664">
      <w:pPr>
        <w:jc w:val="both"/>
        <w:rPr>
          <w:sz w:val="28"/>
          <w:szCs w:val="28"/>
        </w:rPr>
      </w:pPr>
    </w:p>
    <w:p w:rsidR="00B36664" w:rsidRPr="00C54F3C" w:rsidP="00B36664">
      <w:pPr>
        <w:jc w:val="both"/>
        <w:rPr>
          <w:sz w:val="28"/>
          <w:szCs w:val="28"/>
        </w:rPr>
      </w:pPr>
    </w:p>
    <w:p w:rsidR="00B36664" w:rsidP="00B36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</w:t>
      </w:r>
      <w:r w:rsidRPr="00C54F3C">
        <w:rPr>
          <w:sz w:val="28"/>
          <w:szCs w:val="28"/>
        </w:rPr>
        <w:t>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>рассмотрев в открытом судебном заседании администра</w:t>
      </w:r>
      <w:r>
        <w:rPr>
          <w:sz w:val="28"/>
          <w:szCs w:val="28"/>
        </w:rPr>
        <w:t>тивный материал, поступивший из Пограничного Управления ФСБ России по Республике Крым Служба в г. Кер</w:t>
      </w:r>
      <w:r>
        <w:rPr>
          <w:sz w:val="28"/>
          <w:szCs w:val="28"/>
        </w:rPr>
        <w:t>чи отделение (погз) в н.п. Каменское о</w:t>
      </w:r>
      <w:r w:rsidRPr="00C54F3C">
        <w:rPr>
          <w:sz w:val="28"/>
          <w:szCs w:val="28"/>
        </w:rPr>
        <w:t xml:space="preserve"> привлечении к а</w:t>
      </w:r>
      <w:r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959"/>
        <w:gridCol w:w="142"/>
        <w:gridCol w:w="8469"/>
      </w:tblGrid>
      <w:tr w:rsidTr="00314CE2">
        <w:tblPrEx>
          <w:tblW w:w="0" w:type="auto"/>
          <w:tblLook w:val="04A0"/>
        </w:tblPrEx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64" w:rsidP="00314C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:rsidR="00B36664" w:rsidP="00314CE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Филоненко Валерия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B36664" w:rsidP="00E47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314CE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B36664" w:rsidP="00314C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B36664" w:rsidP="00314CE2">
            <w:pPr>
              <w:jc w:val="both"/>
              <w:rPr>
                <w:sz w:val="28"/>
                <w:szCs w:val="28"/>
              </w:rPr>
            </w:pPr>
          </w:p>
        </w:tc>
      </w:tr>
    </w:tbl>
    <w:p w:rsidR="00B36664" w:rsidRPr="00C54F3C" w:rsidP="00B36664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ч.2</w:t>
      </w:r>
      <w:r w:rsidRPr="00C54F3C">
        <w:rPr>
          <w:sz w:val="28"/>
          <w:szCs w:val="28"/>
        </w:rPr>
        <w:t xml:space="preserve"> КоАП РФ, -</w:t>
      </w:r>
    </w:p>
    <w:p w:rsidR="00B36664" w:rsidRPr="00C54F3C" w:rsidP="00B36664">
      <w:pPr>
        <w:jc w:val="both"/>
        <w:rPr>
          <w:sz w:val="28"/>
          <w:szCs w:val="28"/>
        </w:rPr>
      </w:pPr>
    </w:p>
    <w:p w:rsidR="00B36664" w:rsidRPr="00C54F3C" w:rsidP="00B36664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B36664" w:rsidRPr="00C54F3C" w:rsidP="00B36664">
      <w:pPr>
        <w:jc w:val="center"/>
        <w:rPr>
          <w:sz w:val="28"/>
          <w:szCs w:val="28"/>
        </w:rPr>
      </w:pPr>
    </w:p>
    <w:p w:rsidR="00994FFF" w:rsidP="00B36664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 w:rsidRPr="00C54F3C">
        <w:rPr>
          <w:sz w:val="28"/>
          <w:szCs w:val="28"/>
        </w:rPr>
        <w:t>Согласно протокола</w:t>
      </w:r>
      <w:r w:rsidRPr="00C54F3C"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ходе осуществления контроля за соблюдением гражданами и юридическими лицами правил пограничного режима и правил рыболовства на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обнаружен гра</w:t>
      </w:r>
      <w:r>
        <w:rPr>
          <w:sz w:val="28"/>
          <w:szCs w:val="28"/>
        </w:rPr>
        <w:t>жданин, который применяет запретное орудие добычи (вылова) сеть ставную, осуществляя добычу (вылов) водных биологических ресурсов, устанавливая сеть о берега в сторону Азовского моря.</w:t>
      </w:r>
    </w:p>
    <w:p w:rsidR="00994FFF" w:rsidP="00B366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момент проверки стало известно, что гражданин РФ Филоненко В.А. осущ</w:t>
      </w:r>
      <w:r>
        <w:rPr>
          <w:sz w:val="28"/>
          <w:szCs w:val="28"/>
        </w:rPr>
        <w:t>ествлял добычу (вылов) водных биологических ресурсов в рамках любительского и спортивного рыболовства в акватории Азовского моря</w:t>
      </w:r>
      <w:r w:rsidR="00DB1CBE">
        <w:rPr>
          <w:sz w:val="28"/>
          <w:szCs w:val="28"/>
        </w:rPr>
        <w:t xml:space="preserve"> и использовал запретное орудие добычи (вылова), а именно: сеть ставную одностенную длина 50 м, высота 1,25 м, ячея 25х25 мм, дель ка</w:t>
      </w:r>
      <w:r w:rsidR="00E00359">
        <w:rPr>
          <w:sz w:val="28"/>
          <w:szCs w:val="28"/>
        </w:rPr>
        <w:t>проновая нить коричневого цвета, н</w:t>
      </w:r>
      <w:r w:rsidR="00DB1CBE">
        <w:rPr>
          <w:sz w:val="28"/>
          <w:szCs w:val="28"/>
        </w:rPr>
        <w:t>аплава из белого пенопласта, грузила из самодельного свинца. Водные биологические ресурсы не обнаружены.</w:t>
      </w:r>
    </w:p>
    <w:p w:rsidR="00B36664" w:rsidP="00B366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0359">
        <w:rPr>
          <w:sz w:val="28"/>
          <w:szCs w:val="28"/>
        </w:rPr>
        <w:t>Филоненко В.А.</w:t>
      </w:r>
      <w:r>
        <w:rPr>
          <w:sz w:val="28"/>
          <w:szCs w:val="28"/>
        </w:rPr>
        <w:t xml:space="preserve">  в судебное заседание не явился. О дне, времени и месте рассмотрения дела извещен надлежащим обр</w:t>
      </w:r>
      <w:r>
        <w:rPr>
          <w:sz w:val="28"/>
          <w:szCs w:val="28"/>
        </w:rPr>
        <w:t>азом, причин неявки суду не предоставил.</w:t>
      </w:r>
    </w:p>
    <w:p w:rsidR="00E00359" w:rsidP="00B366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Изучив и исследовав</w:t>
      </w:r>
      <w:r w:rsidRPr="00CB306D">
        <w:rPr>
          <w:sz w:val="28"/>
          <w:szCs w:val="28"/>
        </w:rPr>
        <w:t xml:space="preserve"> материалы дела, суд пришел к выводу, что вина</w:t>
      </w:r>
      <w:r w:rsidRPr="00E1607D">
        <w:rPr>
          <w:sz w:val="28"/>
          <w:szCs w:val="28"/>
        </w:rPr>
        <w:t xml:space="preserve"> </w:t>
      </w:r>
      <w:r>
        <w:rPr>
          <w:sz w:val="28"/>
          <w:szCs w:val="28"/>
        </w:rPr>
        <w:t>Филоненко В.А.  в</w:t>
      </w:r>
      <w:r w:rsidRPr="00CB306D">
        <w:rPr>
          <w:sz w:val="28"/>
          <w:szCs w:val="28"/>
        </w:rPr>
        <w:t xml:space="preserve">  совершении административного правонарушения, предусмотренного ст. 8.37 ч.2 КоАП РФ доказана полностью и подтверждается совокупнос</w:t>
      </w:r>
      <w:r w:rsidRPr="00CB306D">
        <w:rPr>
          <w:sz w:val="28"/>
          <w:szCs w:val="28"/>
        </w:rPr>
        <w:t>тью с</w:t>
      </w:r>
      <w:r>
        <w:rPr>
          <w:sz w:val="28"/>
          <w:szCs w:val="28"/>
        </w:rPr>
        <w:t xml:space="preserve">обранных  по делу доказательств: </w:t>
      </w:r>
      <w:r w:rsidRPr="00703F5A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 w:rsidRPr="00C0280E">
        <w:rPr>
          <w:sz w:val="28"/>
          <w:szCs w:val="28"/>
        </w:rPr>
        <w:t xml:space="preserve">( </w:t>
      </w:r>
      <w:r w:rsidRPr="00C0280E">
        <w:rPr>
          <w:sz w:val="28"/>
          <w:szCs w:val="28"/>
        </w:rPr>
        <w:t>л.д.</w:t>
      </w:r>
      <w:r>
        <w:rPr>
          <w:sz w:val="28"/>
          <w:szCs w:val="28"/>
        </w:rPr>
        <w:t>4-5</w:t>
      </w:r>
      <w:r w:rsidRPr="00C0280E">
        <w:rPr>
          <w:sz w:val="28"/>
          <w:szCs w:val="28"/>
        </w:rPr>
        <w:t>), протоколом 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изъятии вещей и документов, согласно которого у Филоненко В.А. изъяты: сеть ставная одностенная длина 50 м, высота 1</w:t>
      </w:r>
      <w:r>
        <w:rPr>
          <w:sz w:val="28"/>
          <w:szCs w:val="28"/>
        </w:rPr>
        <w:t xml:space="preserve">,25 м, ячея 25х25 мм, дель капроновая нить коричневого цвета, наплава из белого пенопласта, грузила из самодельного свинца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л.д.1-2), </w:t>
      </w:r>
      <w:r>
        <w:rPr>
          <w:sz w:val="28"/>
          <w:szCs w:val="28"/>
        </w:rPr>
        <w:t>объяснением Филоненко В.А., из которого следует, что Филоненко В.А. вину в совершении административного правонарушения пр</w:t>
      </w:r>
      <w:r>
        <w:rPr>
          <w:sz w:val="28"/>
          <w:szCs w:val="28"/>
        </w:rPr>
        <w:t xml:space="preserve">изнал полностью, в содеянном раскаивается ( л.д.3), </w:t>
      </w:r>
      <w:r w:rsidR="0059656A">
        <w:rPr>
          <w:sz w:val="28"/>
          <w:szCs w:val="28"/>
        </w:rPr>
        <w:t xml:space="preserve">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9656A">
        <w:rPr>
          <w:sz w:val="28"/>
          <w:szCs w:val="28"/>
        </w:rPr>
        <w:t xml:space="preserve"> приема-передачи изъятых вещей  на хранение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9656A">
        <w:rPr>
          <w:sz w:val="28"/>
          <w:szCs w:val="28"/>
        </w:rPr>
        <w:t xml:space="preserve"> ( л.д.6), схемой обнаружения гр. Филоненко В.А. ( л.д. 7), </w:t>
      </w:r>
      <w:r w:rsidR="0059656A">
        <w:rPr>
          <w:sz w:val="28"/>
          <w:szCs w:val="28"/>
        </w:rPr>
        <w:t>фототаблице</w:t>
      </w:r>
      <w:r w:rsidR="0059656A">
        <w:rPr>
          <w:sz w:val="28"/>
          <w:szCs w:val="28"/>
        </w:rPr>
        <w:t>й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59656A">
        <w:rPr>
          <w:sz w:val="28"/>
          <w:szCs w:val="28"/>
        </w:rPr>
        <w:t xml:space="preserve"> л.д.8).</w:t>
      </w:r>
    </w:p>
    <w:p w:rsidR="00B36664" w:rsidRPr="00CB306D" w:rsidP="00B366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280E">
        <w:rPr>
          <w:sz w:val="28"/>
          <w:szCs w:val="28"/>
        </w:rPr>
        <w:t>Таким образом, действия</w:t>
      </w:r>
      <w:r w:rsidRPr="0059656A" w:rsidR="0059656A">
        <w:rPr>
          <w:sz w:val="28"/>
          <w:szCs w:val="28"/>
        </w:rPr>
        <w:t xml:space="preserve"> </w:t>
      </w:r>
      <w:r w:rsidR="0059656A">
        <w:rPr>
          <w:sz w:val="28"/>
          <w:szCs w:val="28"/>
        </w:rPr>
        <w:t>Филоненко В.А</w:t>
      </w:r>
      <w:r>
        <w:rPr>
          <w:sz w:val="28"/>
          <w:szCs w:val="28"/>
        </w:rPr>
        <w:t xml:space="preserve">. </w:t>
      </w:r>
      <w:r w:rsidRPr="00C0280E">
        <w:rPr>
          <w:sz w:val="28"/>
          <w:szCs w:val="28"/>
        </w:rPr>
        <w:t xml:space="preserve">правильно квалифицированы по ст. 8.37 ч.2 КоАП РФ как </w:t>
      </w:r>
      <w:hyperlink r:id="rId4" w:history="1">
        <w:r w:rsidRPr="00C0280E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36664" w:rsidRPr="00760B1F" w:rsidP="00B3666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</w:t>
      </w:r>
      <w:r w:rsidRPr="00703F5A">
        <w:rPr>
          <w:color w:val="000000"/>
          <w:sz w:val="28"/>
          <w:szCs w:val="28"/>
        </w:rPr>
        <w:t>ия</w:t>
      </w:r>
      <w:r w:rsidRPr="00EB775A">
        <w:rPr>
          <w:sz w:val="28"/>
          <w:szCs w:val="28"/>
        </w:rPr>
        <w:t xml:space="preserve"> </w:t>
      </w:r>
      <w:r w:rsidR="0059656A">
        <w:rPr>
          <w:sz w:val="28"/>
          <w:szCs w:val="28"/>
        </w:rPr>
        <w:t>Филоненко В.А.</w:t>
      </w:r>
      <w:r w:rsidRPr="00C0280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</w:t>
      </w:r>
      <w:r w:rsidR="0059656A">
        <w:rPr>
          <w:sz w:val="28"/>
          <w:szCs w:val="28"/>
        </w:rPr>
        <w:t>раскаяние в содеянном,</w:t>
      </w:r>
      <w:r w:rsidRPr="00703F5A">
        <w:rPr>
          <w:sz w:val="28"/>
          <w:szCs w:val="28"/>
        </w:rPr>
        <w:t xml:space="preserve"> а потому</w:t>
      </w:r>
      <w:r w:rsidRPr="00703F5A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</w:t>
      </w:r>
      <w:r w:rsidRPr="00CB306D">
        <w:rPr>
          <w:sz w:val="28"/>
          <w:szCs w:val="28"/>
        </w:rPr>
        <w:t xml:space="preserve">авонарушений, суд считает необходимым и </w:t>
      </w:r>
      <w:r w:rsidRPr="00760B1F">
        <w:rPr>
          <w:sz w:val="28"/>
          <w:szCs w:val="28"/>
        </w:rPr>
        <w:t xml:space="preserve">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штрафа в </w:t>
      </w:r>
      <w:r w:rsidRPr="00760B1F">
        <w:rPr>
          <w:sz w:val="28"/>
          <w:szCs w:val="28"/>
        </w:rPr>
        <w:t>минимально</w:t>
      </w:r>
      <w:r>
        <w:rPr>
          <w:sz w:val="28"/>
          <w:szCs w:val="28"/>
        </w:rPr>
        <w:t>м размере, предусмотренном санкцией статьи</w:t>
      </w:r>
      <w:r w:rsidRPr="00760B1F">
        <w:rPr>
          <w:sz w:val="28"/>
          <w:szCs w:val="28"/>
        </w:rPr>
        <w:t xml:space="preserve"> с конфискацией </w:t>
      </w:r>
      <w:r w:rsidRPr="00760B1F">
        <w:rPr>
          <w:sz w:val="28"/>
          <w:szCs w:val="28"/>
          <w:shd w:val="clear" w:color="auto" w:fill="FFFFFF"/>
        </w:rPr>
        <w:t>оруди</w:t>
      </w:r>
      <w:r w:rsidR="0059656A">
        <w:rPr>
          <w:sz w:val="28"/>
          <w:szCs w:val="28"/>
          <w:shd w:val="clear" w:color="auto" w:fill="FFFFFF"/>
        </w:rPr>
        <w:t>й</w:t>
      </w:r>
      <w:r w:rsidRPr="00760B1F">
        <w:rPr>
          <w:sz w:val="28"/>
          <w:szCs w:val="28"/>
          <w:shd w:val="clear" w:color="auto" w:fill="FFFFFF"/>
        </w:rPr>
        <w:t xml:space="preserve"> добычи (вылова) водных биологических ресурсов, а именно: сети</w:t>
      </w:r>
      <w:r>
        <w:rPr>
          <w:sz w:val="28"/>
          <w:szCs w:val="28"/>
          <w:shd w:val="clear" w:color="auto" w:fill="FFFFFF"/>
        </w:rPr>
        <w:t xml:space="preserve">, </w:t>
      </w:r>
      <w:r w:rsidRPr="003B1EC0">
        <w:rPr>
          <w:sz w:val="28"/>
          <w:szCs w:val="28"/>
        </w:rPr>
        <w:t xml:space="preserve"> </w:t>
      </w:r>
      <w:r w:rsidR="0059656A">
        <w:rPr>
          <w:sz w:val="28"/>
          <w:szCs w:val="28"/>
        </w:rPr>
        <w:t>наплава из белого пенопласта, грузил из самодельного свинца.</w:t>
      </w:r>
    </w:p>
    <w:p w:rsidR="00B36664" w:rsidRPr="00CB306D" w:rsidP="00B3666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изложенного, руководствуясь ст. 8.37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B36664" w:rsidRPr="00C54F3C" w:rsidP="00B36664">
      <w:pPr>
        <w:jc w:val="center"/>
        <w:rPr>
          <w:b/>
          <w:sz w:val="28"/>
          <w:szCs w:val="28"/>
        </w:rPr>
      </w:pPr>
    </w:p>
    <w:p w:rsidR="00B36664" w:rsidRPr="00C54F3C" w:rsidP="00B36664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B36664" w:rsidRPr="00C54F3C" w:rsidP="00B36664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B36664" w:rsidRPr="0023592B" w:rsidP="0059656A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C54F3C">
        <w:rPr>
          <w:sz w:val="28"/>
          <w:szCs w:val="28"/>
        </w:rPr>
        <w:t>Признать винов</w:t>
      </w:r>
      <w:r w:rsidRPr="00C54F3C">
        <w:rPr>
          <w:sz w:val="28"/>
          <w:szCs w:val="28"/>
        </w:rPr>
        <w:t>н</w:t>
      </w:r>
      <w:r>
        <w:rPr>
          <w:sz w:val="28"/>
          <w:szCs w:val="28"/>
        </w:rPr>
        <w:t>ым</w:t>
      </w:r>
      <w:r w:rsidRPr="00D61962">
        <w:rPr>
          <w:b/>
          <w:sz w:val="28"/>
          <w:szCs w:val="28"/>
        </w:rPr>
        <w:t xml:space="preserve"> </w:t>
      </w:r>
      <w:r w:rsidR="0059656A">
        <w:rPr>
          <w:b/>
          <w:sz w:val="28"/>
          <w:szCs w:val="28"/>
        </w:rPr>
        <w:t>Филоненко Валерия Александровича</w:t>
      </w:r>
      <w:r w:rsidR="0059656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9656A"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</w:t>
      </w:r>
      <w:r w:rsidRPr="00B36D6F">
        <w:rPr>
          <w:sz w:val="28"/>
          <w:szCs w:val="28"/>
        </w:rPr>
        <w:t>предусмотренного ст. 8.37 ч.2  КоАП РФ и подвергнуть  административному наказанию  в виде штрафа в сумм</w:t>
      </w:r>
      <w:r w:rsidRPr="00B36D6F">
        <w:rPr>
          <w:sz w:val="28"/>
          <w:szCs w:val="28"/>
        </w:rPr>
        <w:t xml:space="preserve">е </w:t>
      </w:r>
      <w:r w:rsidRPr="0023592B">
        <w:rPr>
          <w:b/>
          <w:sz w:val="28"/>
          <w:szCs w:val="28"/>
        </w:rPr>
        <w:t xml:space="preserve">2 000 </w:t>
      </w:r>
      <w:r w:rsidRPr="00B36D6F">
        <w:rPr>
          <w:sz w:val="28"/>
          <w:szCs w:val="28"/>
        </w:rPr>
        <w:t>(две тысячи) рублей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3592B">
        <w:rPr>
          <w:b/>
          <w:sz w:val="28"/>
          <w:szCs w:val="28"/>
        </w:rPr>
        <w:t xml:space="preserve">с конфискацией </w:t>
      </w:r>
      <w:r w:rsidRPr="0023592B">
        <w:rPr>
          <w:b/>
          <w:sz w:val="28"/>
          <w:szCs w:val="28"/>
          <w:shd w:val="clear" w:color="auto" w:fill="FFFFFF"/>
        </w:rPr>
        <w:t xml:space="preserve"> орудий добычи (вылова) водных биологических ресурсов</w:t>
      </w:r>
      <w:r w:rsidRPr="0036039E">
        <w:rPr>
          <w:b/>
          <w:sz w:val="28"/>
          <w:szCs w:val="28"/>
          <w:shd w:val="clear" w:color="auto" w:fill="FFFFFF"/>
        </w:rPr>
        <w:t xml:space="preserve"> .</w:t>
      </w:r>
    </w:p>
    <w:p w:rsidR="00B36664" w:rsidP="00B36664">
      <w:pPr>
        <w:ind w:firstLine="708"/>
        <w:jc w:val="both"/>
        <w:rPr>
          <w:sz w:val="28"/>
          <w:szCs w:val="28"/>
          <w:shd w:val="clear" w:color="auto" w:fill="FFFFFF"/>
        </w:rPr>
      </w:pPr>
      <w:r w:rsidRPr="0023592B">
        <w:rPr>
          <w:sz w:val="28"/>
          <w:szCs w:val="28"/>
        </w:rPr>
        <w:t xml:space="preserve">Конфисковать в доход государства:  </w:t>
      </w:r>
      <w:r w:rsidRPr="0023592B">
        <w:rPr>
          <w:sz w:val="28"/>
          <w:szCs w:val="28"/>
          <w:shd w:val="clear" w:color="auto" w:fill="FFFFFF"/>
        </w:rPr>
        <w:t>орудия добычи (вылова) водных биологических ресурсов:</w:t>
      </w:r>
      <w:r w:rsidRPr="0059656A" w:rsidR="0059656A">
        <w:rPr>
          <w:sz w:val="28"/>
          <w:szCs w:val="28"/>
        </w:rPr>
        <w:t xml:space="preserve"> </w:t>
      </w:r>
      <w:r w:rsidR="0059656A">
        <w:rPr>
          <w:sz w:val="28"/>
          <w:szCs w:val="28"/>
        </w:rPr>
        <w:t xml:space="preserve">сеть ставную одностенную длина 50 м, высота 1,25 м, ячея 25х25 мм, дель капроновая нить коричневого цвета, наплава из белого пенопласта, грузила из самодельного свинца, </w:t>
      </w:r>
      <w:r>
        <w:rPr>
          <w:sz w:val="28"/>
          <w:szCs w:val="28"/>
        </w:rPr>
        <w:t xml:space="preserve"> котор</w:t>
      </w:r>
      <w:r w:rsidR="0059656A">
        <w:rPr>
          <w:sz w:val="28"/>
          <w:szCs w:val="28"/>
        </w:rPr>
        <w:t>ые</w:t>
      </w:r>
      <w:r>
        <w:rPr>
          <w:sz w:val="28"/>
          <w:szCs w:val="28"/>
        </w:rPr>
        <w:t xml:space="preserve"> наход</w:t>
      </w:r>
      <w:r w:rsidR="0059656A">
        <w:rPr>
          <w:sz w:val="28"/>
          <w:szCs w:val="28"/>
        </w:rPr>
        <w:t>я</w:t>
      </w:r>
      <w:r>
        <w:rPr>
          <w:sz w:val="28"/>
          <w:szCs w:val="28"/>
        </w:rPr>
        <w:t xml:space="preserve">тся на хранении по адресу:  </w:t>
      </w:r>
      <w:r>
        <w:rPr>
          <w:sz w:val="28"/>
          <w:szCs w:val="28"/>
        </w:rPr>
        <w:t>(данные изъяты)</w:t>
      </w:r>
    </w:p>
    <w:p w:rsidR="00B36664" w:rsidP="00B36664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29500,      г. Симферополь, ул. Набережная им.60-летия СССР, 28 </w:t>
      </w:r>
      <w:r w:rsidRPr="00235E7B">
        <w:rPr>
          <w:sz w:val="28"/>
        </w:rPr>
        <w:t>Получатель:</w:t>
      </w:r>
      <w:r w:rsidRPr="00235E7B">
        <w:rPr>
          <w:sz w:val="28"/>
        </w:rPr>
        <w:t xml:space="preserve">  УФК по Республике Крым (Министерство юстиции Республики Кры</w:t>
      </w:r>
      <w:r w:rsidRPr="00235E7B">
        <w:rPr>
          <w:sz w:val="28"/>
        </w:rPr>
        <w:t xml:space="preserve">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ЦБРФ</w:t>
      </w:r>
      <w:r w:rsidRPr="00235E7B">
        <w:rPr>
          <w:sz w:val="28"/>
        </w:rPr>
        <w:t xml:space="preserve"> БИК: 043510001</w:t>
      </w:r>
      <w:r>
        <w:rPr>
          <w:sz w:val="28"/>
        </w:rPr>
        <w:t>, с</w:t>
      </w:r>
      <w:r w:rsidRPr="00763B9D">
        <w:rPr>
          <w:sz w:val="28"/>
          <w:szCs w:val="28"/>
        </w:rPr>
        <w:t>чет: 40101810335100010001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</w:p>
    <w:p w:rsidR="00B36664" w:rsidP="00B36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ОКТМО 35627000,  </w:t>
      </w:r>
      <w:r w:rsidRPr="00E11D6C">
        <w:rPr>
          <w:sz w:val="28"/>
          <w:szCs w:val="28"/>
        </w:rPr>
        <w:t xml:space="preserve">КБК   828 1 16 </w:t>
      </w:r>
      <w:r w:rsidRPr="0033619B">
        <w:rPr>
          <w:sz w:val="28"/>
          <w:szCs w:val="28"/>
        </w:rPr>
        <w:t xml:space="preserve">01083 01 0037 140, </w:t>
      </w:r>
      <w:r w:rsidRPr="0033619B">
        <w:rPr>
          <w:sz w:val="26"/>
          <w:szCs w:val="26"/>
        </w:rPr>
        <w:t xml:space="preserve"> </w:t>
      </w:r>
      <w:r w:rsidRPr="0033619B">
        <w:rPr>
          <w:sz w:val="28"/>
          <w:szCs w:val="28"/>
        </w:rPr>
        <w:t xml:space="preserve"> назначение платежа –адми</w:t>
      </w:r>
      <w:r w:rsidRPr="0033619B">
        <w:rPr>
          <w:sz w:val="28"/>
          <w:szCs w:val="28"/>
        </w:rPr>
        <w:t>нистративный штраф по делу №5-61-</w:t>
      </w:r>
      <w:r w:rsidR="0059656A">
        <w:rPr>
          <w:sz w:val="28"/>
          <w:szCs w:val="28"/>
        </w:rPr>
        <w:t>7</w:t>
      </w:r>
      <w:r w:rsidRPr="0033619B">
        <w:rPr>
          <w:sz w:val="28"/>
          <w:szCs w:val="28"/>
        </w:rPr>
        <w:t xml:space="preserve">/20 в отношении </w:t>
      </w:r>
      <w:r>
        <w:rPr>
          <w:sz w:val="28"/>
          <w:szCs w:val="28"/>
        </w:rPr>
        <w:t>Ф</w:t>
      </w:r>
      <w:r w:rsidR="0059656A">
        <w:rPr>
          <w:sz w:val="28"/>
          <w:szCs w:val="28"/>
        </w:rPr>
        <w:t>илоненко В.А.</w:t>
      </w:r>
    </w:p>
    <w:p w:rsidR="00B36664" w:rsidP="00B3666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Ф</w:t>
      </w:r>
      <w:r w:rsidR="0059656A">
        <w:rPr>
          <w:sz w:val="28"/>
          <w:szCs w:val="28"/>
        </w:rPr>
        <w:t>илоненко В.А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</w:t>
      </w:r>
      <w:r>
        <w:rPr>
          <w:sz w:val="28"/>
          <w:szCs w:val="28"/>
        </w:rPr>
        <w:t>о Кодекса.</w:t>
      </w:r>
    </w:p>
    <w:p w:rsidR="00B36664" w:rsidP="00B3666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</w:t>
      </w:r>
      <w:r>
        <w:rPr>
          <w:sz w:val="28"/>
          <w:szCs w:val="28"/>
        </w:rPr>
        <w:t>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rPr>
          <w:sz w:val="28"/>
          <w:szCs w:val="28"/>
        </w:rPr>
        <w:t xml:space="preserve"> обязательные работы на срок до пятидесяти часов.</w:t>
      </w:r>
    </w:p>
    <w:p w:rsidR="00B36664" w:rsidRPr="00C54F3C" w:rsidP="00B3666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36664" w:rsidP="00B366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36664" w:rsidRPr="00C54F3C" w:rsidP="00B366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36664" w:rsidRPr="00C54F3C" w:rsidP="00B366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 xml:space="preserve">Мировой судья  </w:t>
      </w:r>
      <w:r w:rsidRPr="00C54F3C">
        <w:rPr>
          <w:sz w:val="28"/>
          <w:szCs w:val="28"/>
        </w:rPr>
        <w:t>судебного  участка №61</w:t>
      </w:r>
    </w:p>
    <w:p w:rsidR="00B36664" w:rsidRPr="00C54F3C" w:rsidP="00B3666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B36664" w:rsidRPr="00C54F3C" w:rsidP="00B3666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B36664" w:rsidP="00B3666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                            </w:t>
      </w:r>
      <w:r>
        <w:rPr>
          <w:sz w:val="28"/>
          <w:szCs w:val="28"/>
        </w:rPr>
        <w:t xml:space="preserve">                                   </w:t>
      </w:r>
      <w:r w:rsidRPr="00C54F3C">
        <w:rPr>
          <w:sz w:val="28"/>
          <w:szCs w:val="28"/>
        </w:rPr>
        <w:t xml:space="preserve">          И.В. Казарина</w:t>
      </w:r>
    </w:p>
    <w:p w:rsidR="00B36664" w:rsidP="00B36664"/>
    <w:p w:rsidR="00B36664" w:rsidP="00B36664"/>
    <w:p w:rsidR="00B36664" w:rsidP="00B36664"/>
    <w:p w:rsidR="00B36664" w:rsidP="00B36664"/>
    <w:p w:rsidR="00B36664" w:rsidP="00B36664"/>
    <w:p w:rsidR="00B36664" w:rsidP="00B36664"/>
    <w:p w:rsidR="00585404"/>
    <w:sectPr w:rsidSect="00D860AB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64"/>
    <w:rsid w:val="0023592B"/>
    <w:rsid w:val="00235E7B"/>
    <w:rsid w:val="00314CE2"/>
    <w:rsid w:val="0033619B"/>
    <w:rsid w:val="0036039E"/>
    <w:rsid w:val="003B1EC0"/>
    <w:rsid w:val="00585404"/>
    <w:rsid w:val="0059656A"/>
    <w:rsid w:val="006568DA"/>
    <w:rsid w:val="00703F5A"/>
    <w:rsid w:val="00760B1F"/>
    <w:rsid w:val="00763B9D"/>
    <w:rsid w:val="00771472"/>
    <w:rsid w:val="008349FF"/>
    <w:rsid w:val="00994FFF"/>
    <w:rsid w:val="00A53C0B"/>
    <w:rsid w:val="00B36664"/>
    <w:rsid w:val="00B36D6F"/>
    <w:rsid w:val="00C0280E"/>
    <w:rsid w:val="00C54F3C"/>
    <w:rsid w:val="00CB306D"/>
    <w:rsid w:val="00D61962"/>
    <w:rsid w:val="00D860AB"/>
    <w:rsid w:val="00DB1CBE"/>
    <w:rsid w:val="00E00359"/>
    <w:rsid w:val="00E11D6C"/>
    <w:rsid w:val="00E1607D"/>
    <w:rsid w:val="00E47ED6"/>
    <w:rsid w:val="00EB775A"/>
    <w:rsid w:val="00F90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04C67B3AA9E8D08BB8FFE6F44D4404FEB298DB1E74C05CB436DEE31DA0AE5BC3D20B561632414CF0u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