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C333E" w:rsidRPr="00703F5A" w:rsidP="00CC333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C333E" w:rsidRPr="00703F5A" w:rsidP="00CC333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632B5">
        <w:rPr>
          <w:sz w:val="28"/>
          <w:szCs w:val="28"/>
        </w:rPr>
        <w:t>9</w:t>
      </w:r>
      <w:r w:rsidRPr="00703F5A">
        <w:rPr>
          <w:sz w:val="28"/>
          <w:szCs w:val="28"/>
        </w:rPr>
        <w:t>/201</w:t>
      </w:r>
      <w:r>
        <w:rPr>
          <w:sz w:val="28"/>
          <w:szCs w:val="28"/>
        </w:rPr>
        <w:t>8</w:t>
      </w:r>
    </w:p>
    <w:p w:rsidR="00CC333E" w:rsidRPr="00703F5A" w:rsidP="00CC333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C333E" w:rsidRPr="00703F5A" w:rsidP="00CC333E">
      <w:pPr>
        <w:jc w:val="center"/>
        <w:rPr>
          <w:b/>
          <w:sz w:val="28"/>
          <w:szCs w:val="28"/>
        </w:rPr>
      </w:pPr>
    </w:p>
    <w:p w:rsidR="00CC333E" w:rsidRPr="00703F5A" w:rsidP="00CC33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</w:t>
      </w:r>
      <w:r>
        <w:rPr>
          <w:sz w:val="28"/>
          <w:szCs w:val="28"/>
          <w:lang w:val="uk-UA"/>
        </w:rPr>
        <w:t>января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CC333E" w:rsidRPr="00703F5A" w:rsidP="00CC333E">
      <w:pPr>
        <w:jc w:val="both"/>
        <w:rPr>
          <w:sz w:val="28"/>
          <w:szCs w:val="28"/>
          <w:lang w:val="uk-UA"/>
        </w:rPr>
      </w:pPr>
    </w:p>
    <w:p w:rsidR="00CC333E" w:rsidRPr="00703F5A" w:rsidP="00CC333E">
      <w:pPr>
        <w:jc w:val="both"/>
        <w:rPr>
          <w:sz w:val="28"/>
          <w:szCs w:val="28"/>
        </w:rPr>
      </w:pPr>
    </w:p>
    <w:p w:rsidR="00CC333E" w:rsidRPr="00703F5A" w:rsidP="00CC33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C30F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CC333E" w:rsidP="00C30FE8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CC333E" w:rsidRPr="007C1DA7" w:rsidP="00C30FE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Акулову Нину Николаевну</w:t>
            </w:r>
            <w:r w:rsidRPr="007C1DA7">
              <w:rPr>
                <w:sz w:val="28"/>
                <w:szCs w:val="28"/>
              </w:rPr>
              <w:t>,</w:t>
            </w:r>
          </w:p>
          <w:p w:rsidR="00CC333E" w:rsidRPr="000963FF" w:rsidP="008632B5">
            <w:pPr>
              <w:jc w:val="both"/>
              <w:rPr>
                <w:sz w:val="28"/>
                <w:szCs w:val="28"/>
              </w:rPr>
            </w:pPr>
            <w:r w:rsidRPr="000963FF">
              <w:rPr>
                <w:sz w:val="28"/>
                <w:szCs w:val="28"/>
              </w:rPr>
              <w:t>(данные изъяты)</w:t>
            </w:r>
          </w:p>
        </w:tc>
      </w:tr>
    </w:tbl>
    <w:p w:rsidR="00CC333E" w:rsidP="00CC333E">
      <w:pPr>
        <w:jc w:val="both"/>
        <w:rPr>
          <w:sz w:val="28"/>
          <w:szCs w:val="28"/>
        </w:rPr>
      </w:pPr>
    </w:p>
    <w:p w:rsidR="00CC333E" w:rsidRPr="00703F5A" w:rsidP="00CC33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CC333E" w:rsidRPr="00703F5A" w:rsidP="00CC333E">
      <w:pPr>
        <w:jc w:val="both"/>
        <w:rPr>
          <w:sz w:val="28"/>
          <w:szCs w:val="28"/>
        </w:rPr>
      </w:pPr>
    </w:p>
    <w:p w:rsidR="00CC333E" w:rsidP="00CC333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C333E" w:rsidRPr="00703F5A" w:rsidP="00CC333E">
      <w:pPr>
        <w:jc w:val="center"/>
        <w:rPr>
          <w:sz w:val="28"/>
          <w:szCs w:val="28"/>
        </w:rPr>
      </w:pPr>
    </w:p>
    <w:p w:rsidR="00CC333E" w:rsidP="00CC33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3D3BF3">
        <w:rPr>
          <w:sz w:val="28"/>
          <w:szCs w:val="28"/>
        </w:rPr>
        <w:t xml:space="preserve">В ходе проведения камеральной налоговой проверки выявлено </w:t>
      </w:r>
      <w:r w:rsidRPr="003D3BF3">
        <w:rPr>
          <w:sz w:val="28"/>
          <w:szCs w:val="28"/>
        </w:rPr>
        <w:t>непредоставление налогоплательщиком</w:t>
      </w:r>
      <w:r>
        <w:rPr>
          <w:sz w:val="28"/>
          <w:szCs w:val="28"/>
        </w:rPr>
        <w:t xml:space="preserve">: должностным лицом: </w:t>
      </w:r>
      <w:r w:rsidR="000963FF">
        <w:rPr>
          <w:sz w:val="28"/>
          <w:szCs w:val="28"/>
        </w:rPr>
        <w:t xml:space="preserve"> </w:t>
      </w:r>
      <w:r w:rsidRPr="000963FF" w:rsidR="000963FF">
        <w:rPr>
          <w:sz w:val="28"/>
          <w:szCs w:val="28"/>
        </w:rPr>
        <w:t>(данные изъяты)</w:t>
      </w:r>
      <w:r w:rsidR="008632B5">
        <w:rPr>
          <w:sz w:val="28"/>
          <w:szCs w:val="28"/>
        </w:rPr>
        <w:t xml:space="preserve"> Акуловой Н.Н.</w:t>
      </w:r>
      <w:r>
        <w:rPr>
          <w:sz w:val="28"/>
          <w:szCs w:val="28"/>
        </w:rPr>
        <w:t xml:space="preserve"> декларации по нало</w:t>
      </w:r>
      <w:r w:rsidR="008632B5">
        <w:rPr>
          <w:sz w:val="28"/>
          <w:szCs w:val="28"/>
        </w:rPr>
        <w:t>гу на добавленную стоимость за 3</w:t>
      </w:r>
      <w:r>
        <w:rPr>
          <w:sz w:val="28"/>
          <w:szCs w:val="28"/>
        </w:rPr>
        <w:t xml:space="preserve"> квартал 2017 года в установленный законодательством о налогах и сборах срок, не позднее 25.</w:t>
      </w:r>
      <w:r w:rsidR="008632B5">
        <w:rPr>
          <w:sz w:val="28"/>
          <w:szCs w:val="28"/>
        </w:rPr>
        <w:t>10</w:t>
      </w:r>
      <w:r>
        <w:rPr>
          <w:sz w:val="28"/>
          <w:szCs w:val="28"/>
        </w:rPr>
        <w:t>.2017г. Фактически налоговая декларация была предоставлена в Межрайонную ИФНС России № 7 по Республике Крым 1</w:t>
      </w:r>
      <w:r w:rsidR="008632B5">
        <w:rPr>
          <w:sz w:val="28"/>
          <w:szCs w:val="28"/>
        </w:rPr>
        <w:t>0.11.</w:t>
      </w:r>
      <w:r>
        <w:rPr>
          <w:sz w:val="28"/>
          <w:szCs w:val="28"/>
        </w:rPr>
        <w:t>2017г., рег. №</w:t>
      </w:r>
      <w:r w:rsidR="008632B5">
        <w:rPr>
          <w:sz w:val="28"/>
          <w:szCs w:val="28"/>
        </w:rPr>
        <w:t>2055379</w:t>
      </w:r>
      <w:r>
        <w:rPr>
          <w:sz w:val="28"/>
          <w:szCs w:val="28"/>
        </w:rPr>
        <w:t>.</w:t>
      </w:r>
    </w:p>
    <w:p w:rsidR="008632B5" w:rsidP="00CC33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Акулова Н.Н. в судебное заседание не явилась, о дне и времени рассмотрения дела извещена надлежащим образом. Предоставила суду заявление о согласии с </w:t>
      </w:r>
      <w:r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об административном правонарушении, просит суд назначить минимальное наказание.</w:t>
      </w:r>
    </w:p>
    <w:p w:rsidR="008632B5" w:rsidP="00CC333E">
      <w:pPr>
        <w:jc w:val="both"/>
        <w:rPr>
          <w:sz w:val="28"/>
          <w:szCs w:val="28"/>
        </w:rPr>
      </w:pPr>
      <w:r w:rsidRPr="003D3BF3">
        <w:rPr>
          <w:sz w:val="28"/>
          <w:szCs w:val="28"/>
        </w:rPr>
        <w:t xml:space="preserve">         Вина </w:t>
      </w:r>
      <w:r>
        <w:rPr>
          <w:sz w:val="28"/>
          <w:szCs w:val="28"/>
        </w:rPr>
        <w:t>должностного лица</w:t>
      </w:r>
      <w:r w:rsidRPr="003D3BF3">
        <w:rPr>
          <w:sz w:val="28"/>
          <w:szCs w:val="28"/>
        </w:rPr>
        <w:t xml:space="preserve"> </w:t>
      </w:r>
      <w:r>
        <w:rPr>
          <w:sz w:val="28"/>
          <w:szCs w:val="28"/>
        </w:rPr>
        <w:t>Акуловой Н.Н.</w:t>
      </w:r>
      <w:r>
        <w:rPr>
          <w:sz w:val="28"/>
          <w:szCs w:val="28"/>
        </w:rPr>
        <w:t xml:space="preserve"> </w:t>
      </w:r>
      <w:r w:rsidRPr="003D3BF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D3BF3">
        <w:rPr>
          <w:sz w:val="28"/>
          <w:szCs w:val="28"/>
        </w:rPr>
        <w:t xml:space="preserve"> совершении административного правонарушения </w:t>
      </w:r>
      <w:r w:rsidRPr="00E84EF9">
        <w:rPr>
          <w:sz w:val="28"/>
          <w:szCs w:val="28"/>
        </w:rPr>
        <w:t xml:space="preserve">подтверждается материалами дела: протоколом </w:t>
      </w:r>
      <w:r w:rsidRPr="000963FF" w:rsidR="004C0FD7">
        <w:rPr>
          <w:sz w:val="28"/>
          <w:szCs w:val="28"/>
        </w:rPr>
        <w:t>(данные изъяты)</w:t>
      </w:r>
      <w:r w:rsidR="004C0FD7">
        <w:t xml:space="preserve"> </w:t>
      </w:r>
      <w:r w:rsidRPr="00E84EF9">
        <w:rPr>
          <w:sz w:val="28"/>
          <w:szCs w:val="28"/>
        </w:rPr>
        <w:t xml:space="preserve">об административном правонарушении (л.д.1-3); </w:t>
      </w:r>
      <w:r>
        <w:rPr>
          <w:sz w:val="28"/>
          <w:szCs w:val="28"/>
        </w:rPr>
        <w:t xml:space="preserve">налоговой декларацией по налогу на добавленную стоимость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л.д.4-5), </w:t>
      </w:r>
      <w:r w:rsidRPr="00E84EF9">
        <w:rPr>
          <w:sz w:val="28"/>
          <w:szCs w:val="28"/>
        </w:rPr>
        <w:t>квитанцией о приеме налоговой декларации (расчета) в электронном виде</w:t>
      </w:r>
      <w:r>
        <w:rPr>
          <w:sz w:val="28"/>
          <w:szCs w:val="28"/>
        </w:rPr>
        <w:t xml:space="preserve"> ( л.д.6), </w:t>
      </w:r>
      <w:r>
        <w:rPr>
          <w:sz w:val="28"/>
          <w:szCs w:val="28"/>
        </w:rPr>
        <w:t>приказом о принятии Акуловой Н.Н. на работу ( л.д.8</w:t>
      </w:r>
      <w:r w:rsidR="005F1A39">
        <w:rPr>
          <w:sz w:val="28"/>
          <w:szCs w:val="28"/>
        </w:rPr>
        <w:t xml:space="preserve">), должностной инструкцией </w:t>
      </w:r>
      <w:r w:rsidR="005F1A39">
        <w:rPr>
          <w:sz w:val="28"/>
          <w:szCs w:val="28"/>
        </w:rPr>
        <w:t>(данные изъяты)</w:t>
      </w:r>
      <w:r w:rsidR="005F1A39">
        <w:t xml:space="preserve"> </w:t>
      </w:r>
      <w:r>
        <w:rPr>
          <w:sz w:val="28"/>
          <w:szCs w:val="28"/>
        </w:rPr>
        <w:t xml:space="preserve"> ( л.д.9-11), сведениями о юридическом лице ( л.д.12-15).</w:t>
      </w:r>
    </w:p>
    <w:p w:rsidR="00CC333E" w:rsidRPr="00BC78BF" w:rsidP="00CC33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</w:t>
      </w:r>
      <w:r w:rsidR="008632B5">
        <w:rPr>
          <w:sz w:val="28"/>
          <w:szCs w:val="28"/>
        </w:rPr>
        <w:t>должностного лица Акуловой Н.Н.</w:t>
      </w:r>
      <w:r>
        <w:rPr>
          <w:sz w:val="28"/>
          <w:szCs w:val="28"/>
        </w:rPr>
        <w:t xml:space="preserve"> </w:t>
      </w:r>
      <w:r w:rsidRPr="00BC78BF">
        <w:rPr>
          <w:sz w:val="28"/>
          <w:szCs w:val="28"/>
        </w:rPr>
        <w:t>правильно квалифицированы по ст. 15.5 КоАП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>.</w:t>
      </w:r>
    </w:p>
    <w:p w:rsidR="00CC333E" w:rsidRPr="00703F5A" w:rsidP="00CC333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должностному лицу </w:t>
      </w:r>
      <w:r w:rsidR="008632B5">
        <w:rPr>
          <w:color w:val="000000"/>
          <w:sz w:val="28"/>
          <w:szCs w:val="28"/>
        </w:rPr>
        <w:t xml:space="preserve">Акуловой Н.Н.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вину обстоятельств, наличие смягчающего вину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703F5A">
        <w:rPr>
          <w:sz w:val="28"/>
          <w:szCs w:val="28"/>
        </w:rPr>
        <w:t xml:space="preserve">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CC333E" w:rsidRPr="00703F5A" w:rsidP="00CC333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CC333E" w:rsidRPr="00703F5A" w:rsidP="00CC333E">
      <w:pPr>
        <w:jc w:val="center"/>
        <w:rPr>
          <w:sz w:val="28"/>
          <w:szCs w:val="28"/>
        </w:rPr>
      </w:pPr>
    </w:p>
    <w:p w:rsidR="00CC333E" w:rsidRPr="00703F5A" w:rsidP="00CC333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C333E" w:rsidRPr="00703F5A" w:rsidP="00CC33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C333E" w:rsidRPr="00703F5A" w:rsidP="00CC33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0963FF">
        <w:rPr>
          <w:sz w:val="28"/>
          <w:szCs w:val="28"/>
        </w:rPr>
        <w:t xml:space="preserve">ой </w:t>
      </w:r>
      <w:r w:rsidRPr="000963FF" w:rsidR="000963FF">
        <w:rPr>
          <w:sz w:val="28"/>
          <w:szCs w:val="28"/>
        </w:rPr>
        <w:t>(данные изъяты)</w:t>
      </w:r>
      <w:r w:rsidR="000963FF">
        <w:t xml:space="preserve"> </w:t>
      </w:r>
      <w:r>
        <w:rPr>
          <w:sz w:val="28"/>
          <w:szCs w:val="28"/>
        </w:rPr>
        <w:t xml:space="preserve"> </w:t>
      </w:r>
      <w:r w:rsidR="008632B5">
        <w:rPr>
          <w:b/>
          <w:sz w:val="28"/>
          <w:szCs w:val="28"/>
        </w:rPr>
        <w:t>Акулову Нину Николаевну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 w:rsidR="008632B5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907BA0">
        <w:rPr>
          <w:sz w:val="28"/>
          <w:szCs w:val="28"/>
        </w:rPr>
        <w:t>300 (</w:t>
      </w:r>
      <w:r>
        <w:rPr>
          <w:sz w:val="28"/>
          <w:szCs w:val="28"/>
        </w:rPr>
        <w:t>триста)</w:t>
      </w:r>
      <w:r w:rsidRPr="00703F5A">
        <w:rPr>
          <w:sz w:val="28"/>
          <w:szCs w:val="28"/>
        </w:rPr>
        <w:t xml:space="preserve"> рублей.</w:t>
      </w:r>
    </w:p>
    <w:p w:rsidR="00CC333E" w:rsidRPr="00F96876" w:rsidP="00CC333E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 1 16 03030 01 6000 140, ОКТМО – 35627405.</w:t>
      </w:r>
    </w:p>
    <w:p w:rsidR="00CC333E" w:rsidRPr="00703F5A" w:rsidP="00CC3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CC333E" w:rsidRPr="00703F5A" w:rsidP="00CC333E">
      <w:pPr>
        <w:jc w:val="both"/>
        <w:rPr>
          <w:sz w:val="28"/>
          <w:szCs w:val="28"/>
        </w:rPr>
      </w:pPr>
    </w:p>
    <w:p w:rsidR="00CC333E" w:rsidRPr="00703F5A" w:rsidP="00CC33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C333E" w:rsidRPr="00703F5A" w:rsidP="00CC333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C333E" w:rsidP="00CC33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CC333E" w:rsidP="00CC33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CC333E" w:rsidP="00CC333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  <w:r w:rsidR="00907BA0">
        <w:rPr>
          <w:sz w:val="28"/>
          <w:szCs w:val="28"/>
        </w:rPr>
        <w:t xml:space="preserve">                              /подпись/        </w:t>
      </w:r>
      <w:r w:rsidRPr="00703F5A" w:rsidR="00907BA0">
        <w:rPr>
          <w:sz w:val="28"/>
          <w:szCs w:val="28"/>
        </w:rPr>
        <w:t>И.В. Казарина</w:t>
      </w:r>
    </w:p>
    <w:p w:rsidR="00CC333E" w:rsidP="00CC333E"/>
    <w:p w:rsidR="00CC333E" w:rsidP="00CC333E"/>
    <w:p w:rsidR="004375BD"/>
    <w:sectPr w:rsidSect="00E84EF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3E"/>
    <w:rsid w:val="000963FF"/>
    <w:rsid w:val="0017745F"/>
    <w:rsid w:val="003D3BF3"/>
    <w:rsid w:val="004375BD"/>
    <w:rsid w:val="004C0FD7"/>
    <w:rsid w:val="005F1A39"/>
    <w:rsid w:val="00703F5A"/>
    <w:rsid w:val="007C1DA7"/>
    <w:rsid w:val="008632B5"/>
    <w:rsid w:val="008E588B"/>
    <w:rsid w:val="00907BA0"/>
    <w:rsid w:val="00BC78BF"/>
    <w:rsid w:val="00C30FE8"/>
    <w:rsid w:val="00CC333E"/>
    <w:rsid w:val="00E84EF9"/>
    <w:rsid w:val="00EC4F53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