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>0000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67-40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192520114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Емельянова Виталия Анатольевича, </w:t>
      </w:r>
      <w:r>
        <w:rPr>
          <w:rFonts w:ascii="Times New Roman" w:hAnsi="Times New Roman"/>
          <w:sz w:val="24"/>
          <w:szCs w:val="24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D9176B">
        <w:rPr>
          <w:rFonts w:ascii="Times New Roman" w:hAnsi="Times New Roman" w:cs="Times New Roman"/>
          <w:sz w:val="26"/>
          <w:szCs w:val="26"/>
        </w:rPr>
        <w:t>Емельянов В.А.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5F71B5">
        <w:rPr>
          <w:rFonts w:ascii="Times New Roman" w:hAnsi="Times New Roman" w:cs="Times New Roman"/>
          <w:sz w:val="26"/>
          <w:szCs w:val="26"/>
        </w:rPr>
        <w:t>6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рублей. </w:t>
      </w:r>
      <w:r w:rsidRPr="00884C69">
        <w:rPr>
          <w:rFonts w:ascii="Times New Roman" w:hAnsi="Times New Roman" w:cs="Times New Roman"/>
          <w:sz w:val="26"/>
          <w:szCs w:val="26"/>
        </w:rPr>
        <w:t>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76B">
        <w:rPr>
          <w:rFonts w:ascii="Times New Roman" w:hAnsi="Times New Roman" w:cs="Times New Roman"/>
          <w:sz w:val="26"/>
          <w:szCs w:val="26"/>
        </w:rPr>
        <w:t xml:space="preserve">Емельянов В.А.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76B">
        <w:rPr>
          <w:rFonts w:ascii="Times New Roman" w:hAnsi="Times New Roman" w:cs="Times New Roman"/>
          <w:sz w:val="26"/>
          <w:szCs w:val="26"/>
        </w:rPr>
        <w:t>Емельянова В.А.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212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об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30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D9176B">
        <w:rPr>
          <w:rFonts w:ascii="Times New Roman" w:hAnsi="Times New Roman" w:cs="Times New Roman"/>
          <w:sz w:val="26"/>
          <w:szCs w:val="26"/>
        </w:rPr>
        <w:t xml:space="preserve">Емельянов В.А.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D9176B">
        <w:rPr>
          <w:rFonts w:ascii="Times New Roman" w:hAnsi="Times New Roman" w:cs="Times New Roman"/>
          <w:sz w:val="26"/>
          <w:szCs w:val="26"/>
        </w:rPr>
        <w:t>30</w:t>
      </w:r>
      <w:r w:rsidR="005A50C6">
        <w:rPr>
          <w:rFonts w:ascii="Times New Roman" w:hAnsi="Times New Roman" w:cs="Times New Roman"/>
          <w:sz w:val="26"/>
          <w:szCs w:val="26"/>
        </w:rPr>
        <w:t>.10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5F71B5">
        <w:rPr>
          <w:rFonts w:ascii="Times New Roman" w:hAnsi="Times New Roman" w:cs="Times New Roman"/>
          <w:sz w:val="26"/>
          <w:szCs w:val="26"/>
        </w:rPr>
        <w:t>20.20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5F71B5">
        <w:rPr>
          <w:rFonts w:ascii="Times New Roman" w:hAnsi="Times New Roman" w:cs="Times New Roman"/>
          <w:sz w:val="26"/>
          <w:szCs w:val="26"/>
        </w:rPr>
        <w:t>6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D9176B">
        <w:rPr>
          <w:rFonts w:ascii="Times New Roman" w:hAnsi="Times New Roman" w:cs="Times New Roman"/>
          <w:sz w:val="26"/>
          <w:szCs w:val="26"/>
        </w:rPr>
        <w:t>11</w:t>
      </w:r>
      <w:r w:rsidR="005A50C6">
        <w:rPr>
          <w:rFonts w:ascii="Times New Roman" w:hAnsi="Times New Roman" w:cs="Times New Roman"/>
          <w:sz w:val="26"/>
          <w:szCs w:val="26"/>
        </w:rPr>
        <w:t>.11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D9176B">
        <w:rPr>
          <w:rFonts w:ascii="Times New Roman" w:hAnsi="Times New Roman" w:cs="Times New Roman"/>
          <w:sz w:val="26"/>
          <w:szCs w:val="26"/>
        </w:rPr>
        <w:t xml:space="preserve">Емельянова В.А.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</w:t>
      </w:r>
      <w:r w:rsidRPr="00AF2630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9176B" w:rsidR="00D9176B">
        <w:rPr>
          <w:rFonts w:ascii="Times New Roman" w:hAnsi="Times New Roman" w:cs="Times New Roman"/>
          <w:sz w:val="26"/>
          <w:szCs w:val="26"/>
        </w:rPr>
        <w:t>Емельянова Виталия Анатольевича</w:t>
      </w:r>
      <w:r w:rsidRPr="00884C69" w:rsidR="00D917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 xml:space="preserve"> двухсот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е банка: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лицевой счет  04752203230 в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УФК по 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0C6"/>
    <w:rsid w:val="005C4E6D"/>
    <w:rsid w:val="005C6F1B"/>
    <w:rsid w:val="005D2CFC"/>
    <w:rsid w:val="005D74FA"/>
    <w:rsid w:val="005E4622"/>
    <w:rsid w:val="005F71B5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2C66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71EFB"/>
    <w:rsid w:val="00D83789"/>
    <w:rsid w:val="00D8385B"/>
    <w:rsid w:val="00D86E01"/>
    <w:rsid w:val="00D9176B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2F4A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F7FD-53DE-4ADC-8D9B-7A7CF281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