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0C21" w:rsidRPr="00703F5A" w:rsidP="00970C2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70C21" w:rsidP="00970C2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174B6B">
        <w:rPr>
          <w:sz w:val="28"/>
          <w:szCs w:val="28"/>
        </w:rPr>
        <w:t>0</w:t>
      </w:r>
      <w:r>
        <w:rPr>
          <w:sz w:val="28"/>
          <w:szCs w:val="28"/>
        </w:rPr>
        <w:t>/2022</w:t>
      </w:r>
    </w:p>
    <w:p w:rsidR="00970C21" w:rsidRPr="0079263F" w:rsidP="00970C21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0061-01-2021-00</w:t>
      </w:r>
      <w:r>
        <w:rPr>
          <w:sz w:val="28"/>
          <w:szCs w:val="28"/>
        </w:rPr>
        <w:t>199</w:t>
      </w:r>
      <w:r w:rsidR="00174B6B">
        <w:rPr>
          <w:sz w:val="28"/>
          <w:szCs w:val="28"/>
        </w:rPr>
        <w:t>7-06</w:t>
      </w:r>
    </w:p>
    <w:p w:rsidR="00970C21" w:rsidRPr="00703F5A" w:rsidP="00970C21">
      <w:pPr>
        <w:jc w:val="right"/>
        <w:rPr>
          <w:sz w:val="28"/>
          <w:szCs w:val="28"/>
        </w:rPr>
      </w:pPr>
    </w:p>
    <w:p w:rsidR="00970C21" w:rsidP="00970C21">
      <w:pPr>
        <w:jc w:val="center"/>
        <w:rPr>
          <w:b/>
          <w:sz w:val="28"/>
          <w:szCs w:val="28"/>
        </w:rPr>
      </w:pPr>
    </w:p>
    <w:p w:rsidR="00970C21" w:rsidRPr="00703F5A" w:rsidP="00970C2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70C21" w:rsidRPr="00703F5A" w:rsidP="00970C21">
      <w:pPr>
        <w:jc w:val="center"/>
        <w:rPr>
          <w:b/>
          <w:sz w:val="28"/>
          <w:szCs w:val="28"/>
        </w:rPr>
      </w:pPr>
    </w:p>
    <w:p w:rsidR="00970C21" w:rsidRPr="00703F5A" w:rsidP="00970C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70C21" w:rsidRPr="00703F5A" w:rsidP="00970C21">
      <w:pPr>
        <w:jc w:val="both"/>
        <w:rPr>
          <w:sz w:val="28"/>
          <w:szCs w:val="28"/>
          <w:lang w:val="uk-UA"/>
        </w:rPr>
      </w:pPr>
    </w:p>
    <w:p w:rsidR="00970C21" w:rsidRPr="00703F5A" w:rsidP="00970C21">
      <w:pPr>
        <w:jc w:val="both"/>
        <w:rPr>
          <w:sz w:val="28"/>
          <w:szCs w:val="28"/>
        </w:rPr>
      </w:pPr>
    </w:p>
    <w:p w:rsidR="00970C21" w:rsidP="00970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C4ED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70C21" w:rsidP="00FC4E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70C21" w:rsidP="00FC4ED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Колесник Елену Викторовну</w:t>
            </w:r>
            <w:r>
              <w:rPr>
                <w:sz w:val="28"/>
                <w:szCs w:val="28"/>
              </w:rPr>
              <w:t>,</w:t>
            </w:r>
          </w:p>
          <w:p w:rsidR="00970C21" w:rsidP="00FC4ED1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70C21" w:rsidP="00FC4ED1">
            <w:pPr>
              <w:jc w:val="both"/>
              <w:rPr>
                <w:sz w:val="28"/>
                <w:szCs w:val="28"/>
              </w:rPr>
            </w:pPr>
          </w:p>
        </w:tc>
      </w:tr>
    </w:tbl>
    <w:p w:rsidR="00970C21" w:rsidRPr="00703F5A" w:rsidP="00970C2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970C21" w:rsidRPr="00703F5A" w:rsidP="00970C21">
      <w:pPr>
        <w:jc w:val="both"/>
        <w:rPr>
          <w:sz w:val="28"/>
          <w:szCs w:val="28"/>
        </w:rPr>
      </w:pPr>
    </w:p>
    <w:p w:rsidR="00970C21" w:rsidP="00970C2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70C21" w:rsidRPr="00703F5A" w:rsidP="00970C21">
      <w:pPr>
        <w:jc w:val="center"/>
        <w:rPr>
          <w:sz w:val="28"/>
          <w:szCs w:val="28"/>
        </w:rPr>
      </w:pPr>
    </w:p>
    <w:p w:rsidR="00970C21" w:rsidP="00970C2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Колесник Е.В.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нарушении срока </w:t>
      </w:r>
      <w:r>
        <w:rPr>
          <w:sz w:val="28"/>
          <w:szCs w:val="28"/>
        </w:rPr>
        <w:t>предоставления ежемесячного</w:t>
      </w:r>
      <w:r w:rsidR="00174B6B">
        <w:rPr>
          <w:sz w:val="28"/>
          <w:szCs w:val="28"/>
        </w:rPr>
        <w:t xml:space="preserve"> отчета по форме СЗВ-М за март</w:t>
      </w:r>
      <w:r>
        <w:rPr>
          <w:sz w:val="28"/>
          <w:szCs w:val="28"/>
        </w:rPr>
        <w:t xml:space="preserve"> 2021 года.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</w:t>
      </w:r>
      <w:r>
        <w:rPr>
          <w:sz w:val="28"/>
          <w:szCs w:val="28"/>
        </w:rPr>
        <w:t>рена обязанность страхователя ежемесячно не позднее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</w:t>
      </w:r>
      <w:r>
        <w:rPr>
          <w:sz w:val="28"/>
          <w:szCs w:val="28"/>
        </w:rPr>
        <w:t>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ма</w:t>
      </w:r>
      <w:r w:rsidR="00174B6B">
        <w:rPr>
          <w:sz w:val="28"/>
          <w:szCs w:val="28"/>
        </w:rPr>
        <w:t>рт</w:t>
      </w:r>
      <w:r>
        <w:rPr>
          <w:sz w:val="28"/>
          <w:szCs w:val="28"/>
        </w:rPr>
        <w:t xml:space="preserve"> 2021 года (исходная форма) должен быть предоста</w:t>
      </w:r>
      <w:r>
        <w:rPr>
          <w:sz w:val="28"/>
          <w:szCs w:val="28"/>
        </w:rPr>
        <w:t>влен плательщиком до 15.0</w:t>
      </w:r>
      <w:r w:rsidR="00174B6B">
        <w:rPr>
          <w:sz w:val="28"/>
          <w:szCs w:val="28"/>
        </w:rPr>
        <w:t>4</w:t>
      </w:r>
      <w:r>
        <w:rPr>
          <w:sz w:val="28"/>
          <w:szCs w:val="28"/>
        </w:rPr>
        <w:t xml:space="preserve">.2021 года включительно. Фактически сведения в отношении одного застрахованного лица Колесник Е.В. 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970C21" w:rsidP="00970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Колесник Е.В. в судебное заседание не явилась. О дне, вр</w:t>
      </w:r>
      <w:r>
        <w:rPr>
          <w:sz w:val="28"/>
          <w:szCs w:val="28"/>
        </w:rPr>
        <w:t>емени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согласна, просит суд назначить минимальное наказание.</w:t>
      </w:r>
    </w:p>
    <w:p w:rsidR="00970C21" w:rsidP="00970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</w:t>
      </w:r>
      <w:r>
        <w:rPr>
          <w:sz w:val="28"/>
          <w:szCs w:val="28"/>
        </w:rPr>
        <w:t>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Колесник Е.В.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(л.д.2), извещением о д</w:t>
      </w:r>
      <w:r>
        <w:rPr>
          <w:sz w:val="28"/>
          <w:szCs w:val="28"/>
        </w:rPr>
        <w:t>оставке (л.д.3), выпиской из Единого государственного реестра юридических лиц (л.д.4-6).</w:t>
      </w:r>
    </w:p>
    <w:p w:rsidR="00970C21" w:rsidRPr="005729CA" w:rsidP="00970C21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032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Колесник Е.В.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</w:t>
      </w:r>
      <w:r w:rsidRPr="002B69A6">
        <w:rPr>
          <w:sz w:val="28"/>
          <w:szCs w:val="28"/>
        </w:rP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</w:t>
      </w:r>
      <w:r w:rsidRPr="002B69A6">
        <w:rPr>
          <w:sz w:val="28"/>
          <w:szCs w:val="28"/>
        </w:rPr>
        <w:t>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970C21" w:rsidRPr="005729CA" w:rsidP="00970C2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</w:t>
      </w:r>
      <w:r w:rsidRPr="005729CA">
        <w:rPr>
          <w:sz w:val="28"/>
          <w:szCs w:val="28"/>
        </w:rPr>
        <w:t>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</w:t>
      </w:r>
      <w:r w:rsidRPr="005729CA">
        <w:rPr>
          <w:sz w:val="28"/>
          <w:szCs w:val="28"/>
        </w:rPr>
        <w:t>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</w:t>
      </w:r>
      <w:r>
        <w:rPr>
          <w:sz w:val="28"/>
          <w:szCs w:val="28"/>
        </w:rPr>
        <w:t>ном размере, предусмотренном санкцией статьи.</w:t>
      </w:r>
    </w:p>
    <w:p w:rsidR="00970C21" w:rsidRPr="005729CA" w:rsidP="00970C2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70C21" w:rsidRPr="005729CA" w:rsidP="00970C21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70C21" w:rsidRPr="005729CA" w:rsidP="00970C2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</w:t>
      </w:r>
      <w:r w:rsidRPr="005729CA">
        <w:rPr>
          <w:sz w:val="28"/>
          <w:szCs w:val="28"/>
        </w:rPr>
        <w:t xml:space="preserve">    </w:t>
      </w:r>
    </w:p>
    <w:p w:rsidR="00035CF9" w:rsidP="00970C21">
      <w:pPr>
        <w:ind w:firstLine="708"/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Колесник Елену Викторовну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ч.1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57138F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</w:t>
      </w:r>
    </w:p>
    <w:p w:rsidR="00970C21" w:rsidRPr="00BB5FF6" w:rsidP="00035CF9">
      <w:pPr>
        <w:jc w:val="both"/>
        <w:rPr>
          <w:sz w:val="28"/>
          <w:szCs w:val="28"/>
        </w:rPr>
      </w:pPr>
      <w:r w:rsidRPr="002B69A6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970C21" w:rsidP="00970C21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</w:p>
    <w:p w:rsidR="00035CF9" w:rsidRPr="00F56FB9" w:rsidP="00035CF9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970C21" w:rsidP="00970C21">
      <w:pPr>
        <w:ind w:firstLine="708"/>
        <w:jc w:val="both"/>
        <w:rPr>
          <w:sz w:val="28"/>
          <w:szCs w:val="28"/>
        </w:rPr>
      </w:pPr>
    </w:p>
    <w:p w:rsidR="00970C21" w:rsidRPr="002B12AE" w:rsidP="00970C21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Колесник Е.В.,</w:t>
      </w:r>
      <w:r w:rsidRPr="002B12AE">
        <w:rPr>
          <w:color w:val="000000"/>
          <w:sz w:val="28"/>
          <w:szCs w:val="28"/>
        </w:rPr>
        <w:t xml:space="preserve"> что в соответствии с ч.1</w:t>
      </w:r>
      <w:r w:rsidRPr="002B12AE">
        <w:rPr>
          <w:color w:val="000000"/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 w:rsidRPr="002B12AE">
        <w:rPr>
          <w:color w:val="000000"/>
          <w:sz w:val="28"/>
          <w:szCs w:val="28"/>
        </w:rPr>
        <w:t xml:space="preserve">едусмотренного частью 1.1 </w:t>
      </w:r>
      <w:r w:rsidRPr="002B12AE">
        <w:rPr>
          <w:color w:val="000000"/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 Кодекса.</w:t>
      </w:r>
    </w:p>
    <w:p w:rsidR="00970C21" w:rsidRPr="002B12AE" w:rsidP="00970C21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</w:t>
      </w:r>
      <w:r w:rsidRPr="002B12AE">
        <w:rPr>
          <w:color w:val="000000"/>
          <w:sz w:val="28"/>
          <w:szCs w:val="28"/>
        </w:rPr>
        <w:t xml:space="preserve">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</w:t>
      </w:r>
      <w:r w:rsidRPr="002B12AE">
        <w:rPr>
          <w:color w:val="000000"/>
          <w:sz w:val="28"/>
          <w:szCs w:val="28"/>
        </w:rPr>
        <w:t>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0C21" w:rsidRPr="002B12AE" w:rsidP="00970C2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</w:t>
      </w:r>
      <w:r w:rsidRPr="002B12AE">
        <w:rPr>
          <w:color w:val="000000"/>
          <w:sz w:val="28"/>
          <w:szCs w:val="28"/>
        </w:rPr>
        <w:t>уд Республики Крым через мирового судью в течение 10-ти суток  со дня вручения или получения копии постановления.</w:t>
      </w:r>
    </w:p>
    <w:p w:rsidR="00970C21" w:rsidP="00970C21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970C21" w:rsidRPr="002B12AE" w:rsidP="00970C21">
      <w:pPr>
        <w:jc w:val="both"/>
        <w:rPr>
          <w:color w:val="000000"/>
          <w:sz w:val="27"/>
          <w:szCs w:val="27"/>
        </w:rPr>
      </w:pPr>
    </w:p>
    <w:p w:rsidR="00970C21" w:rsidRPr="002B12AE" w:rsidP="00970C2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970C21" w:rsidRPr="002B12AE" w:rsidP="00970C2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970C21" w:rsidRPr="002B12AE" w:rsidP="00970C21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</w:t>
      </w:r>
      <w:r w:rsidRPr="002B12AE">
        <w:rPr>
          <w:color w:val="000000"/>
          <w:sz w:val="28"/>
          <w:szCs w:val="28"/>
        </w:rPr>
        <w:t>    И.В. Казарина</w:t>
      </w:r>
    </w:p>
    <w:p w:rsidR="00970C21" w:rsidRPr="002B12AE" w:rsidP="00970C2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970C21" w:rsidP="00970C21"/>
    <w:p w:rsidR="00970C21" w:rsidP="00970C2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970C21" w:rsidP="00970C21"/>
    <w:p w:rsidR="00970C21" w:rsidP="00970C21"/>
    <w:p w:rsidR="00970C21" w:rsidP="00970C21"/>
    <w:p w:rsidR="00970C21" w:rsidP="00970C21"/>
    <w:p w:rsidR="00970C21" w:rsidP="00970C21"/>
    <w:p w:rsidR="00970C21" w:rsidP="00970C21"/>
    <w:p w:rsidR="00970C21" w:rsidP="00970C21"/>
    <w:p w:rsidR="00970C21" w:rsidP="00970C21"/>
    <w:p w:rsidR="00970C21" w:rsidP="00970C21"/>
    <w:p w:rsidR="00970C21" w:rsidP="00970C21"/>
    <w:p w:rsidR="00970C21" w:rsidP="00970C21"/>
    <w:p w:rsidR="00970C21" w:rsidP="00970C21"/>
    <w:p w:rsidR="00970C21" w:rsidP="00970C21"/>
    <w:p w:rsidR="00970C21" w:rsidP="00970C21"/>
    <w:p w:rsidR="00970C21" w:rsidP="00970C21"/>
    <w:p w:rsidR="006A610A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21"/>
    <w:rsid w:val="000322EB"/>
    <w:rsid w:val="00035CF9"/>
    <w:rsid w:val="00174B6B"/>
    <w:rsid w:val="001C113A"/>
    <w:rsid w:val="002B12AE"/>
    <w:rsid w:val="002B69A6"/>
    <w:rsid w:val="00383843"/>
    <w:rsid w:val="003909FB"/>
    <w:rsid w:val="003D55E0"/>
    <w:rsid w:val="004F2E5A"/>
    <w:rsid w:val="0057138F"/>
    <w:rsid w:val="005729CA"/>
    <w:rsid w:val="005D524B"/>
    <w:rsid w:val="006A610A"/>
    <w:rsid w:val="00703F5A"/>
    <w:rsid w:val="0079263F"/>
    <w:rsid w:val="008E588B"/>
    <w:rsid w:val="00970C21"/>
    <w:rsid w:val="00BB5FF6"/>
    <w:rsid w:val="00BC33A7"/>
    <w:rsid w:val="00F1616D"/>
    <w:rsid w:val="00F56FB9"/>
    <w:rsid w:val="00FC4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