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53B1" w:rsidRPr="003939C4" w:rsidP="002353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353B1" w:rsidP="002353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Дело № 5-61-</w:t>
      </w:r>
      <w:r w:rsidR="00805BEA">
        <w:rPr>
          <w:rFonts w:ascii="Times New Roman" w:hAnsi="Times New Roman" w:cs="Times New Roman"/>
          <w:sz w:val="28"/>
          <w:szCs w:val="28"/>
        </w:rPr>
        <w:t>21</w:t>
      </w:r>
      <w:r w:rsidRPr="003939C4">
        <w:rPr>
          <w:rFonts w:ascii="Times New Roman" w:hAnsi="Times New Roman" w:cs="Times New Roman"/>
          <w:sz w:val="28"/>
          <w:szCs w:val="28"/>
        </w:rPr>
        <w:t>/20</w:t>
      </w:r>
      <w:r w:rsidR="00805BEA">
        <w:rPr>
          <w:rFonts w:ascii="Times New Roman" w:hAnsi="Times New Roman" w:cs="Times New Roman"/>
          <w:sz w:val="28"/>
          <w:szCs w:val="28"/>
        </w:rPr>
        <w:t>20</w:t>
      </w:r>
    </w:p>
    <w:p w:rsidR="00805BEA" w:rsidP="002353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006-01-2019-001707-68</w:t>
      </w:r>
    </w:p>
    <w:p w:rsidR="00805BEA" w:rsidRPr="00805BEA" w:rsidP="002353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53B1" w:rsidRPr="003939C4" w:rsidP="002353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53B1" w:rsidRPr="003939C4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марта 2020 года</w:t>
      </w:r>
      <w:r w:rsidRPr="003939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2353B1" w:rsidRPr="003939C4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3B1" w:rsidRPr="003939C4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3B1" w:rsidP="002353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</w:t>
      </w:r>
      <w:r w:rsidRPr="003939C4">
        <w:rPr>
          <w:rFonts w:ascii="Times New Roman" w:hAnsi="Times New Roman" w:cs="Times New Roman"/>
          <w:sz w:val="28"/>
          <w:szCs w:val="28"/>
        </w:rPr>
        <w:tab/>
      </w:r>
      <w:r w:rsidRPr="003939C4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rFonts w:ascii="Times New Roman" w:hAnsi="Times New Roman" w:cs="Times New Roman"/>
          <w:sz w:val="28"/>
          <w:szCs w:val="28"/>
        </w:rPr>
        <w:t xml:space="preserve">Отдельной роты ДПС ГИБДД МВД по </w:t>
      </w:r>
      <w:r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Pr="003939C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6662"/>
        <w:gridCol w:w="1241"/>
      </w:tblGrid>
      <w:tr w:rsidTr="002E32F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353B1" w:rsidP="002E32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3B1" w:rsidP="002E32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Тодорук Юрия Анатольевича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53B1" w:rsidP="002E32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(данные изъяты)</w:t>
            </w:r>
          </w:p>
        </w:tc>
      </w:tr>
      <w:tr w:rsidTr="002E32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668" w:type="dxa"/>
          <w:wAfter w:w="1241" w:type="dxa"/>
        </w:trPr>
        <w:tc>
          <w:tcPr>
            <w:tcW w:w="6662" w:type="dxa"/>
          </w:tcPr>
          <w:p w:rsidR="002353B1" w:rsidP="002E32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2E32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353B1" w:rsidRPr="003939C4" w:rsidP="002E32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2353B1" w:rsidRPr="003939C4" w:rsidP="002E32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3B1" w:rsidRPr="007566D7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 w:rsidR="00805BEA">
        <w:rPr>
          <w:rFonts w:ascii="Times New Roman" w:hAnsi="Times New Roman" w:cs="Times New Roman"/>
          <w:sz w:val="28"/>
          <w:szCs w:val="28"/>
        </w:rPr>
        <w:t>26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1 КоАП РФ, </w:t>
      </w:r>
    </w:p>
    <w:p w:rsidR="002353B1" w:rsidRPr="007566D7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3B1" w:rsidRPr="007566D7" w:rsidP="002353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2353B1" w:rsidRPr="007566D7" w:rsidP="002353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32FE" w:rsidP="00892F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правонарушении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Тодорук</w:t>
      </w:r>
      <w:r>
        <w:rPr>
          <w:rFonts w:ascii="Times New Roman" w:hAnsi="Times New Roman" w:cs="Times New Roman"/>
          <w:sz w:val="28"/>
          <w:szCs w:val="28"/>
        </w:rPr>
        <w:t xml:space="preserve"> Ю.А. в нарушение п.п.2.3.2 ПДД РФ управлял транспортным средством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признаками опьянения: запах алкоголя изо рта, нарушение речи, резкое изменение окраски кожны</w:t>
      </w:r>
      <w:r>
        <w:rPr>
          <w:rFonts w:ascii="Times New Roman" w:hAnsi="Times New Roman" w:cs="Times New Roman"/>
          <w:sz w:val="28"/>
          <w:szCs w:val="28"/>
        </w:rPr>
        <w:t xml:space="preserve">х покровов лица. Отказался от прохождения освидетельствования на состояние опьянения с помощью прибора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(сотрудника полиции) о прохождении меди</w:t>
      </w:r>
      <w:r>
        <w:rPr>
          <w:rFonts w:ascii="Times New Roman" w:hAnsi="Times New Roman" w:cs="Times New Roman"/>
          <w:sz w:val="28"/>
          <w:szCs w:val="28"/>
        </w:rPr>
        <w:t xml:space="preserve">цинского  освидетельствования на состояние опьянения. </w:t>
      </w:r>
      <w:r w:rsidR="008D54AA">
        <w:rPr>
          <w:rFonts w:ascii="Times New Roman" w:hAnsi="Times New Roman" w:cs="Times New Roman"/>
          <w:sz w:val="28"/>
          <w:szCs w:val="28"/>
        </w:rPr>
        <w:t>При этом действия Тодорук Ю.А. не содержат уголовно-наказуемого деяния.</w:t>
      </w:r>
    </w:p>
    <w:p w:rsidR="002E32FE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составлении протокола об административном правонарушении Тодорук Ю.А. указал, что с протоколом согласен, принимал лекарственн</w:t>
      </w:r>
      <w:r>
        <w:rPr>
          <w:rFonts w:ascii="Times New Roman" w:hAnsi="Times New Roman" w:cs="Times New Roman"/>
          <w:sz w:val="28"/>
          <w:szCs w:val="28"/>
        </w:rPr>
        <w:t>ые препараты на спиртовой основе.</w:t>
      </w:r>
    </w:p>
    <w:p w:rsidR="008D54AA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F0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3E1F0E">
        <w:rPr>
          <w:rFonts w:ascii="Times New Roman" w:hAnsi="Times New Roman" w:cs="Times New Roman"/>
          <w:sz w:val="28"/>
          <w:szCs w:val="28"/>
        </w:rPr>
        <w:t xml:space="preserve"> участники процесса не явились.</w:t>
      </w:r>
    </w:p>
    <w:p w:rsidR="003E1F0E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 Тодорук Ю.А. поступило заявление о рассмотрении дела без его участия, с административным протоколом не согласен.</w:t>
      </w:r>
    </w:p>
    <w:p w:rsidR="003E1F0E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Защитник адвокат Железнякова И.К. пред</w:t>
      </w:r>
      <w:r>
        <w:rPr>
          <w:rFonts w:ascii="Times New Roman" w:hAnsi="Times New Roman" w:cs="Times New Roman"/>
          <w:sz w:val="28"/>
          <w:szCs w:val="28"/>
        </w:rPr>
        <w:t>оставила суду письменные пояснения, в которых</w:t>
      </w:r>
      <w:r w:rsidR="00377212">
        <w:rPr>
          <w:rFonts w:ascii="Times New Roman" w:hAnsi="Times New Roman" w:cs="Times New Roman"/>
          <w:sz w:val="28"/>
          <w:szCs w:val="28"/>
        </w:rPr>
        <w:t xml:space="preserve"> просит суд исключить из доказательств протокол об административном правонарушении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377212">
        <w:rPr>
          <w:rFonts w:ascii="Times New Roman" w:hAnsi="Times New Roman" w:cs="Times New Roman"/>
          <w:sz w:val="28"/>
          <w:szCs w:val="28"/>
        </w:rPr>
        <w:t>,</w:t>
      </w:r>
      <w:r w:rsidR="00377212">
        <w:rPr>
          <w:rFonts w:ascii="Times New Roman" w:hAnsi="Times New Roman" w:cs="Times New Roman"/>
          <w:sz w:val="28"/>
          <w:szCs w:val="28"/>
        </w:rPr>
        <w:t xml:space="preserve"> протокол об отстранении от управл</w:t>
      </w:r>
      <w:r w:rsidR="00892FF3">
        <w:rPr>
          <w:rFonts w:ascii="Times New Roman" w:hAnsi="Times New Roman" w:cs="Times New Roman"/>
          <w:sz w:val="28"/>
          <w:szCs w:val="28"/>
        </w:rPr>
        <w:t>ения транспортным средством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377212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377212">
        <w:rPr>
          <w:rFonts w:ascii="Times New Roman" w:hAnsi="Times New Roman" w:cs="Times New Roman"/>
          <w:sz w:val="28"/>
          <w:szCs w:val="28"/>
        </w:rPr>
        <w:t xml:space="preserve">, поскольку они составлены с грубыми процессуальными нарушениями и прекратить производство по делу в отношении Тодорук </w:t>
      </w:r>
      <w:r w:rsidR="00377212">
        <w:rPr>
          <w:rFonts w:ascii="Times New Roman" w:hAnsi="Times New Roman" w:cs="Times New Roman"/>
          <w:sz w:val="28"/>
          <w:szCs w:val="28"/>
        </w:rPr>
        <w:t>Ю.А., ввиду отсутствия состава административного правонарушения</w:t>
      </w:r>
      <w:r w:rsidR="00377212">
        <w:rPr>
          <w:rFonts w:ascii="Times New Roman" w:hAnsi="Times New Roman" w:cs="Times New Roman"/>
          <w:sz w:val="28"/>
          <w:szCs w:val="28"/>
        </w:rPr>
        <w:t>.</w:t>
      </w:r>
      <w:r w:rsidR="00E47815">
        <w:rPr>
          <w:rFonts w:ascii="Times New Roman" w:hAnsi="Times New Roman" w:cs="Times New Roman"/>
          <w:sz w:val="28"/>
          <w:szCs w:val="28"/>
        </w:rPr>
        <w:t xml:space="preserve"> ( </w:t>
      </w:r>
      <w:r w:rsidR="00E47815">
        <w:rPr>
          <w:rFonts w:ascii="Times New Roman" w:hAnsi="Times New Roman" w:cs="Times New Roman"/>
          <w:sz w:val="28"/>
          <w:szCs w:val="28"/>
        </w:rPr>
        <w:t>л</w:t>
      </w:r>
      <w:r w:rsidR="00E47815">
        <w:rPr>
          <w:rFonts w:ascii="Times New Roman" w:hAnsi="Times New Roman" w:cs="Times New Roman"/>
          <w:sz w:val="28"/>
          <w:szCs w:val="28"/>
        </w:rPr>
        <w:t xml:space="preserve">.д. </w:t>
      </w:r>
      <w:r w:rsidR="00500C28">
        <w:rPr>
          <w:rFonts w:ascii="Times New Roman" w:hAnsi="Times New Roman" w:cs="Times New Roman"/>
          <w:sz w:val="28"/>
          <w:szCs w:val="28"/>
        </w:rPr>
        <w:t>57-68).</w:t>
      </w:r>
    </w:p>
    <w:p w:rsidR="00F6213D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правонарушении: инспектор ДПС ОРДПС ГИБДД МВД России по Республике Крым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явился. От заместителя командира Отдельной роты ДПС ГИБДД МВД по Республике Крым поступил</w:t>
      </w:r>
      <w:r>
        <w:rPr>
          <w:rFonts w:ascii="Times New Roman" w:hAnsi="Times New Roman" w:cs="Times New Roman"/>
          <w:sz w:val="28"/>
          <w:szCs w:val="28"/>
        </w:rPr>
        <w:t xml:space="preserve">о сообщение о том, что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отстранен от службы, руководству ОР ДПС ГИБДД местонахождение данного сотрудника неизвестно, на телефонные звонки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отвечает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л.д.49).</w:t>
      </w:r>
    </w:p>
    <w:p w:rsidR="00377212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C55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C55">
        <w:rPr>
          <w:rFonts w:ascii="Times New Roman" w:hAnsi="Times New Roman" w:cs="Times New Roman"/>
          <w:b/>
          <w:sz w:val="28"/>
          <w:szCs w:val="28"/>
        </w:rPr>
        <w:t>Тодорук</w:t>
      </w:r>
      <w:r w:rsidRPr="00B93C55">
        <w:rPr>
          <w:rFonts w:ascii="Times New Roman" w:hAnsi="Times New Roman" w:cs="Times New Roman"/>
          <w:b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 xml:space="preserve"> пояснил суду, что он с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ехал на работу в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автомобиль остановили инспектора ДПС, которым он предоставил права, на что сотрудники ДПС сказали, что он дал не те документы. Затем ему сказали выйти из машины  и дыхнуть. Инспектор ДПС почувствовал запах перегара, о </w:t>
      </w:r>
      <w:r>
        <w:rPr>
          <w:rFonts w:ascii="Times New Roman" w:hAnsi="Times New Roman" w:cs="Times New Roman"/>
          <w:sz w:val="28"/>
          <w:szCs w:val="28"/>
        </w:rPr>
        <w:t>чем сказал своему напарнику. Он хотел пройти освидетельствование, но инспектора ДПС сказали, что заберут права, поэтому он испугался. Ему сказали, что нужно говорить на камеру, а именно: сказать, что употребил лекарства на спиртосодержащей основе. Также на</w:t>
      </w:r>
      <w:r>
        <w:rPr>
          <w:rFonts w:ascii="Times New Roman" w:hAnsi="Times New Roman" w:cs="Times New Roman"/>
          <w:sz w:val="28"/>
          <w:szCs w:val="28"/>
        </w:rPr>
        <w:t xml:space="preserve"> улице сказали, чтобы лишнего он не говорил. В автомобиле сказали, что будет суд</w:t>
      </w:r>
      <w:r w:rsidR="00B93C55">
        <w:rPr>
          <w:rFonts w:ascii="Times New Roman" w:hAnsi="Times New Roman" w:cs="Times New Roman"/>
          <w:sz w:val="28"/>
          <w:szCs w:val="28"/>
        </w:rPr>
        <w:t>, только он не понял за что. В январе направили жалобу на незаконные действия инспекторов ДПС. Права получил впервые только в июле 2019 года, поэтому выполнял все, что говорили инспектора. В этот же день он сам прошел освидетельствование, которое состояние опьянения не показало, о чем предоставил суду акт.</w:t>
      </w:r>
      <w:r w:rsidR="00F6213D">
        <w:rPr>
          <w:rFonts w:ascii="Times New Roman" w:hAnsi="Times New Roman" w:cs="Times New Roman"/>
          <w:sz w:val="28"/>
          <w:szCs w:val="28"/>
        </w:rPr>
        <w:t xml:space="preserve"> Изменения окраски кожных покровов лица у него не было. У него имеется родимое пятно и оно все время красное.</w:t>
      </w:r>
    </w:p>
    <w:p w:rsidR="0036514A" w:rsidP="003651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13D">
        <w:rPr>
          <w:rFonts w:ascii="Times New Roman" w:hAnsi="Times New Roman" w:cs="Times New Roman"/>
          <w:b/>
          <w:sz w:val="28"/>
          <w:szCs w:val="28"/>
        </w:rPr>
        <w:t>Защитник адвока</w:t>
      </w:r>
      <w:r w:rsidRPr="00F6213D">
        <w:rPr>
          <w:rFonts w:ascii="Times New Roman" w:hAnsi="Times New Roman" w:cs="Times New Roman"/>
          <w:b/>
          <w:sz w:val="28"/>
          <w:szCs w:val="28"/>
        </w:rPr>
        <w:t>т Железнякова И.К.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действия инспекторов ДПС являлись неправомерными и на их действия в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была подана жалоба, но результат рассмотрения жалобы не известен.</w:t>
      </w:r>
    </w:p>
    <w:p w:rsidR="00B93C55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C55">
        <w:rPr>
          <w:rFonts w:ascii="Times New Roman" w:hAnsi="Times New Roman" w:cs="Times New Roman"/>
          <w:b/>
          <w:sz w:val="28"/>
          <w:szCs w:val="28"/>
        </w:rPr>
        <w:t xml:space="preserve">Допрошенный в судебном заседании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C55">
        <w:rPr>
          <w:rFonts w:ascii="Times New Roman" w:hAnsi="Times New Roman" w:cs="Times New Roman"/>
          <w:b/>
          <w:sz w:val="28"/>
          <w:szCs w:val="28"/>
        </w:rPr>
        <w:t xml:space="preserve"> в качестве свидетеля </w:t>
      </w:r>
      <w:r w:rsidR="0089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показал суду, что он вместе с Тодорук находился в автомобиле, ехали на работу. За переездом в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автомобиль под управлением Тодорук остановили сотрудники ДПС. Тодорук предоставил документы, ему сказали выйти из </w:t>
      </w:r>
      <w:r>
        <w:rPr>
          <w:rFonts w:ascii="Times New Roman" w:hAnsi="Times New Roman" w:cs="Times New Roman"/>
          <w:sz w:val="28"/>
          <w:szCs w:val="28"/>
        </w:rPr>
        <w:t xml:space="preserve">машины. Инспектора ДПС обошли машину и сказали </w:t>
      </w:r>
      <w:r w:rsidR="00AF32E2">
        <w:rPr>
          <w:rFonts w:ascii="Times New Roman" w:hAnsi="Times New Roman" w:cs="Times New Roman"/>
          <w:sz w:val="28"/>
          <w:szCs w:val="28"/>
        </w:rPr>
        <w:t xml:space="preserve">Тодорук </w:t>
      </w:r>
      <w:r w:rsidR="001C071B">
        <w:rPr>
          <w:rFonts w:ascii="Times New Roman" w:hAnsi="Times New Roman" w:cs="Times New Roman"/>
          <w:sz w:val="28"/>
          <w:szCs w:val="28"/>
        </w:rPr>
        <w:t>дыхнуть. В</w:t>
      </w:r>
      <w:r>
        <w:rPr>
          <w:rFonts w:ascii="Times New Roman" w:hAnsi="Times New Roman" w:cs="Times New Roman"/>
          <w:sz w:val="28"/>
          <w:szCs w:val="28"/>
        </w:rPr>
        <w:t xml:space="preserve"> это время</w:t>
      </w:r>
      <w:r w:rsidR="001C071B">
        <w:rPr>
          <w:rFonts w:ascii="Times New Roman" w:hAnsi="Times New Roman" w:cs="Times New Roman"/>
          <w:sz w:val="28"/>
          <w:szCs w:val="28"/>
        </w:rPr>
        <w:t xml:space="preserve"> он сидел</w:t>
      </w:r>
      <w:r>
        <w:rPr>
          <w:rFonts w:ascii="Times New Roman" w:hAnsi="Times New Roman" w:cs="Times New Roman"/>
          <w:sz w:val="28"/>
          <w:szCs w:val="28"/>
        </w:rPr>
        <w:t xml:space="preserve"> в машине</w:t>
      </w:r>
      <w:r w:rsidR="001C071B">
        <w:rPr>
          <w:rFonts w:ascii="Times New Roman" w:hAnsi="Times New Roman" w:cs="Times New Roman"/>
          <w:sz w:val="28"/>
          <w:szCs w:val="28"/>
        </w:rPr>
        <w:t xml:space="preserve"> и слышал, что говорят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1C071B">
        <w:rPr>
          <w:rFonts w:ascii="Times New Roman" w:hAnsi="Times New Roman" w:cs="Times New Roman"/>
          <w:sz w:val="28"/>
          <w:szCs w:val="28"/>
        </w:rPr>
        <w:t xml:space="preserve">Тодорук </w:t>
      </w:r>
      <w:r>
        <w:rPr>
          <w:rFonts w:ascii="Times New Roman" w:hAnsi="Times New Roman" w:cs="Times New Roman"/>
          <w:sz w:val="28"/>
          <w:szCs w:val="28"/>
        </w:rPr>
        <w:t>сказали дыхнуть на другого инспектора. Потом они минут 20-ть беседовали с Тодорук и прошли в служебный автомобиль. Сказали, ч</w:t>
      </w:r>
      <w:r>
        <w:rPr>
          <w:rFonts w:ascii="Times New Roman" w:hAnsi="Times New Roman" w:cs="Times New Roman"/>
          <w:sz w:val="28"/>
          <w:szCs w:val="28"/>
        </w:rPr>
        <w:t>то выявили запах алкоголя и спросили у него, есть ли у него права, чтобы ему передать автомобиль. Со слов Тодорук</w:t>
      </w:r>
      <w:r w:rsidR="001C071B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он предлагал проехать в медицинское учреждение, но инспектора ДПС сказ</w:t>
      </w:r>
      <w:r w:rsidR="001C071B">
        <w:rPr>
          <w:rFonts w:ascii="Times New Roman" w:hAnsi="Times New Roman" w:cs="Times New Roman"/>
          <w:sz w:val="28"/>
          <w:szCs w:val="28"/>
        </w:rPr>
        <w:t>али, что нет времени и сказали</w:t>
      </w:r>
      <w:r w:rsidR="00AF32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нужно сказать на </w:t>
      </w:r>
      <w:r>
        <w:rPr>
          <w:rFonts w:ascii="Times New Roman" w:hAnsi="Times New Roman" w:cs="Times New Roman"/>
          <w:sz w:val="28"/>
          <w:szCs w:val="28"/>
        </w:rPr>
        <w:t xml:space="preserve">камеру, тогда его отпустят. Тодорук так и сделал. </w:t>
      </w:r>
      <w:r w:rsidR="00AF32E2">
        <w:rPr>
          <w:rFonts w:ascii="Times New Roman" w:hAnsi="Times New Roman" w:cs="Times New Roman"/>
          <w:sz w:val="28"/>
          <w:szCs w:val="28"/>
        </w:rPr>
        <w:t xml:space="preserve">После всего случившегося он сказал Тодорук, что нельзя было соглашаться с тем, что говорили инспектора ДПС  и  поэтому в течение часа Тодорук обратился к наркологу, который провел освидетельствование и результат был отрицательный. Сам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AF32E2">
        <w:rPr>
          <w:rFonts w:ascii="Times New Roman" w:hAnsi="Times New Roman" w:cs="Times New Roman"/>
          <w:sz w:val="28"/>
          <w:szCs w:val="28"/>
        </w:rPr>
        <w:t xml:space="preserve"> работает фельдшером на скорой медицинской помощи и запаха алкоголя либо лекарственных препаратов от Тодорук не слышал, </w:t>
      </w:r>
      <w:r w:rsidR="00D20200">
        <w:rPr>
          <w:rFonts w:ascii="Times New Roman" w:hAnsi="Times New Roman" w:cs="Times New Roman"/>
          <w:sz w:val="28"/>
          <w:szCs w:val="28"/>
        </w:rPr>
        <w:t>изменения кожных покровов у Тодорук также не было</w:t>
      </w:r>
      <w:r w:rsidR="00D20200">
        <w:rPr>
          <w:rFonts w:ascii="Times New Roman" w:hAnsi="Times New Roman" w:cs="Times New Roman"/>
          <w:sz w:val="28"/>
          <w:szCs w:val="28"/>
        </w:rPr>
        <w:t>.</w:t>
      </w:r>
      <w:r w:rsidR="00D20200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</w:t>
      </w:r>
      <w:r w:rsidR="00892FF3">
        <w:rPr>
          <w:rFonts w:ascii="Times New Roman" w:hAnsi="Times New Roman" w:cs="Times New Roman"/>
          <w:sz w:val="28"/>
          <w:szCs w:val="28"/>
        </w:rPr>
        <w:t>д</w:t>
      </w:r>
      <w:r w:rsidR="00892FF3">
        <w:rPr>
          <w:rFonts w:ascii="Times New Roman" w:hAnsi="Times New Roman" w:cs="Times New Roman"/>
          <w:sz w:val="28"/>
          <w:szCs w:val="28"/>
        </w:rPr>
        <w:t>анные изъяты)</w:t>
      </w:r>
      <w:r w:rsidR="00D20200">
        <w:rPr>
          <w:rFonts w:ascii="Times New Roman" w:hAnsi="Times New Roman" w:cs="Times New Roman"/>
          <w:sz w:val="28"/>
          <w:szCs w:val="28"/>
        </w:rPr>
        <w:t xml:space="preserve"> </w:t>
      </w:r>
      <w:r w:rsidR="00AF32E2">
        <w:rPr>
          <w:rFonts w:ascii="Times New Roman" w:hAnsi="Times New Roman" w:cs="Times New Roman"/>
          <w:sz w:val="28"/>
          <w:szCs w:val="28"/>
        </w:rPr>
        <w:t>находился с ним рядом на пассажирском сидении.</w:t>
      </w:r>
    </w:p>
    <w:p w:rsidR="002353B1" w:rsidRPr="002C3A68" w:rsidP="003651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Выслушав в судебном заседании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пояснения </w:t>
      </w:r>
      <w:r>
        <w:rPr>
          <w:rFonts w:ascii="Times New Roman" w:hAnsi="Times New Roman" w:cs="Times New Roman"/>
          <w:sz w:val="28"/>
          <w:szCs w:val="28"/>
        </w:rPr>
        <w:t>Тодорук</w:t>
      </w:r>
      <w:r>
        <w:rPr>
          <w:rFonts w:ascii="Times New Roman" w:hAnsi="Times New Roman" w:cs="Times New Roman"/>
          <w:sz w:val="28"/>
          <w:szCs w:val="28"/>
        </w:rPr>
        <w:t xml:space="preserve"> Ю.А., защитника адвоката Железнякову И.К., показания свидетеля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исследовав и изучив материалы дела, в том числе видеозапись с места административного правонарушения,  </w:t>
      </w:r>
      <w:r w:rsidRPr="002C3A68">
        <w:rPr>
          <w:rFonts w:ascii="Times New Roman" w:hAnsi="Times New Roman" w:cs="Times New Roman"/>
          <w:sz w:val="28"/>
          <w:szCs w:val="28"/>
        </w:rPr>
        <w:t xml:space="preserve">суд считает, </w:t>
      </w:r>
      <w:r w:rsidRPr="002C3A68">
        <w:rPr>
          <w:rFonts w:ascii="Times New Roman" w:hAnsi="Times New Roman" w:cs="Times New Roman"/>
          <w:sz w:val="28"/>
          <w:szCs w:val="28"/>
        </w:rPr>
        <w:t>что вина</w:t>
      </w:r>
      <w:r w:rsidRPr="00947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Тодорук Ю.А. </w:t>
      </w:r>
      <w:r w:rsidRPr="002C3A6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C3A6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A68">
        <w:rPr>
          <w:rFonts w:ascii="Times New Roman" w:hAnsi="Times New Roman" w:cs="Times New Roman"/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2353B1" w:rsidRPr="00B02044" w:rsidP="002353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</w:t>
      </w:r>
      <w:r w:rsidRPr="002C3A68">
        <w:rPr>
          <w:rFonts w:ascii="Times New Roman" w:hAnsi="Times New Roman" w:cs="Times New Roman"/>
          <w:sz w:val="28"/>
          <w:szCs w:val="28"/>
        </w:rP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 w:rsidRPr="002C3A68">
        <w:rPr>
          <w:rFonts w:ascii="Times New Roman" w:hAnsi="Times New Roman" w:cs="Times New Roman"/>
          <w:sz w:val="28"/>
          <w:szCs w:val="28"/>
        </w:rPr>
        <w:t>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</w:t>
      </w:r>
      <w:r w:rsidRPr="002C3A68">
        <w:rPr>
          <w:rFonts w:ascii="Times New Roman" w:hAnsi="Times New Roman" w:cs="Times New Roman"/>
          <w:sz w:val="28"/>
          <w:szCs w:val="28"/>
        </w:rPr>
        <w:t xml:space="preserve">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B02044">
        <w:rPr>
          <w:rFonts w:ascii="Times New Roman" w:hAnsi="Times New Roman" w:cs="Times New Roman"/>
          <w:sz w:val="28"/>
          <w:szCs w:val="28"/>
        </w:rPr>
        <w:t>технических средств, вещественными док</w:t>
      </w:r>
      <w:r w:rsidRPr="00B02044">
        <w:rPr>
          <w:rFonts w:ascii="Times New Roman" w:hAnsi="Times New Roman" w:cs="Times New Roman"/>
          <w:sz w:val="28"/>
          <w:szCs w:val="28"/>
        </w:rPr>
        <w:t>азательствами.</w:t>
      </w:r>
    </w:p>
    <w:p w:rsidR="00355ECE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044"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что, согласно служебного задания в Ленинский район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Pr="00B0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проведения профилактических мероприятий в зоне ответственности ОГИБДД ОМВД России по Ленинскому району </w:t>
      </w:r>
      <w:r w:rsidRPr="00B02044">
        <w:rPr>
          <w:rFonts w:ascii="Times New Roman" w:hAnsi="Times New Roman" w:cs="Times New Roman"/>
          <w:sz w:val="28"/>
          <w:szCs w:val="28"/>
        </w:rPr>
        <w:t>было направлен</w:t>
      </w:r>
      <w:r w:rsidR="00F6213D">
        <w:rPr>
          <w:rFonts w:ascii="Times New Roman" w:hAnsi="Times New Roman" w:cs="Times New Roman"/>
          <w:sz w:val="28"/>
          <w:szCs w:val="28"/>
        </w:rPr>
        <w:t xml:space="preserve"> наряд ДПС</w:t>
      </w:r>
      <w:r>
        <w:rPr>
          <w:rFonts w:ascii="Times New Roman" w:hAnsi="Times New Roman" w:cs="Times New Roman"/>
          <w:sz w:val="28"/>
          <w:szCs w:val="28"/>
        </w:rPr>
        <w:t xml:space="preserve"> в составе: ст</w:t>
      </w:r>
      <w:r>
        <w:rPr>
          <w:rFonts w:ascii="Times New Roman" w:hAnsi="Times New Roman" w:cs="Times New Roman"/>
          <w:sz w:val="28"/>
          <w:szCs w:val="28"/>
        </w:rPr>
        <w:t>.и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 xml:space="preserve">пектора ДПС взвода №1 ОР ДПС </w:t>
      </w:r>
      <w:r>
        <w:rPr>
          <w:rFonts w:ascii="Times New Roman" w:hAnsi="Times New Roman" w:cs="Times New Roman"/>
          <w:sz w:val="28"/>
          <w:szCs w:val="28"/>
        </w:rPr>
        <w:t>ст.лейтенанта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ст.инспектора</w:t>
      </w:r>
      <w:r>
        <w:rPr>
          <w:rFonts w:ascii="Times New Roman" w:hAnsi="Times New Roman" w:cs="Times New Roman"/>
          <w:sz w:val="28"/>
          <w:szCs w:val="28"/>
        </w:rPr>
        <w:t xml:space="preserve"> ДПС взвода №1 ОР ДПС капитана полиции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на патрульном автомобиле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л.д.53).</w:t>
      </w:r>
    </w:p>
    <w:p w:rsidR="00355ECE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Данному наряду ДПС выдан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которо</w:t>
      </w:r>
      <w:r>
        <w:rPr>
          <w:rFonts w:ascii="Times New Roman" w:hAnsi="Times New Roman" w:cs="Times New Roman"/>
          <w:sz w:val="28"/>
          <w:szCs w:val="28"/>
        </w:rPr>
        <w:t xml:space="preserve">е имеет свидетельство о поверке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до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.( л.д.</w:t>
      </w:r>
      <w:r w:rsidR="007744BD">
        <w:rPr>
          <w:rFonts w:ascii="Times New Roman" w:hAnsi="Times New Roman" w:cs="Times New Roman"/>
          <w:sz w:val="28"/>
          <w:szCs w:val="28"/>
        </w:rPr>
        <w:t>52-53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5ECE" w:rsidRPr="00355ECE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два сотрудника отдельной роты ДПС УГИБДД МВД по Республике Крым:  произвели регистрацию в книге постовых ведомостей ОМВД России по Ленинскому району: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л.д.34-37)</w:t>
      </w:r>
    </w:p>
    <w:p w:rsidR="00C659C4" w:rsidRPr="0060659E" w:rsidP="006065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A78">
        <w:rPr>
          <w:rFonts w:ascii="Times New Roman" w:hAnsi="Times New Roman" w:cs="Times New Roman"/>
          <w:sz w:val="28"/>
          <w:szCs w:val="28"/>
        </w:rPr>
        <w:t>Тодорук</w:t>
      </w:r>
      <w:r w:rsidR="00E61A78">
        <w:rPr>
          <w:rFonts w:ascii="Times New Roman" w:hAnsi="Times New Roman" w:cs="Times New Roman"/>
          <w:sz w:val="28"/>
          <w:szCs w:val="28"/>
        </w:rPr>
        <w:t xml:space="preserve"> Ю.А. в нарушение п.п.2.3.2 ПДД РФ 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A78">
        <w:rPr>
          <w:rFonts w:ascii="Times New Roman" w:hAnsi="Times New Roman" w:cs="Times New Roman"/>
          <w:sz w:val="28"/>
          <w:szCs w:val="28"/>
        </w:rPr>
        <w:t>,</w:t>
      </w:r>
      <w:r w:rsidR="00E61A78">
        <w:rPr>
          <w:rFonts w:ascii="Times New Roman" w:hAnsi="Times New Roman" w:cs="Times New Roman"/>
          <w:sz w:val="28"/>
          <w:szCs w:val="28"/>
        </w:rPr>
        <w:t xml:space="preserve"> с признаками опьянения: запах алкоголя изо рта, нарушение речи, резкое изменение окраски кожных покровов лица. Отказался от прохождения освидетельствования </w:t>
      </w:r>
      <w:r w:rsidR="00E61A78">
        <w:rPr>
          <w:rFonts w:ascii="Times New Roman" w:hAnsi="Times New Roman" w:cs="Times New Roman"/>
          <w:sz w:val="28"/>
          <w:szCs w:val="28"/>
        </w:rPr>
        <w:t xml:space="preserve">на состояние опьянения с помощью прибора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A78">
        <w:rPr>
          <w:rFonts w:ascii="Times New Roman" w:hAnsi="Times New Roman" w:cs="Times New Roman"/>
          <w:sz w:val="28"/>
          <w:szCs w:val="28"/>
        </w:rPr>
        <w:t>,</w:t>
      </w:r>
      <w:r w:rsidR="00E61A78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(сотрудника полиции) о прохождении медицинского  </w:t>
      </w:r>
      <w:r w:rsidR="00E61A78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опьянения. При этом</w:t>
      </w:r>
      <w:r w:rsidR="00E61A78">
        <w:rPr>
          <w:rFonts w:ascii="Times New Roman" w:hAnsi="Times New Roman" w:cs="Times New Roman"/>
          <w:sz w:val="28"/>
          <w:szCs w:val="28"/>
        </w:rPr>
        <w:t xml:space="preserve"> действия Тодорук Ю.А. </w:t>
      </w:r>
      <w:r w:rsidRPr="0060659E" w:rsidR="00E61A78">
        <w:rPr>
          <w:rFonts w:ascii="Times New Roman" w:hAnsi="Times New Roman" w:cs="Times New Roman"/>
          <w:sz w:val="28"/>
          <w:szCs w:val="28"/>
        </w:rPr>
        <w:t>не содержат уголовно-наказуемого деяния.</w:t>
      </w:r>
    </w:p>
    <w:p w:rsidR="002353B1" w:rsidP="002353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процессуальные действия, проводимые сотрудник</w:t>
      </w:r>
      <w:r w:rsidR="00275BD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ДПС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27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снимались на видео, из которого следует, что Тодорук Ю.А. сообщил, что он управлял автомобилем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назвал </w:t>
      </w:r>
      <w:r>
        <w:rPr>
          <w:rFonts w:ascii="Times New Roman" w:hAnsi="Times New Roman" w:cs="Times New Roman"/>
          <w:sz w:val="28"/>
          <w:szCs w:val="28"/>
        </w:rPr>
        <w:t>госномер</w:t>
      </w:r>
      <w:r>
        <w:rPr>
          <w:rFonts w:ascii="Times New Roman" w:hAnsi="Times New Roman" w:cs="Times New Roman"/>
          <w:sz w:val="28"/>
          <w:szCs w:val="28"/>
        </w:rPr>
        <w:t xml:space="preserve"> и сооб</w:t>
      </w:r>
      <w:r>
        <w:rPr>
          <w:rFonts w:ascii="Times New Roman" w:hAnsi="Times New Roman" w:cs="Times New Roman"/>
          <w:sz w:val="28"/>
          <w:szCs w:val="28"/>
        </w:rPr>
        <w:t xml:space="preserve">щил, что употреблял лекарственный препарат на спиртовой основе. Инспектор ДПС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от Тодорук В.А. исходит запах перегара, поэтому он отстраняет его от управления транспортным средством, разъяснил Тодорук права, предусмотренные ст.51 Ко</w:t>
      </w:r>
      <w:r>
        <w:rPr>
          <w:rFonts w:ascii="Times New Roman" w:hAnsi="Times New Roman" w:cs="Times New Roman"/>
          <w:sz w:val="28"/>
          <w:szCs w:val="28"/>
        </w:rPr>
        <w:t xml:space="preserve">нституции РФ, ст.25.1 КоАП РФ. Далее инспектор ДПС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сказал, что име</w:t>
      </w:r>
      <w:r w:rsidR="009460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прибор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открыл прибор, показал свидетельство о поверке, срок его действия и </w:t>
      </w:r>
      <w:r w:rsidR="00946059">
        <w:rPr>
          <w:rFonts w:ascii="Times New Roman" w:hAnsi="Times New Roman" w:cs="Times New Roman"/>
          <w:sz w:val="28"/>
          <w:szCs w:val="28"/>
        </w:rPr>
        <w:t xml:space="preserve">показал Тодорук сам прибор. Затем инспектор спросил Тодорук- будет ли он проходить освидетельствование и поедет ли в больницу на освидетельствование на какое-либо опьянение, на что Тодорук ответил отказом. После составления протокола о направлении на медицинское освидетельствование инспектор второй раз спросил – не желает ли </w:t>
      </w:r>
      <w:r w:rsidR="00275BDD">
        <w:rPr>
          <w:rFonts w:ascii="Times New Roman" w:hAnsi="Times New Roman" w:cs="Times New Roman"/>
          <w:sz w:val="28"/>
          <w:szCs w:val="28"/>
        </w:rPr>
        <w:t>Тодорук</w:t>
      </w:r>
      <w:r w:rsidR="00946059">
        <w:rPr>
          <w:rFonts w:ascii="Times New Roman" w:hAnsi="Times New Roman" w:cs="Times New Roman"/>
          <w:sz w:val="28"/>
          <w:szCs w:val="28"/>
        </w:rPr>
        <w:t xml:space="preserve"> проехать на освидетельствование, на что Тодорук повторно ответил отказом, о чем проставил в протоколе свою подпись. Также Тодорук на видео указал, что претензий не имеет, давления на него не оказывалось, говорит от своего имени и с нарушением согласен.</w:t>
      </w:r>
    </w:p>
    <w:p w:rsidR="00FC7D39" w:rsidP="00FC7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видеозапись  полно и всесторонне фиксирует все обстоятельства составления процессуальных документов в отношении Тодорук Ю.А.</w:t>
      </w:r>
    </w:p>
    <w:p w:rsidR="00736FEB" w:rsidP="00FC7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пояснения Тодорук Ю.А. в судебном заседании, что он испугался и делал все под диктовку сотрудников Д</w:t>
      </w:r>
      <w:r>
        <w:rPr>
          <w:rFonts w:ascii="Times New Roman" w:hAnsi="Times New Roman" w:cs="Times New Roman"/>
          <w:sz w:val="28"/>
          <w:szCs w:val="28"/>
        </w:rPr>
        <w:t>ПС, опровергаются видеозаписью, имеющейся в материалах дела, а также собственноручными пояснениями Тодорук Ю.А. в протоколе об административном правонарушении, в котором он указал, что с протоколом согласен, принимал лекарственные препараты на спиртовой ос</w:t>
      </w:r>
      <w:r>
        <w:rPr>
          <w:rFonts w:ascii="Times New Roman" w:hAnsi="Times New Roman" w:cs="Times New Roman"/>
          <w:sz w:val="28"/>
          <w:szCs w:val="28"/>
        </w:rPr>
        <w:t xml:space="preserve">нове. </w:t>
      </w:r>
    </w:p>
    <w:p w:rsidR="00FC7D39" w:rsidP="00FC7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Тодорук Ю.А. водительского у</w:t>
      </w:r>
      <w:r w:rsidR="00736FEB">
        <w:rPr>
          <w:rFonts w:ascii="Times New Roman" w:hAnsi="Times New Roman" w:cs="Times New Roman"/>
          <w:sz w:val="28"/>
          <w:szCs w:val="28"/>
        </w:rPr>
        <w:t>достоверения в июле 2019 года (</w:t>
      </w:r>
      <w:r>
        <w:rPr>
          <w:rFonts w:ascii="Times New Roman" w:hAnsi="Times New Roman" w:cs="Times New Roman"/>
          <w:sz w:val="28"/>
          <w:szCs w:val="28"/>
        </w:rPr>
        <w:t>л.д.28) не имеет значен</w:t>
      </w:r>
      <w:r w:rsidR="00736FEB">
        <w:rPr>
          <w:rFonts w:ascii="Times New Roman" w:hAnsi="Times New Roman" w:cs="Times New Roman"/>
          <w:sz w:val="28"/>
          <w:szCs w:val="28"/>
        </w:rPr>
        <w:t>ия к допущенному правонарушению, поскольку лицо, получившее водительское удостоверение должно неукоснительно соблюдать Правила дорожного движения Российской Федерации.</w:t>
      </w:r>
    </w:p>
    <w:p w:rsidR="00214CF8" w:rsidP="00214CF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CF8">
        <w:rPr>
          <w:rFonts w:ascii="Times New Roman" w:hAnsi="Times New Roman" w:cs="Times New Roman"/>
          <w:sz w:val="28"/>
          <w:szCs w:val="28"/>
        </w:rPr>
        <w:t>Из п.2.3.2 Правил дорожного движения следует, что  по требованию должностных лиц,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214CF8">
        <w:rPr>
          <w:rFonts w:ascii="Times New Roman" w:hAnsi="Times New Roman" w:cs="Times New Roman"/>
          <w:sz w:val="28"/>
          <w:szCs w:val="28"/>
        </w:rPr>
        <w:t xml:space="preserve"> проходить освидетельствование на состояние алкогольного опьянения и </w:t>
      </w:r>
      <w:hyperlink r:id="rId5" w:history="1">
        <w:r w:rsidRPr="00214CF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медицинское освидетельствование</w:t>
        </w:r>
      </w:hyperlink>
      <w:r w:rsidRPr="00214CF8">
        <w:rPr>
          <w:rFonts w:ascii="Times New Roman" w:hAnsi="Times New Roman" w:cs="Times New Roman"/>
          <w:sz w:val="28"/>
          <w:szCs w:val="28"/>
        </w:rPr>
        <w:t xml:space="preserve"> на состояние опьянения.</w:t>
      </w:r>
    </w:p>
    <w:p w:rsidR="00214CF8" w:rsidRPr="003240B4" w:rsidP="003240B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CF8">
        <w:rPr>
          <w:rFonts w:ascii="Times New Roman" w:hAnsi="Times New Roman" w:cs="Times New Roman"/>
          <w:sz w:val="28"/>
          <w:szCs w:val="28"/>
        </w:rPr>
        <w:t xml:space="preserve">В </w:t>
      </w:r>
      <w:r w:rsidRPr="003240B4">
        <w:rPr>
          <w:rFonts w:ascii="Times New Roman" w:hAnsi="Times New Roman" w:cs="Times New Roman"/>
          <w:sz w:val="28"/>
          <w:szCs w:val="28"/>
        </w:rPr>
        <w:t>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 w:rsidRPr="003240B4"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</w:t>
      </w:r>
      <w:r w:rsidRPr="003240B4">
        <w:rPr>
          <w:rFonts w:ascii="Times New Roman" w:hAnsi="Times New Roman" w:cs="Times New Roman"/>
          <w:sz w:val="28"/>
          <w:szCs w:val="28"/>
        </w:rPr>
        <w:t>или отсутствия состояния опьянения, фактов употребления алкоголя, наркотических средств, пс</w:t>
      </w:r>
      <w:r>
        <w:rPr>
          <w:rFonts w:ascii="Times New Roman" w:hAnsi="Times New Roman" w:cs="Times New Roman"/>
          <w:sz w:val="28"/>
          <w:szCs w:val="28"/>
        </w:rPr>
        <w:t xml:space="preserve">ихотропных, новых потенциально опасных </w:t>
      </w:r>
      <w:r w:rsidRPr="003240B4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3240B4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214CF8" w:rsidP="003240B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0B4">
        <w:rPr>
          <w:rFonts w:ascii="Times New Roman" w:hAnsi="Times New Roman" w:cs="Times New Roman"/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</w:t>
      </w:r>
      <w:r w:rsidRPr="003240B4">
        <w:rPr>
          <w:rFonts w:ascii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</w:t>
      </w:r>
      <w:r w:rsidRPr="003240B4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FC7D39" w:rsidP="00FC7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обращение Тодорук Ю.А. в медицинское учреждени</w:t>
      </w:r>
      <w:r>
        <w:rPr>
          <w:rFonts w:ascii="Times New Roman" w:hAnsi="Times New Roman" w:cs="Times New Roman"/>
          <w:sz w:val="28"/>
          <w:szCs w:val="28"/>
        </w:rPr>
        <w:t>е для проведения освидетельствования является его самостоятельным желанием  и не может быть отнесено к</w:t>
      </w:r>
      <w:r w:rsidR="00EB663A">
        <w:rPr>
          <w:rFonts w:ascii="Times New Roman" w:hAnsi="Times New Roman" w:cs="Times New Roman"/>
          <w:sz w:val="28"/>
          <w:szCs w:val="28"/>
        </w:rPr>
        <w:t xml:space="preserve"> административной процедуре, которая проводилась инспекторами ДПС, поскольку именно инспекторам ДПС Тодорук Ю.А. заявил</w:t>
      </w:r>
      <w:r w:rsidR="00214905">
        <w:rPr>
          <w:rFonts w:ascii="Times New Roman" w:hAnsi="Times New Roman" w:cs="Times New Roman"/>
          <w:sz w:val="28"/>
          <w:szCs w:val="28"/>
        </w:rPr>
        <w:t xml:space="preserve"> </w:t>
      </w:r>
      <w:r w:rsidR="00EB663A">
        <w:rPr>
          <w:rFonts w:ascii="Times New Roman" w:hAnsi="Times New Roman" w:cs="Times New Roman"/>
          <w:sz w:val="28"/>
          <w:szCs w:val="28"/>
        </w:rPr>
        <w:t xml:space="preserve">отказ пройти освидетельствование, как на месте, так и в медицинском учреждении. Поэтому предоставленный суду акт медицинского освидетельствования на состояние опьянения (алкогольного, наркотического или иного токсического)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EB663A">
        <w:rPr>
          <w:rFonts w:ascii="Times New Roman" w:hAnsi="Times New Roman" w:cs="Times New Roman"/>
          <w:sz w:val="28"/>
          <w:szCs w:val="28"/>
        </w:rPr>
        <w:t>,</w:t>
      </w:r>
      <w:r w:rsidR="00EB663A">
        <w:rPr>
          <w:rFonts w:ascii="Times New Roman" w:hAnsi="Times New Roman" w:cs="Times New Roman"/>
          <w:sz w:val="28"/>
          <w:szCs w:val="28"/>
        </w:rPr>
        <w:t xml:space="preserve"> которым у Тодорук Ю.А. состояние опьянения не установлено ( л.д. 25-27), суд во внимание не принимает.</w:t>
      </w:r>
    </w:p>
    <w:p w:rsidR="00E72DD2" w:rsidP="00FC7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также не принимает во внимание жалобу адвоката Железняковой И.К. на неправомерные действия старшего ИДПС СОР ДПС ГИБДД МВД по Республике Крым старшего лейтенанта полиции взвода №1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нарушающие права и свободы граждан, поскольку она датирована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за день до рассмотрения дела судом), тогда как в судебном заседании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Тодорук</w:t>
      </w:r>
      <w:r>
        <w:rPr>
          <w:rFonts w:ascii="Times New Roman" w:hAnsi="Times New Roman" w:cs="Times New Roman"/>
          <w:sz w:val="28"/>
          <w:szCs w:val="28"/>
        </w:rPr>
        <w:t xml:space="preserve"> Ю.А. и его защитник Железнякова И.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пояснили, что на неправомерные действи</w:t>
      </w:r>
      <w:r>
        <w:rPr>
          <w:rFonts w:ascii="Times New Roman" w:hAnsi="Times New Roman" w:cs="Times New Roman"/>
          <w:sz w:val="28"/>
          <w:szCs w:val="28"/>
        </w:rPr>
        <w:t xml:space="preserve">я инспектора ДПС обрались с жалобой в январе 2020 года и </w:t>
      </w:r>
      <w:r w:rsidR="0060659E">
        <w:rPr>
          <w:rFonts w:ascii="Times New Roman" w:hAnsi="Times New Roman" w:cs="Times New Roman"/>
          <w:sz w:val="28"/>
          <w:szCs w:val="28"/>
        </w:rPr>
        <w:t>результат ее рассмотрения не известен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из приложенного к жалобе от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скриншота не усматривается, кому, когда и какое обращение направлено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C28">
        <w:rPr>
          <w:rFonts w:ascii="Times New Roman" w:hAnsi="Times New Roman" w:cs="Times New Roman"/>
          <w:sz w:val="28"/>
          <w:szCs w:val="28"/>
        </w:rPr>
        <w:t xml:space="preserve"> (</w:t>
      </w:r>
      <w:r w:rsidR="00500C28">
        <w:rPr>
          <w:rFonts w:ascii="Times New Roman" w:hAnsi="Times New Roman" w:cs="Times New Roman"/>
          <w:sz w:val="28"/>
          <w:szCs w:val="28"/>
        </w:rPr>
        <w:t>л</w:t>
      </w:r>
      <w:r w:rsidR="00500C28">
        <w:rPr>
          <w:rFonts w:ascii="Times New Roman" w:hAnsi="Times New Roman" w:cs="Times New Roman"/>
          <w:sz w:val="28"/>
          <w:szCs w:val="28"/>
        </w:rPr>
        <w:t>.д.61-67, л.д.68).</w:t>
      </w:r>
    </w:p>
    <w:p w:rsidR="00C102C2" w:rsidP="00FC7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защитника</w:t>
      </w:r>
      <w:r>
        <w:rPr>
          <w:rFonts w:ascii="Times New Roman" w:hAnsi="Times New Roman" w:cs="Times New Roman"/>
          <w:sz w:val="28"/>
          <w:szCs w:val="28"/>
        </w:rPr>
        <w:t xml:space="preserve"> адвоката Железняковой И.К., предоставленные суду, суд расценивает как способ защиты, в которых суду не доведены  процессуальные нарушения, допущенные инспектором ДПС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102C2" w:rsidP="00FC7D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отсутствие в протоколе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</w:t>
      </w:r>
      <w:r>
        <w:rPr>
          <w:rFonts w:ascii="Times New Roman" w:hAnsi="Times New Roman" w:cs="Times New Roman"/>
          <w:sz w:val="28"/>
          <w:szCs w:val="28"/>
        </w:rPr>
        <w:t>вления транспортным средством подписи должностного лица, составившего протокол, не может свидетельствовать о его недействительности, поскольку протокол составлялся в присутствии Тодорук Ю.А., подписан им и сам Тодорук Ю.А. в судебном заседании не отрицал ф</w:t>
      </w:r>
      <w:r>
        <w:rPr>
          <w:rFonts w:ascii="Times New Roman" w:hAnsi="Times New Roman" w:cs="Times New Roman"/>
          <w:sz w:val="28"/>
          <w:szCs w:val="28"/>
        </w:rPr>
        <w:t>акт управления транспортным средством и в дальнейшем факт отстранения от управления автомобилем, поэтому отсутствие подписи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протоколе расценивается судом, как описка, которая не может свидетельствовать о признании данного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недопустимым, как указывает в своих пояснениях адвокат Железнякова И.К. Иные доводы адвоката  опровергаются совокупностью имеющихся в деле доказательств,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судом также во внимание не принимаются.</w:t>
      </w:r>
    </w:p>
    <w:p w:rsidR="00197071" w:rsidRPr="0036514D" w:rsidP="003651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показаниям свидетеля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60659E">
        <w:rPr>
          <w:rFonts w:ascii="Times New Roman" w:hAnsi="Times New Roman" w:cs="Times New Roman"/>
          <w:sz w:val="28"/>
          <w:szCs w:val="28"/>
        </w:rPr>
        <w:t xml:space="preserve"> суд относится критически и расценивает их как способ защиты Тодорук Ю.А. от допущенного </w:t>
      </w:r>
      <w:r w:rsidRPr="0036514D" w:rsidR="0060659E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892FF3" w:rsidP="00892F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514D">
        <w:rPr>
          <w:rFonts w:ascii="Times New Roman" w:hAnsi="Times New Roman" w:cs="Times New Roman"/>
          <w:sz w:val="28"/>
          <w:szCs w:val="28"/>
        </w:rPr>
        <w:t xml:space="preserve">Оценивая все доказательства в совокупности, суд в качестве доказательств по делу принимает: протокол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4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514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л.д.3), </w:t>
      </w:r>
      <w:r w:rsidRPr="0036514D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6514D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согла</w:t>
      </w:r>
      <w:r w:rsidRPr="003651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которого при наличии признаков</w:t>
      </w:r>
      <w:r w:rsidRPr="0036514D">
        <w:rPr>
          <w:rFonts w:ascii="Times New Roman" w:hAnsi="Times New Roman" w:cs="Times New Roman"/>
          <w:sz w:val="28"/>
          <w:szCs w:val="28"/>
        </w:rPr>
        <w:t xml:space="preserve">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Pr="0036514D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</w:t>
      </w:r>
      <w:r w:rsidRPr="0036514D">
        <w:rPr>
          <w:rFonts w:ascii="Times New Roman" w:hAnsi="Times New Roman" w:cs="Times New Roman"/>
          <w:sz w:val="28"/>
          <w:szCs w:val="28"/>
        </w:rPr>
        <w:t>покровов лица и при отказе от прохождения освидетельствования на состояние алко</w:t>
      </w:r>
      <w:r>
        <w:rPr>
          <w:rFonts w:ascii="Times New Roman" w:hAnsi="Times New Roman" w:cs="Times New Roman"/>
          <w:sz w:val="28"/>
          <w:szCs w:val="28"/>
        </w:rPr>
        <w:t>гольного опьянения Тодорук Ю.А.</w:t>
      </w:r>
      <w:r w:rsidRPr="0036514D">
        <w:rPr>
          <w:rFonts w:ascii="Times New Roman" w:hAnsi="Times New Roman" w:cs="Times New Roman"/>
          <w:sz w:val="28"/>
          <w:szCs w:val="28"/>
        </w:rPr>
        <w:t xml:space="preserve"> указал, что пройти медицинс</w:t>
      </w:r>
      <w:r w:rsidRPr="0036514D">
        <w:rPr>
          <w:rFonts w:ascii="Times New Roman" w:hAnsi="Times New Roman" w:cs="Times New Roman"/>
          <w:sz w:val="28"/>
          <w:szCs w:val="28"/>
        </w:rPr>
        <w:t>кое освидетельствование отказывается (л.д.4), рапорт инспектора ДПС (л.д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36514D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>справку старшего инспектора группы по ИАЗ ОР ДПС ГИБДД МВД по Республике Крым, из которой следует, что Тодорук Ю.А. по ст.12.8, 12.26 КоАП РФ и ст. 264, 264.1</w:t>
      </w:r>
      <w:r>
        <w:rPr>
          <w:rFonts w:ascii="Times New Roman" w:hAnsi="Times New Roman" w:cs="Times New Roman"/>
          <w:sz w:val="28"/>
          <w:szCs w:val="28"/>
        </w:rPr>
        <w:t xml:space="preserve"> УК РФ не привлекалс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л.д.8), карточку операции с ВУ ( л.д.9), </w:t>
      </w:r>
      <w:r w:rsidRPr="0036514D">
        <w:rPr>
          <w:rFonts w:ascii="Times New Roman" w:hAnsi="Times New Roman" w:cs="Times New Roman"/>
          <w:sz w:val="28"/>
          <w:szCs w:val="28"/>
        </w:rPr>
        <w:t xml:space="preserve">сведения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Тодорук Ю.А. </w:t>
      </w:r>
      <w:r w:rsidRPr="0036514D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не привлекался (</w:t>
      </w:r>
      <w:r w:rsidRPr="0036514D">
        <w:rPr>
          <w:rFonts w:ascii="Times New Roman" w:hAnsi="Times New Roman" w:cs="Times New Roman"/>
          <w:sz w:val="28"/>
          <w:szCs w:val="28"/>
        </w:rPr>
        <w:t>л.д.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514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4D">
        <w:rPr>
          <w:rFonts w:ascii="Times New Roman" w:hAnsi="Times New Roman" w:cs="Times New Roman"/>
          <w:sz w:val="28"/>
          <w:szCs w:val="28"/>
        </w:rPr>
        <w:t>видеозапись с места  совершения административного правонарушения, которая</w:t>
      </w:r>
      <w:r w:rsidRPr="003651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514D">
        <w:rPr>
          <w:rFonts w:ascii="Times New Roman" w:hAnsi="Times New Roman" w:cs="Times New Roman"/>
          <w:sz w:val="28"/>
          <w:szCs w:val="28"/>
        </w:rPr>
        <w:t>в полном объеме воспроизводит обстоятел</w:t>
      </w:r>
      <w:r w:rsidRPr="0036514D">
        <w:rPr>
          <w:rFonts w:ascii="Times New Roman" w:hAnsi="Times New Roman" w:cs="Times New Roman"/>
          <w:sz w:val="28"/>
          <w:szCs w:val="28"/>
        </w:rPr>
        <w:t>ьства и событие административного правонарушения (л.д.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6514D">
        <w:rPr>
          <w:rFonts w:ascii="Times New Roman" w:hAnsi="Times New Roman" w:cs="Times New Roman"/>
          <w:sz w:val="28"/>
          <w:szCs w:val="28"/>
        </w:rPr>
        <w:t xml:space="preserve">), </w:t>
      </w:r>
      <w:r w:rsidR="001F62B0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Тодорук Ю.А. ( л.д.28), сообщение ОМВД РФ по Ленинскому району и выписку из книги постовых ведомостей ОМВД России по Ленинскому району </w:t>
      </w:r>
      <w:r w:rsidR="001F62B0">
        <w:rPr>
          <w:rFonts w:ascii="Times New Roman" w:hAnsi="Times New Roman" w:cs="Times New Roman"/>
          <w:sz w:val="28"/>
          <w:szCs w:val="28"/>
        </w:rPr>
        <w:t xml:space="preserve">( </w:t>
      </w:r>
      <w:r w:rsidR="001F62B0">
        <w:rPr>
          <w:rFonts w:ascii="Times New Roman" w:hAnsi="Times New Roman" w:cs="Times New Roman"/>
          <w:sz w:val="28"/>
          <w:szCs w:val="28"/>
        </w:rPr>
        <w:t xml:space="preserve">л.д.34-37), сообщение заместителя командира Отдельной роты ДПС ГИБДД МВД по Республике Крым ( л.д.51), свидетельство о поверке прибора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2B0">
        <w:rPr>
          <w:rFonts w:ascii="Times New Roman" w:hAnsi="Times New Roman" w:cs="Times New Roman"/>
          <w:sz w:val="28"/>
          <w:szCs w:val="28"/>
        </w:rPr>
        <w:t xml:space="preserve"> ( л.д.52), служебное задание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1F62B0">
        <w:rPr>
          <w:rFonts w:ascii="Times New Roman" w:hAnsi="Times New Roman" w:cs="Times New Roman"/>
          <w:sz w:val="28"/>
          <w:szCs w:val="28"/>
        </w:rPr>
        <w:t xml:space="preserve"> ( л.д.53), выписку из книги выдачи и приема средств связи, технических средств ( л.д.54-55)</w:t>
      </w:r>
    </w:p>
    <w:p w:rsidR="00834CCE" w:rsidP="00892F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14D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7744BD" w:rsidR="007744BD">
        <w:rPr>
          <w:rFonts w:ascii="Times New Roman" w:hAnsi="Times New Roman" w:cs="Times New Roman"/>
          <w:sz w:val="28"/>
          <w:szCs w:val="28"/>
        </w:rPr>
        <w:t xml:space="preserve"> </w:t>
      </w:r>
      <w:r w:rsidR="007744BD">
        <w:rPr>
          <w:rFonts w:ascii="Times New Roman" w:hAnsi="Times New Roman" w:cs="Times New Roman"/>
          <w:sz w:val="28"/>
          <w:szCs w:val="28"/>
        </w:rPr>
        <w:t>Тодорук</w:t>
      </w:r>
      <w:r w:rsidR="007744BD">
        <w:rPr>
          <w:rFonts w:ascii="Times New Roman" w:hAnsi="Times New Roman" w:cs="Times New Roman"/>
          <w:sz w:val="28"/>
          <w:szCs w:val="28"/>
        </w:rPr>
        <w:t xml:space="preserve"> Ю.А. </w:t>
      </w:r>
      <w:r w:rsidRPr="0036514D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</w:t>
      </w:r>
      <w:r w:rsidRPr="00B125B1">
        <w:rPr>
          <w:rFonts w:ascii="Times New Roman" w:hAnsi="Times New Roman" w:cs="Times New Roman"/>
          <w:sz w:val="28"/>
          <w:szCs w:val="28"/>
        </w:rPr>
        <w:t xml:space="preserve"> как н</w:t>
      </w:r>
      <w:r w:rsidRPr="00CD0130">
        <w:rPr>
          <w:rFonts w:ascii="Times New Roman" w:hAnsi="Times New Roman" w:cs="Times New Roman"/>
          <w:sz w:val="28"/>
          <w:szCs w:val="28"/>
        </w:rPr>
        <w:t>евыполнение водителем транспортного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A74155" w:rsidP="00834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744BD">
        <w:rPr>
          <w:rFonts w:ascii="Times New Roman" w:hAnsi="Times New Roman" w:cs="Times New Roman"/>
          <w:sz w:val="28"/>
          <w:szCs w:val="28"/>
        </w:rPr>
        <w:t xml:space="preserve">Тодорук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 не содержат.      </w:t>
      </w:r>
    </w:p>
    <w:p w:rsidR="00A74155" w:rsidP="00834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6FC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отсутст</w:t>
      </w:r>
      <w:r>
        <w:rPr>
          <w:rFonts w:ascii="Times New Roman" w:hAnsi="Times New Roman" w:cs="Times New Roman"/>
          <w:sz w:val="28"/>
          <w:szCs w:val="28"/>
        </w:rPr>
        <w:t>вуют.</w:t>
      </w:r>
    </w:p>
    <w:p w:rsidR="00834CCE" w:rsidRPr="00834CCE" w:rsidP="00834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правонарушении, ввиду отсутствия состава административного правонарушения, как указывает защитник Железнякова И.К., а также освобождения</w:t>
      </w:r>
      <w:r w:rsidRPr="007744BD" w:rsidR="007744BD">
        <w:rPr>
          <w:rFonts w:ascii="Times New Roman" w:hAnsi="Times New Roman" w:cs="Times New Roman"/>
          <w:sz w:val="28"/>
          <w:szCs w:val="28"/>
        </w:rPr>
        <w:t xml:space="preserve"> </w:t>
      </w:r>
      <w:r w:rsidR="007744BD">
        <w:rPr>
          <w:rFonts w:ascii="Times New Roman" w:hAnsi="Times New Roman" w:cs="Times New Roman"/>
          <w:sz w:val="28"/>
          <w:szCs w:val="28"/>
        </w:rPr>
        <w:t xml:space="preserve">Тодорук Ю.А.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административной </w:t>
      </w:r>
      <w:r w:rsidRPr="00834CCE">
        <w:rPr>
          <w:rFonts w:ascii="Times New Roman" w:hAnsi="Times New Roman" w:cs="Times New Roman"/>
          <w:sz w:val="28"/>
          <w:szCs w:val="28"/>
        </w:rPr>
        <w:t>ответственнос</w:t>
      </w:r>
      <w:r w:rsidRPr="00834CCE">
        <w:rPr>
          <w:rFonts w:ascii="Times New Roman" w:hAnsi="Times New Roman" w:cs="Times New Roman"/>
          <w:sz w:val="28"/>
          <w:szCs w:val="28"/>
        </w:rPr>
        <w:t xml:space="preserve">ти  отсутствуют. </w:t>
      </w:r>
    </w:p>
    <w:p w:rsidR="00834CCE" w:rsidRPr="00834CCE" w:rsidP="00834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834CCE" w:rsidRPr="00834CCE" w:rsidP="00834CC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 xml:space="preserve">В соответствии с п. 2 ст. 4.1. </w:t>
      </w:r>
      <w:r w:rsidRPr="00834CCE">
        <w:rPr>
          <w:rFonts w:ascii="Times New Roman" w:hAnsi="Times New Roman" w:cs="Times New Roman"/>
          <w:sz w:val="28"/>
          <w:szCs w:val="28"/>
        </w:rPr>
        <w:t>КоАП РФ при назначении административного наказания</w:t>
      </w:r>
      <w:r w:rsidRPr="007744BD" w:rsidR="007744BD">
        <w:rPr>
          <w:rFonts w:ascii="Times New Roman" w:hAnsi="Times New Roman" w:cs="Times New Roman"/>
          <w:sz w:val="28"/>
          <w:szCs w:val="28"/>
        </w:rPr>
        <w:t xml:space="preserve"> </w:t>
      </w:r>
      <w:r w:rsidR="007744BD">
        <w:rPr>
          <w:rFonts w:ascii="Times New Roman" w:hAnsi="Times New Roman" w:cs="Times New Roman"/>
          <w:sz w:val="28"/>
          <w:szCs w:val="28"/>
        </w:rPr>
        <w:t xml:space="preserve">Тодорук Ю.А. </w:t>
      </w:r>
      <w:r w:rsidRPr="00834CCE">
        <w:rPr>
          <w:rFonts w:ascii="Times New Roman" w:hAnsi="Times New Roman" w:cs="Times New Roman"/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который </w:t>
      </w:r>
      <w:r w:rsidR="003769C5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не привлекался, работает 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3769C5">
        <w:rPr>
          <w:rFonts w:ascii="Times New Roman" w:hAnsi="Times New Roman" w:cs="Times New Roman"/>
          <w:sz w:val="28"/>
          <w:szCs w:val="28"/>
        </w:rPr>
        <w:t>,  инвалидности не имеет, на учете у врача нарколога и психиатра не состоит,</w:t>
      </w:r>
      <w:r w:rsidRPr="00834CCE">
        <w:rPr>
          <w:rFonts w:ascii="Times New Roman" w:hAnsi="Times New Roman" w:cs="Times New Roman"/>
          <w:sz w:val="28"/>
          <w:szCs w:val="28"/>
        </w:rPr>
        <w:t xml:space="preserve"> его материальное положение, степень его вины, отсутствие отягчающих</w:t>
      </w:r>
      <w:r w:rsidR="003769C5">
        <w:rPr>
          <w:rFonts w:ascii="Times New Roman" w:hAnsi="Times New Roman" w:cs="Times New Roman"/>
          <w:sz w:val="28"/>
          <w:szCs w:val="28"/>
        </w:rPr>
        <w:t xml:space="preserve">  и смягчающих </w:t>
      </w:r>
      <w:r w:rsidRPr="00834CCE">
        <w:rPr>
          <w:rFonts w:ascii="Times New Roman" w:hAnsi="Times New Roman" w:cs="Times New Roman"/>
          <w:sz w:val="28"/>
          <w:szCs w:val="28"/>
        </w:rPr>
        <w:t xml:space="preserve"> обстоятельств, а потому принимая во внимание то, что назначенное наказание</w:t>
      </w:r>
      <w:r w:rsidRPr="00834CCE">
        <w:rPr>
          <w:rFonts w:ascii="Times New Roman" w:hAnsi="Times New Roman" w:cs="Times New Roman"/>
          <w:sz w:val="28"/>
          <w:szCs w:val="28"/>
        </w:rPr>
        <w:t xml:space="preserve"> </w:t>
      </w:r>
      <w:r w:rsidRPr="00834CCE">
        <w:rPr>
          <w:rFonts w:ascii="Times New Roman" w:hAnsi="Times New Roman" w:cs="Times New Roman"/>
          <w:sz w:val="28"/>
          <w:szCs w:val="28"/>
        </w:rPr>
        <w:t xml:space="preserve">должно быть не только карой, но и преследовать цель общей и </w:t>
      </w:r>
      <w:r w:rsidRPr="00834CCE">
        <w:rPr>
          <w:rFonts w:ascii="Times New Roman" w:hAnsi="Times New Roman" w:cs="Times New Roman"/>
          <w:sz w:val="28"/>
          <w:szCs w:val="28"/>
        </w:rPr>
        <w:t>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</w:t>
      </w:r>
      <w:r w:rsidRPr="00834CCE">
        <w:rPr>
          <w:rFonts w:ascii="Times New Roman" w:hAnsi="Times New Roman" w:cs="Times New Roman"/>
          <w:sz w:val="28"/>
          <w:szCs w:val="28"/>
        </w:rPr>
        <w:t>рафа с лишением права управления всеми видами транспортных средств в минимальном размере, предусмотренном санкцией статьи.</w:t>
      </w:r>
    </w:p>
    <w:p w:rsidR="00834CCE" w:rsidRPr="00834CCE" w:rsidP="00834C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 12.26 ч. 1, 29.5, 29.6, 29.9 Кодекса Российской Федерации об административных право</w:t>
      </w:r>
      <w:r w:rsidRPr="00834CCE">
        <w:rPr>
          <w:rFonts w:ascii="Times New Roman" w:hAnsi="Times New Roman" w:cs="Times New Roman"/>
          <w:sz w:val="28"/>
          <w:szCs w:val="28"/>
        </w:rPr>
        <w:t xml:space="preserve">нарушениях, суд – </w:t>
      </w:r>
    </w:p>
    <w:p w:rsidR="00834CCE" w:rsidRPr="00834CCE" w:rsidP="00834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C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34CCE" w:rsidRPr="00664BC6" w:rsidP="00834CC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834CCE" w:rsidRPr="00D45950" w:rsidP="00D74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C6">
        <w:rPr>
          <w:sz w:val="28"/>
          <w:szCs w:val="28"/>
        </w:rPr>
        <w:t xml:space="preserve">        </w:t>
      </w:r>
      <w:r w:rsidRPr="00834CCE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834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50">
        <w:rPr>
          <w:rFonts w:ascii="Times New Roman" w:hAnsi="Times New Roman" w:cs="Times New Roman"/>
          <w:b/>
          <w:sz w:val="28"/>
          <w:szCs w:val="28"/>
        </w:rPr>
        <w:t>Тодорук</w:t>
      </w:r>
      <w:r w:rsidR="00D45950">
        <w:rPr>
          <w:rFonts w:ascii="Times New Roman" w:hAnsi="Times New Roman" w:cs="Times New Roman"/>
          <w:b/>
          <w:sz w:val="28"/>
          <w:szCs w:val="28"/>
        </w:rPr>
        <w:t xml:space="preserve"> Юрия Анатольевича</w:t>
      </w:r>
      <w:r w:rsidR="00D45950">
        <w:rPr>
          <w:rFonts w:ascii="Times New Roman" w:hAnsi="Times New Roman" w:cs="Times New Roman"/>
          <w:sz w:val="28"/>
          <w:szCs w:val="28"/>
        </w:rPr>
        <w:t xml:space="preserve">, </w:t>
      </w:r>
      <w:r w:rsidR="00892FF3">
        <w:rPr>
          <w:rFonts w:ascii="Times New Roman" w:hAnsi="Times New Roman" w:cs="Times New Roman"/>
          <w:sz w:val="28"/>
          <w:szCs w:val="28"/>
        </w:rPr>
        <w:t>(данные изъяты)</w:t>
      </w:r>
      <w:r w:rsidR="00892FF3">
        <w:rPr>
          <w:rFonts w:ascii="Times New Roman" w:hAnsi="Times New Roman" w:cs="Times New Roman"/>
          <w:sz w:val="28"/>
          <w:szCs w:val="28"/>
        </w:rPr>
        <w:t xml:space="preserve"> </w:t>
      </w:r>
      <w:r w:rsidRPr="00834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CCE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12.26 КоАП РФ</w:t>
      </w:r>
      <w:r w:rsidRPr="00834CC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834CCE">
        <w:rPr>
          <w:rFonts w:ascii="Times New Roman" w:hAnsi="Times New Roman" w:cs="Times New Roman"/>
          <w:b/>
          <w:sz w:val="28"/>
          <w:szCs w:val="28"/>
        </w:rPr>
        <w:t>30 000 ( тридцать тысяч) рублей</w:t>
      </w:r>
      <w:r w:rsidRPr="00834CCE">
        <w:rPr>
          <w:rFonts w:ascii="Times New Roman" w:hAnsi="Times New Roman" w:cs="Times New Roman"/>
          <w:sz w:val="28"/>
          <w:szCs w:val="28"/>
        </w:rPr>
        <w:t xml:space="preserve"> с </w:t>
      </w:r>
      <w:r w:rsidRPr="00D45950">
        <w:rPr>
          <w:rFonts w:ascii="Times New Roman" w:hAnsi="Times New Roman" w:cs="Times New Roman"/>
          <w:sz w:val="28"/>
          <w:szCs w:val="28"/>
        </w:rPr>
        <w:t xml:space="preserve">лишением права управления всеми видами  транспортных средств  сроком на </w:t>
      </w:r>
      <w:r w:rsidRPr="00D45950">
        <w:rPr>
          <w:rFonts w:ascii="Times New Roman" w:hAnsi="Times New Roman" w:cs="Times New Roman"/>
          <w:b/>
          <w:sz w:val="28"/>
          <w:szCs w:val="28"/>
        </w:rPr>
        <w:t>1 ( один ) год и 6 ( шесть) месяцев</w:t>
      </w:r>
      <w:r w:rsidRPr="00D4595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45950" w:rsidRPr="00D45950" w:rsidP="00D74D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50">
        <w:rPr>
          <w:rFonts w:ascii="Times New Roman" w:hAnsi="Times New Roman" w:cs="Times New Roman"/>
          <w:sz w:val="28"/>
          <w:szCs w:val="28"/>
        </w:rPr>
        <w:t>Сумму штрафа необходимо внести: Получатель</w:t>
      </w:r>
      <w:r w:rsidRPr="00D45950">
        <w:rPr>
          <w:rFonts w:ascii="Times New Roman" w:hAnsi="Times New Roman" w:cs="Times New Roman"/>
          <w:sz w:val="28"/>
          <w:szCs w:val="28"/>
        </w:rPr>
        <w:t>: УФК по Республике Крым  (УМВД России по г. Симферополю), банк получателя:  Отделение по Республике Крым Центрального Банка РФ, л/с 04751А92590, БИК 043510001, р/с 4010</w:t>
      </w:r>
      <w:r>
        <w:rPr>
          <w:rFonts w:ascii="Times New Roman" w:hAnsi="Times New Roman" w:cs="Times New Roman"/>
          <w:sz w:val="28"/>
          <w:szCs w:val="28"/>
        </w:rPr>
        <w:t>1810335100010001</w:t>
      </w:r>
      <w:r w:rsidRPr="00D45950">
        <w:rPr>
          <w:rFonts w:ascii="Times New Roman" w:hAnsi="Times New Roman" w:cs="Times New Roman"/>
          <w:sz w:val="28"/>
          <w:szCs w:val="28"/>
        </w:rPr>
        <w:t xml:space="preserve">,  ИНН 9102003230, КПП 910201001, ОКТМО 35701000, КБК 188 1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5950">
        <w:rPr>
          <w:rFonts w:ascii="Times New Roman" w:hAnsi="Times New Roman" w:cs="Times New Roman"/>
          <w:sz w:val="28"/>
          <w:szCs w:val="28"/>
        </w:rPr>
        <w:t xml:space="preserve">30020 01 </w:t>
      </w:r>
      <w:r w:rsidRPr="00D45950">
        <w:rPr>
          <w:rFonts w:ascii="Times New Roman" w:hAnsi="Times New Roman" w:cs="Times New Roman"/>
          <w:sz w:val="28"/>
          <w:szCs w:val="28"/>
        </w:rPr>
        <w:t>6000 140, УИН 18810491196000018</w:t>
      </w:r>
      <w:r>
        <w:rPr>
          <w:rFonts w:ascii="Times New Roman" w:hAnsi="Times New Roman" w:cs="Times New Roman"/>
          <w:sz w:val="28"/>
          <w:szCs w:val="28"/>
        </w:rPr>
        <w:t>506</w:t>
      </w:r>
      <w:r w:rsidRPr="00D45950">
        <w:rPr>
          <w:rFonts w:ascii="Times New Roman" w:hAnsi="Times New Roman" w:cs="Times New Roman"/>
          <w:sz w:val="28"/>
          <w:szCs w:val="28"/>
        </w:rPr>
        <w:t>.</w:t>
      </w:r>
    </w:p>
    <w:p w:rsidR="00834CCE" w:rsidRPr="00834CCE" w:rsidP="00834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45950">
        <w:rPr>
          <w:rFonts w:ascii="Times New Roman" w:hAnsi="Times New Roman" w:cs="Times New Roman"/>
          <w:sz w:val="28"/>
          <w:szCs w:val="28"/>
        </w:rPr>
        <w:t>Тодорук Ю.А.,</w:t>
      </w:r>
      <w:r w:rsidRPr="00834CCE">
        <w:rPr>
          <w:rFonts w:ascii="Times New Roman" w:hAnsi="Times New Roman" w:cs="Times New Roman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834CCE">
        <w:rPr>
          <w:rFonts w:ascii="Times New Roman" w:hAnsi="Times New Roman" w:cs="Times New Roman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34CCE" w:rsidRPr="00834CCE" w:rsidP="00834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>В случае неуплаты шт</w:t>
      </w:r>
      <w:r w:rsidRPr="00834CCE">
        <w:rPr>
          <w:rFonts w:ascii="Times New Roman" w:hAnsi="Times New Roman" w:cs="Times New Roman"/>
          <w:sz w:val="28"/>
          <w:szCs w:val="28"/>
        </w:rPr>
        <w:t xml:space="preserve">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834CCE">
        <w:rPr>
          <w:rFonts w:ascii="Times New Roman" w:hAnsi="Times New Roman" w:cs="Times New Roman"/>
          <w:sz w:val="28"/>
          <w:szCs w:val="28"/>
        </w:rPr>
        <w:t>ему</w:t>
      </w:r>
      <w:r w:rsidRPr="00834CCE">
        <w:rPr>
          <w:rFonts w:ascii="Times New Roman" w:hAnsi="Times New Roman" w:cs="Times New Roman"/>
          <w:sz w:val="28"/>
          <w:szCs w:val="28"/>
        </w:rPr>
        <w:t xml:space="preserve">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834CCE">
        <w:rPr>
          <w:rFonts w:ascii="Times New Roman" w:hAnsi="Times New Roman" w:cs="Times New Roman"/>
          <w:sz w:val="28"/>
          <w:szCs w:val="28"/>
        </w:rPr>
        <w:t xml:space="preserve"> пятидесяти часов.</w:t>
      </w:r>
    </w:p>
    <w:p w:rsidR="00834CCE" w:rsidRPr="00834CCE" w:rsidP="00834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Тодорук Ю.А</w:t>
      </w:r>
      <w:r w:rsidRPr="00834CCE">
        <w:rPr>
          <w:rFonts w:ascii="Times New Roman" w:hAnsi="Times New Roman" w:cs="Times New Roman"/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34CCE" w:rsidRPr="00834CCE" w:rsidP="00834C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45950">
        <w:rPr>
          <w:rFonts w:ascii="Times New Roman" w:hAnsi="Times New Roman" w:cs="Times New Roman"/>
          <w:sz w:val="28"/>
          <w:szCs w:val="28"/>
        </w:rPr>
        <w:t>Тодорук Ю.А</w:t>
      </w:r>
      <w:r w:rsidRPr="00834CCE">
        <w:rPr>
          <w:rFonts w:ascii="Times New Roman" w:hAnsi="Times New Roman" w:cs="Times New Roman"/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</w:t>
      </w:r>
      <w:r w:rsidRPr="00834CCE">
        <w:rPr>
          <w:rFonts w:ascii="Times New Roman" w:hAnsi="Times New Roman" w:cs="Times New Roman"/>
          <w:sz w:val="28"/>
          <w:szCs w:val="28"/>
        </w:rPr>
        <w:t>достоверение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834CCE" w:rsidRPr="00834CCE" w:rsidP="00834CC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 xml:space="preserve">В случае </w:t>
      </w:r>
      <w:hyperlink r:id="rId6" w:history="1">
        <w:r w:rsidRPr="00834CCE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 w:rsidRPr="00834CCE">
        <w:rPr>
          <w:rFonts w:ascii="Times New Roman" w:hAnsi="Times New Roman" w:cs="Times New Roman"/>
          <w:sz w:val="28"/>
          <w:szCs w:val="28"/>
        </w:rPr>
        <w:t xml:space="preserve"> лица, лишенно</w:t>
      </w:r>
      <w:r w:rsidRPr="00834CCE">
        <w:rPr>
          <w:rFonts w:ascii="Times New Roman" w:hAnsi="Times New Roman" w:cs="Times New Roman"/>
          <w:sz w:val="28"/>
          <w:szCs w:val="28"/>
        </w:rP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</w:t>
      </w:r>
      <w:r w:rsidRPr="00834CCE">
        <w:rPr>
          <w:rFonts w:ascii="Times New Roman" w:hAnsi="Times New Roman" w:cs="Times New Roman"/>
          <w:sz w:val="28"/>
          <w:szCs w:val="28"/>
        </w:rPr>
        <w:t>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34CCE" w:rsidRPr="00834CCE" w:rsidP="00834C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</w:t>
      </w:r>
      <w:r w:rsidRPr="00834CCE">
        <w:rPr>
          <w:rFonts w:ascii="Times New Roman" w:hAnsi="Times New Roman" w:cs="Times New Roman"/>
          <w:sz w:val="28"/>
          <w:szCs w:val="28"/>
        </w:rPr>
        <w:t>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34CCE" w:rsidRPr="00834CCE" w:rsidP="00834CC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CCE" w:rsidRPr="00834CCE" w:rsidP="00834CC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834CCE" w:rsidRPr="00834CCE" w:rsidP="00834CC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834CCE" w:rsidRPr="00834CCE" w:rsidP="00834CC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834CCE" w:rsidRPr="00834CCE" w:rsidP="00834CC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CE">
        <w:rPr>
          <w:rFonts w:ascii="Times New Roman" w:hAnsi="Times New Roman" w:cs="Times New Roman"/>
          <w:sz w:val="28"/>
          <w:szCs w:val="28"/>
        </w:rPr>
        <w:t>Республики Крым                                                                           И.В. Казарина</w:t>
      </w:r>
    </w:p>
    <w:sectPr w:rsidSect="0036514A">
      <w:headerReference w:type="default" r:id="rId7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8905061"/>
      <w:docPartObj>
        <w:docPartGallery w:val="Page Numbers (Top of Page)"/>
        <w:docPartUnique/>
      </w:docPartObj>
    </w:sdtPr>
    <w:sdtContent>
      <w:p w:rsidR="0036514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F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65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B1"/>
    <w:rsid w:val="0015125A"/>
    <w:rsid w:val="00197071"/>
    <w:rsid w:val="001A3881"/>
    <w:rsid w:val="001C071B"/>
    <w:rsid w:val="001F62B0"/>
    <w:rsid w:val="00214905"/>
    <w:rsid w:val="00214CF8"/>
    <w:rsid w:val="002353B1"/>
    <w:rsid w:val="00275BDD"/>
    <w:rsid w:val="002C3A68"/>
    <w:rsid w:val="002E32FE"/>
    <w:rsid w:val="0030603C"/>
    <w:rsid w:val="003240B4"/>
    <w:rsid w:val="00355ECE"/>
    <w:rsid w:val="0036514A"/>
    <w:rsid w:val="0036514D"/>
    <w:rsid w:val="003769C5"/>
    <w:rsid w:val="00377212"/>
    <w:rsid w:val="003939C4"/>
    <w:rsid w:val="003E1F0E"/>
    <w:rsid w:val="00424F85"/>
    <w:rsid w:val="004943C8"/>
    <w:rsid w:val="00500C28"/>
    <w:rsid w:val="00505F7B"/>
    <w:rsid w:val="005547E8"/>
    <w:rsid w:val="0060659E"/>
    <w:rsid w:val="00664BC6"/>
    <w:rsid w:val="00736FEB"/>
    <w:rsid w:val="007566D7"/>
    <w:rsid w:val="007744BD"/>
    <w:rsid w:val="007B4F44"/>
    <w:rsid w:val="00805BEA"/>
    <w:rsid w:val="00834CCE"/>
    <w:rsid w:val="00892FF3"/>
    <w:rsid w:val="008B0547"/>
    <w:rsid w:val="008D54AA"/>
    <w:rsid w:val="0090196F"/>
    <w:rsid w:val="00924E17"/>
    <w:rsid w:val="00933FA8"/>
    <w:rsid w:val="00942CFD"/>
    <w:rsid w:val="00946059"/>
    <w:rsid w:val="00947930"/>
    <w:rsid w:val="00996CD6"/>
    <w:rsid w:val="009E2E13"/>
    <w:rsid w:val="00A74155"/>
    <w:rsid w:val="00A85FDF"/>
    <w:rsid w:val="00AF32E2"/>
    <w:rsid w:val="00B02044"/>
    <w:rsid w:val="00B125B1"/>
    <w:rsid w:val="00B93C55"/>
    <w:rsid w:val="00C102C2"/>
    <w:rsid w:val="00C659C4"/>
    <w:rsid w:val="00C923C3"/>
    <w:rsid w:val="00CA66FC"/>
    <w:rsid w:val="00CD0130"/>
    <w:rsid w:val="00CE2D70"/>
    <w:rsid w:val="00D20200"/>
    <w:rsid w:val="00D45950"/>
    <w:rsid w:val="00D74D7D"/>
    <w:rsid w:val="00E27758"/>
    <w:rsid w:val="00E47815"/>
    <w:rsid w:val="00E61A78"/>
    <w:rsid w:val="00E72DD2"/>
    <w:rsid w:val="00EB663A"/>
    <w:rsid w:val="00F43115"/>
    <w:rsid w:val="00F6213D"/>
    <w:rsid w:val="00F866DE"/>
    <w:rsid w:val="00FC7D39"/>
    <w:rsid w:val="00FF4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23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53B1"/>
  </w:style>
  <w:style w:type="character" w:styleId="Hyperlink">
    <w:name w:val="Hyperlink"/>
    <w:basedOn w:val="DefaultParagraphFont"/>
    <w:uiPriority w:val="99"/>
    <w:semiHidden/>
    <w:unhideWhenUsed/>
    <w:rsid w:val="00214CF8"/>
    <w:rPr>
      <w:color w:val="0000FF"/>
      <w:u w:val="single"/>
    </w:rPr>
  </w:style>
  <w:style w:type="paragraph" w:customStyle="1" w:styleId="ConsPlusNormal">
    <w:name w:val="ConsPlusNormal"/>
    <w:rsid w:val="00214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3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76C42-7725-4338-89CB-A5D2EA10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