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70E" w:rsidRPr="00703F5A" w:rsidP="00FA47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A470E" w:rsidP="00FA47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>
        <w:rPr>
          <w:sz w:val="28"/>
          <w:szCs w:val="28"/>
        </w:rPr>
        <w:t>2</w:t>
      </w:r>
      <w:r w:rsidR="00C17EC6">
        <w:rPr>
          <w:sz w:val="28"/>
          <w:szCs w:val="28"/>
        </w:rPr>
        <w:t>4</w:t>
      </w:r>
      <w:r w:rsidRPr="00A13578">
        <w:rPr>
          <w:sz w:val="28"/>
          <w:szCs w:val="28"/>
        </w:rPr>
        <w:t xml:space="preserve"> /20</w:t>
      </w:r>
      <w:r>
        <w:rPr>
          <w:sz w:val="28"/>
          <w:szCs w:val="28"/>
        </w:rPr>
        <w:t>21</w:t>
      </w:r>
    </w:p>
    <w:p w:rsidR="00FA470E" w:rsidRPr="00F4279F" w:rsidP="00FA470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0061-01-2020-00</w:t>
      </w:r>
      <w:r w:rsidR="00C17EC6">
        <w:rPr>
          <w:sz w:val="28"/>
          <w:szCs w:val="28"/>
        </w:rPr>
        <w:t>2181</w:t>
      </w:r>
      <w:r>
        <w:rPr>
          <w:sz w:val="28"/>
          <w:szCs w:val="28"/>
        </w:rPr>
        <w:t>-2</w:t>
      </w:r>
      <w:r w:rsidR="00C17EC6">
        <w:rPr>
          <w:sz w:val="28"/>
          <w:szCs w:val="28"/>
        </w:rPr>
        <w:t>0</w:t>
      </w:r>
    </w:p>
    <w:p w:rsidR="00FA470E" w:rsidRPr="00A13578" w:rsidP="00FA470E">
      <w:pPr>
        <w:jc w:val="right"/>
        <w:rPr>
          <w:color w:val="FF0000"/>
          <w:sz w:val="28"/>
          <w:szCs w:val="28"/>
        </w:rPr>
      </w:pPr>
    </w:p>
    <w:p w:rsidR="00FA470E" w:rsidRPr="00703F5A" w:rsidP="00FA47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A470E" w:rsidRPr="001C798D" w:rsidP="00FA470E">
      <w:pPr>
        <w:jc w:val="center"/>
        <w:rPr>
          <w:b/>
          <w:sz w:val="28"/>
          <w:szCs w:val="28"/>
        </w:rPr>
      </w:pPr>
    </w:p>
    <w:p w:rsidR="00FA470E" w:rsidRPr="001C798D" w:rsidP="00FA4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февраля 2021 </w:t>
      </w:r>
      <w:r w:rsidRPr="001C798D">
        <w:rPr>
          <w:sz w:val="28"/>
          <w:szCs w:val="28"/>
          <w:lang w:val="uk-UA"/>
        </w:rPr>
        <w:t xml:space="preserve">года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1C798D">
        <w:rPr>
          <w:sz w:val="28"/>
          <w:szCs w:val="28"/>
          <w:lang w:val="uk-UA"/>
        </w:rPr>
        <w:t xml:space="preserve"> п. Ленино</w:t>
      </w:r>
    </w:p>
    <w:p w:rsidR="00FA470E" w:rsidRPr="005823F7" w:rsidP="00FA470E">
      <w:pPr>
        <w:jc w:val="both"/>
        <w:rPr>
          <w:szCs w:val="28"/>
        </w:rPr>
      </w:pPr>
    </w:p>
    <w:p w:rsidR="00FA470E" w:rsidP="00FA4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7550AC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70E" w:rsidP="00755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FA470E" w:rsidP="007550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Гусеву Наталью Анатольевну,</w:t>
            </w:r>
          </w:p>
          <w:p w:rsidR="00FA470E" w:rsidP="00755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550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A470E" w:rsidP="00755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FA470E" w:rsidP="007550AC">
            <w:pPr>
              <w:jc w:val="both"/>
              <w:rPr>
                <w:sz w:val="28"/>
                <w:szCs w:val="28"/>
              </w:rPr>
            </w:pPr>
          </w:p>
        </w:tc>
      </w:tr>
    </w:tbl>
    <w:p w:rsidR="00FA470E" w:rsidRPr="00703F5A" w:rsidP="00FA47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FA470E" w:rsidRPr="00703F5A" w:rsidP="00FA470E">
      <w:pPr>
        <w:jc w:val="both"/>
        <w:rPr>
          <w:sz w:val="28"/>
          <w:szCs w:val="28"/>
        </w:rPr>
      </w:pPr>
    </w:p>
    <w:p w:rsidR="00FA470E" w:rsidP="00FA470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A470E" w:rsidRPr="00703F5A" w:rsidP="00FA470E">
      <w:pPr>
        <w:jc w:val="center"/>
        <w:rPr>
          <w:sz w:val="28"/>
          <w:szCs w:val="28"/>
        </w:rPr>
      </w:pPr>
    </w:p>
    <w:p w:rsidR="00FA470E" w:rsidP="00FA47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 предоставление налогоплательщиком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налоговой декларации по единому налогу на вмененный доход  для отдельных видов деятельно</w:t>
      </w:r>
      <w:r w:rsidR="00C17EC6">
        <w:rPr>
          <w:sz w:val="28"/>
          <w:szCs w:val="28"/>
        </w:rPr>
        <w:t>сти за 1</w:t>
      </w:r>
      <w:r>
        <w:rPr>
          <w:sz w:val="28"/>
          <w:szCs w:val="28"/>
        </w:rPr>
        <w:t>-й квартал 2020 года по сроку предоставления 20.07.2020г. Фактически (первичная) налоговая декларация по единому налогу на вмененный доход  для отд</w:t>
      </w:r>
      <w:r>
        <w:rPr>
          <w:sz w:val="28"/>
          <w:szCs w:val="28"/>
        </w:rPr>
        <w:t xml:space="preserve">ельных видов деятельности за </w:t>
      </w:r>
      <w:r w:rsidR="00C17EC6">
        <w:rPr>
          <w:sz w:val="28"/>
          <w:szCs w:val="28"/>
        </w:rPr>
        <w:t>1</w:t>
      </w:r>
      <w:r>
        <w:rPr>
          <w:sz w:val="28"/>
          <w:szCs w:val="28"/>
        </w:rPr>
        <w:t>-й квартал 2020 года предоставлена в Межрайонную ИФНС №7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FA470E" w:rsidP="00FA4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Гусева Н.А. в судебное заседание не явилась, о дне, времени и месте рассмотрения дела  уведомлена надлежащим образом. Пре</w:t>
      </w:r>
      <w:r>
        <w:rPr>
          <w:sz w:val="28"/>
          <w:szCs w:val="28"/>
        </w:rPr>
        <w:t>доставила в суд заявление 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FA470E" w:rsidP="00FA4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 суд пришел к выводу,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Гусевой Н.А.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1-3),</w:t>
      </w:r>
      <w:r w:rsidRPr="001C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юридическом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C17EC6">
        <w:rPr>
          <w:sz w:val="28"/>
          <w:szCs w:val="28"/>
        </w:rPr>
        <w:t>11</w:t>
      </w:r>
      <w:r>
        <w:rPr>
          <w:sz w:val="28"/>
          <w:szCs w:val="28"/>
        </w:rPr>
        <w:t>), квитанцией о приеме налогово</w:t>
      </w:r>
      <w:r>
        <w:rPr>
          <w:sz w:val="28"/>
          <w:szCs w:val="28"/>
        </w:rPr>
        <w:t>й декларации ( л.д.</w:t>
      </w:r>
      <w:r w:rsidR="00C17EC6">
        <w:rPr>
          <w:sz w:val="28"/>
          <w:szCs w:val="28"/>
        </w:rPr>
        <w:t>21</w:t>
      </w:r>
      <w:r>
        <w:rPr>
          <w:sz w:val="28"/>
          <w:szCs w:val="28"/>
        </w:rPr>
        <w:t>).</w:t>
      </w:r>
      <w:r w:rsidRPr="001C798D">
        <w:rPr>
          <w:sz w:val="28"/>
          <w:szCs w:val="28"/>
        </w:rPr>
        <w:t xml:space="preserve"> </w:t>
      </w:r>
    </w:p>
    <w:p w:rsidR="00FA470E" w:rsidRPr="00BC78BF" w:rsidP="00FA470E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4313D3">
        <w:rPr>
          <w:sz w:val="28"/>
          <w:szCs w:val="28"/>
        </w:rPr>
        <w:t xml:space="preserve"> </w:t>
      </w:r>
      <w:r>
        <w:rPr>
          <w:sz w:val="28"/>
          <w:szCs w:val="28"/>
        </w:rPr>
        <w:t>Гусевой Н.А.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FA470E" w:rsidRPr="00703F5A" w:rsidP="00FA470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>Гусевой Н.А.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</w:t>
      </w:r>
      <w:r w:rsidRPr="00703F5A">
        <w:rPr>
          <w:sz w:val="28"/>
          <w:szCs w:val="28"/>
        </w:rPr>
        <w:t xml:space="preserve"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</w:t>
      </w:r>
      <w:r w:rsidRPr="00703F5A">
        <w:rPr>
          <w:sz w:val="28"/>
          <w:szCs w:val="28"/>
        </w:rPr>
        <w:t>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</w:t>
      </w:r>
      <w:r>
        <w:rPr>
          <w:sz w:val="28"/>
          <w:szCs w:val="28"/>
        </w:rPr>
        <w:t>нном санкцией статьи.</w:t>
      </w:r>
    </w:p>
    <w:p w:rsidR="00FA470E" w:rsidRPr="00703F5A" w:rsidP="00FA470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FA470E" w:rsidRPr="00703F5A" w:rsidP="00FA470E">
      <w:pPr>
        <w:jc w:val="center"/>
        <w:rPr>
          <w:sz w:val="28"/>
          <w:szCs w:val="28"/>
        </w:rPr>
      </w:pPr>
    </w:p>
    <w:p w:rsidR="00FA470E" w:rsidRPr="00703F5A" w:rsidP="00FA47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A470E" w:rsidRPr="00703F5A" w:rsidP="00FA47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A470E" w:rsidRPr="00E06A72" w:rsidP="00FA47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Гусеву Наталью Анатольевну,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</w:t>
      </w:r>
      <w:r w:rsidRPr="00703F5A">
        <w:rPr>
          <w:sz w:val="28"/>
          <w:szCs w:val="28"/>
        </w:rPr>
        <w:t>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E06A72">
        <w:rPr>
          <w:sz w:val="28"/>
          <w:szCs w:val="28"/>
        </w:rPr>
        <w:t>размере 300 (триста) рублей.</w:t>
      </w:r>
    </w:p>
    <w:p w:rsidR="00836F80" w:rsidRPr="0093664F" w:rsidP="00836F80">
      <w:pPr>
        <w:ind w:firstLine="708"/>
        <w:jc w:val="both"/>
        <w:rPr>
          <w:sz w:val="28"/>
          <w:szCs w:val="28"/>
        </w:rPr>
      </w:pPr>
      <w:r w:rsidRPr="0093664F">
        <w:rPr>
          <w:sz w:val="28"/>
          <w:szCs w:val="28"/>
        </w:rPr>
        <w:t>Сумму штрафа необходимо внести:</w:t>
      </w:r>
    </w:p>
    <w:p w:rsidR="00836F80" w:rsidRPr="00836F80" w:rsidP="00836F80">
      <w:pPr>
        <w:widowControl w:val="0"/>
      </w:pPr>
      <w:r w:rsidRPr="00836F80">
        <w:rPr>
          <w:b/>
        </w:rPr>
        <w:t xml:space="preserve">Юридический адрес: </w:t>
      </w:r>
      <w:r w:rsidRPr="00836F80">
        <w:t xml:space="preserve">Россия, Республика Крым, 295000, </w:t>
      </w:r>
    </w:p>
    <w:p w:rsidR="00836F80" w:rsidRPr="00836F80" w:rsidP="00836F80">
      <w:pPr>
        <w:widowControl w:val="0"/>
        <w:rPr>
          <w:b/>
        </w:rPr>
      </w:pPr>
      <w:r w:rsidRPr="00836F80">
        <w:t>г. Симферополь, ул. Набережная им.60-летия СССР, 28</w:t>
      </w:r>
    </w:p>
    <w:p w:rsidR="00836F80" w:rsidRPr="00836F80" w:rsidP="00836F80">
      <w:pPr>
        <w:shd w:val="clear" w:color="auto" w:fill="FFFFFF" w:themeFill="background1"/>
      </w:pPr>
      <w:r w:rsidRPr="00836F80">
        <w:rPr>
          <w:b/>
        </w:rPr>
        <w:t>Почтовый адрес</w:t>
      </w:r>
      <w:r w:rsidRPr="00836F80">
        <w:t xml:space="preserve">: Россия, Республика Крым, 295000,     </w:t>
      </w:r>
    </w:p>
    <w:p w:rsidR="00836F80" w:rsidRPr="00836F80" w:rsidP="00836F80">
      <w:pPr>
        <w:shd w:val="clear" w:color="auto" w:fill="FFFFFF" w:themeFill="background1"/>
      </w:pPr>
      <w:r w:rsidRPr="00836F80">
        <w:t>г. Симферополь, ул. Набережная им.60-летия СССР, 28</w:t>
      </w:r>
    </w:p>
    <w:p w:rsidR="00836F80" w:rsidRPr="00836F80" w:rsidP="00836F80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836F80" w:rsidRPr="00836F80" w:rsidP="00836F80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836F80" w:rsidRPr="00836F80" w:rsidP="00836F80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836F80" w:rsidRPr="00836F80" w:rsidP="00836F80">
      <w:pPr>
        <w:widowControl w:val="0"/>
      </w:pPr>
      <w:r w:rsidRPr="00836F80">
        <w:t>- Наименование банка: Отделение Республика Кры</w:t>
      </w:r>
      <w:r w:rsidRPr="00836F80">
        <w:t>м Банка России//УФК по Республике Крым</w:t>
      </w:r>
    </w:p>
    <w:p w:rsidR="00836F80" w:rsidRPr="00836F80" w:rsidP="00836F80">
      <w:pPr>
        <w:widowControl w:val="0"/>
      </w:pPr>
      <w:r w:rsidRPr="00836F80">
        <w:t xml:space="preserve"> г. Симферополь </w:t>
      </w:r>
    </w:p>
    <w:p w:rsidR="00836F80" w:rsidRPr="00836F80" w:rsidP="00836F80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836F80" w:rsidRPr="00836F80" w:rsidP="00836F80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836F80" w:rsidRPr="00836F80" w:rsidP="00836F80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836F80" w:rsidRPr="00836F80" w:rsidP="00836F80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836F80" w:rsidRPr="00836F80" w:rsidP="00836F80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03100643000000017500</w:t>
      </w:r>
    </w:p>
    <w:p w:rsidR="00836F80" w:rsidRPr="00836F80" w:rsidP="00836F80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836F80" w:rsidRPr="00836F80" w:rsidP="00836F80">
      <w:r w:rsidRPr="00836F80">
        <w:t>Код Св</w:t>
      </w:r>
      <w:r w:rsidRPr="00836F80">
        <w:t>одного реестра 35220323</w:t>
      </w:r>
    </w:p>
    <w:p w:rsidR="00836F80" w:rsidRPr="00836F80" w:rsidP="00836F80">
      <w:r w:rsidRPr="00836F80">
        <w:t>ОКТМО 35627000,</w:t>
      </w:r>
    </w:p>
    <w:p w:rsidR="00836F80" w:rsidRPr="00836F80" w:rsidP="00836F80">
      <w:r w:rsidRPr="00836F80">
        <w:t>КБК 828 1 16 01153 01 0005 140</w:t>
      </w:r>
    </w:p>
    <w:p w:rsidR="00FA470E" w:rsidP="00FA470E">
      <w:pPr>
        <w:ind w:firstLine="708"/>
        <w:jc w:val="both"/>
        <w:rPr>
          <w:sz w:val="28"/>
          <w:szCs w:val="28"/>
        </w:rPr>
      </w:pPr>
    </w:p>
    <w:p w:rsidR="00FA470E" w:rsidP="00FA470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Разъяснить</w:t>
      </w:r>
      <w:r w:rsidRPr="002C4AED">
        <w:rPr>
          <w:sz w:val="28"/>
          <w:szCs w:val="28"/>
        </w:rPr>
        <w:t xml:space="preserve"> </w:t>
      </w:r>
      <w:r>
        <w:rPr>
          <w:sz w:val="28"/>
          <w:szCs w:val="28"/>
        </w:rPr>
        <w:t>Гусевой Н.А.,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A470E" w:rsidP="00FA47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 xml:space="preserve">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470E" w:rsidP="00FA47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</w:t>
      </w:r>
      <w:r w:rsidRPr="00703F5A">
        <w:rPr>
          <w:sz w:val="28"/>
          <w:szCs w:val="28"/>
        </w:rPr>
        <w:t>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FA470E" w:rsidP="00FA47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2113E" w:rsidP="00FA47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470E" w:rsidRPr="00703F5A" w:rsidP="00FA47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A470E" w:rsidP="00FA47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A470E" w:rsidP="00FA47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A470E" w:rsidP="00FA470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22113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FA470E" w:rsidP="00FA470E"/>
    <w:p w:rsidR="00A00AC8"/>
    <w:sectPr w:rsidSect="0022113E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E"/>
    <w:rsid w:val="001549CA"/>
    <w:rsid w:val="001C798D"/>
    <w:rsid w:val="0022113E"/>
    <w:rsid w:val="002C4AED"/>
    <w:rsid w:val="004313D3"/>
    <w:rsid w:val="005823F7"/>
    <w:rsid w:val="00703F5A"/>
    <w:rsid w:val="007550AC"/>
    <w:rsid w:val="00836F80"/>
    <w:rsid w:val="008E588B"/>
    <w:rsid w:val="0093664F"/>
    <w:rsid w:val="00A00AC8"/>
    <w:rsid w:val="00A13578"/>
    <w:rsid w:val="00BC78BF"/>
    <w:rsid w:val="00C17EC6"/>
    <w:rsid w:val="00DA5E3A"/>
    <w:rsid w:val="00E06A72"/>
    <w:rsid w:val="00F4279F"/>
    <w:rsid w:val="00F96876"/>
    <w:rsid w:val="00FA4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