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6B6" w:rsidRPr="00703F5A" w:rsidP="005326B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326B6" w:rsidP="005326B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B6BA0">
        <w:rPr>
          <w:sz w:val="28"/>
          <w:szCs w:val="28"/>
        </w:rPr>
        <w:t>31</w:t>
      </w:r>
      <w:r>
        <w:rPr>
          <w:sz w:val="28"/>
          <w:szCs w:val="28"/>
        </w:rPr>
        <w:t>/2022</w:t>
      </w:r>
    </w:p>
    <w:p w:rsidR="005326B6" w:rsidRPr="0079263F" w:rsidP="005326B6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0061-01-2021-00</w:t>
      </w:r>
      <w:r>
        <w:rPr>
          <w:sz w:val="28"/>
          <w:szCs w:val="28"/>
        </w:rPr>
        <w:t>2</w:t>
      </w:r>
      <w:r w:rsidR="00CB6BA0">
        <w:rPr>
          <w:sz w:val="28"/>
          <w:szCs w:val="28"/>
        </w:rPr>
        <w:t>141-59</w:t>
      </w:r>
    </w:p>
    <w:p w:rsidR="005326B6" w:rsidRPr="00703F5A" w:rsidP="005326B6">
      <w:pPr>
        <w:jc w:val="right"/>
        <w:rPr>
          <w:sz w:val="28"/>
          <w:szCs w:val="28"/>
        </w:rPr>
      </w:pPr>
    </w:p>
    <w:p w:rsidR="005326B6" w:rsidP="005326B6">
      <w:pPr>
        <w:jc w:val="center"/>
        <w:rPr>
          <w:b/>
          <w:sz w:val="28"/>
          <w:szCs w:val="28"/>
        </w:rPr>
      </w:pPr>
    </w:p>
    <w:p w:rsidR="005326B6" w:rsidRPr="00703F5A" w:rsidP="005326B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326B6" w:rsidRPr="00703F5A" w:rsidP="005326B6">
      <w:pPr>
        <w:jc w:val="center"/>
        <w:rPr>
          <w:b/>
          <w:sz w:val="28"/>
          <w:szCs w:val="28"/>
        </w:rPr>
      </w:pPr>
    </w:p>
    <w:p w:rsidR="005326B6" w:rsidRPr="00703F5A" w:rsidP="005326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B6BA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326B6" w:rsidRPr="00703F5A" w:rsidP="005326B6">
      <w:pPr>
        <w:jc w:val="both"/>
        <w:rPr>
          <w:sz w:val="28"/>
          <w:szCs w:val="28"/>
          <w:lang w:val="uk-UA"/>
        </w:rPr>
      </w:pPr>
    </w:p>
    <w:p w:rsidR="005326B6" w:rsidRPr="00703F5A" w:rsidP="005326B6">
      <w:pPr>
        <w:jc w:val="both"/>
        <w:rPr>
          <w:sz w:val="28"/>
          <w:szCs w:val="28"/>
        </w:rPr>
      </w:pPr>
    </w:p>
    <w:p w:rsidR="005326B6" w:rsidP="00532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687F0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326B6" w:rsidP="00687F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B6BA0" w:rsidP="00CB6BA0">
            <w:pPr>
              <w:contextualSpacing/>
              <w:jc w:val="both"/>
              <w:rPr>
                <w:sz w:val="28"/>
                <w:szCs w:val="28"/>
              </w:rPr>
            </w:pPr>
            <w:r w:rsidRPr="00D5664C">
              <w:rPr>
                <w:b/>
                <w:sz w:val="28"/>
                <w:szCs w:val="28"/>
              </w:rPr>
              <w:t>Лохматова Сергея Георгиевича</w:t>
            </w:r>
            <w:r>
              <w:rPr>
                <w:sz w:val="28"/>
                <w:szCs w:val="28"/>
              </w:rPr>
              <w:t>,</w:t>
            </w:r>
          </w:p>
          <w:p w:rsidR="005326B6" w:rsidRPr="00CB6BA0" w:rsidP="00CB6BA0">
            <w:pPr>
              <w:jc w:val="both"/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CB6BA0" w:rsidP="00CB6BA0">
            <w:pPr>
              <w:jc w:val="both"/>
              <w:rPr>
                <w:sz w:val="28"/>
                <w:szCs w:val="28"/>
              </w:rPr>
            </w:pPr>
          </w:p>
        </w:tc>
      </w:tr>
    </w:tbl>
    <w:p w:rsidR="005326B6" w:rsidRPr="00703F5A" w:rsidP="005326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="00CB6BA0">
        <w:rPr>
          <w:sz w:val="28"/>
          <w:szCs w:val="28"/>
        </w:rPr>
        <w:t xml:space="preserve">КоАП РФ, </w:t>
      </w:r>
    </w:p>
    <w:p w:rsidR="005326B6" w:rsidRPr="00703F5A" w:rsidP="005326B6">
      <w:pPr>
        <w:jc w:val="both"/>
        <w:rPr>
          <w:sz w:val="28"/>
          <w:szCs w:val="28"/>
        </w:rPr>
      </w:pPr>
    </w:p>
    <w:p w:rsidR="005326B6" w:rsidP="005326B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326B6" w:rsidRPr="00703F5A" w:rsidP="005326B6">
      <w:pPr>
        <w:jc w:val="center"/>
        <w:rPr>
          <w:sz w:val="28"/>
          <w:szCs w:val="28"/>
        </w:rPr>
      </w:pPr>
    </w:p>
    <w:p w:rsidR="005326B6" w:rsidP="005326B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B6BA0">
        <w:rPr>
          <w:sz w:val="28"/>
          <w:szCs w:val="28"/>
        </w:rPr>
        <w:t xml:space="preserve"> Лохматова С.Г.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6BA0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допустил административное правонарушение, выразившееся в нарушен</w:t>
      </w:r>
      <w:r>
        <w:rPr>
          <w:sz w:val="28"/>
          <w:szCs w:val="28"/>
        </w:rPr>
        <w:t xml:space="preserve">ии срока предоставления ежемесячного отчета по форме СЗВ-М за </w:t>
      </w:r>
      <w:r w:rsidR="00CB6BA0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2021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</w:t>
      </w:r>
      <w:r>
        <w:rPr>
          <w:sz w:val="28"/>
          <w:szCs w:val="28"/>
        </w:rPr>
        <w:t>» предусмотрена обязанность страхователя ежемесячно не позднее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</w:t>
      </w:r>
      <w:r>
        <w:rPr>
          <w:sz w:val="28"/>
          <w:szCs w:val="28"/>
        </w:rPr>
        <w:t xml:space="preserve">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CB6BA0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2021 года (исходная форма) должен </w:t>
      </w:r>
      <w:r>
        <w:rPr>
          <w:sz w:val="28"/>
          <w:szCs w:val="28"/>
        </w:rPr>
        <w:t>быть предоставлен плательщиком до 1</w:t>
      </w:r>
      <w:r w:rsidR="00CB6BA0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CB6BA0">
        <w:rPr>
          <w:sz w:val="28"/>
          <w:szCs w:val="28"/>
        </w:rPr>
        <w:t>9</w:t>
      </w:r>
      <w:r>
        <w:rPr>
          <w:sz w:val="28"/>
          <w:szCs w:val="28"/>
        </w:rPr>
        <w:t xml:space="preserve">.2021 года включительно. Фактически сведения в отношении </w:t>
      </w:r>
      <w:r w:rsidR="00CB6BA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застрахованн</w:t>
      </w:r>
      <w:r w:rsidR="00CB6BA0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CB6BA0">
        <w:rPr>
          <w:sz w:val="28"/>
          <w:szCs w:val="28"/>
        </w:rPr>
        <w:t>а Цвеликова Е.В. по форме СЗВ-М дополняющая</w:t>
      </w:r>
      <w:r>
        <w:rPr>
          <w:sz w:val="28"/>
          <w:szCs w:val="28"/>
        </w:rPr>
        <w:t xml:space="preserve">  предоставлен</w:t>
      </w:r>
      <w:r w:rsidR="00CB6BA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5326B6" w:rsidP="00532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Лохматов С.Г.  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</w:t>
      </w:r>
      <w:r>
        <w:rPr>
          <w:sz w:val="28"/>
          <w:szCs w:val="28"/>
        </w:rPr>
        <w:t>е наказание.</w:t>
      </w:r>
    </w:p>
    <w:p w:rsidR="005326B6" w:rsidP="00532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="00CB6BA0">
        <w:rPr>
          <w:sz w:val="28"/>
          <w:szCs w:val="28"/>
        </w:rPr>
        <w:t xml:space="preserve"> </w:t>
      </w:r>
      <w:r w:rsidR="00B3467A">
        <w:rPr>
          <w:sz w:val="28"/>
          <w:szCs w:val="28"/>
        </w:rPr>
        <w:t>Лохматова С.Г.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копией </w:t>
      </w:r>
      <w:r>
        <w:rPr>
          <w:sz w:val="28"/>
          <w:szCs w:val="28"/>
        </w:rPr>
        <w:t>сведений формы СЗВ-М (л.д.2), извещением о доставке (л.д.3), выпиской из Единого государственного реестра юридических лиц (л.д.</w:t>
      </w:r>
      <w:r w:rsidR="00B3467A">
        <w:rPr>
          <w:sz w:val="28"/>
          <w:szCs w:val="28"/>
        </w:rPr>
        <w:t>4-6</w:t>
      </w:r>
      <w:r>
        <w:rPr>
          <w:sz w:val="28"/>
          <w:szCs w:val="28"/>
        </w:rPr>
        <w:t>).</w:t>
      </w:r>
    </w:p>
    <w:p w:rsidR="005326B6" w:rsidRPr="005729CA" w:rsidP="005326B6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8E7822">
        <w:rPr>
          <w:sz w:val="28"/>
          <w:szCs w:val="28"/>
        </w:rPr>
        <w:t xml:space="preserve"> </w:t>
      </w:r>
      <w:r w:rsidR="00B3467A">
        <w:rPr>
          <w:sz w:val="28"/>
          <w:szCs w:val="28"/>
        </w:rPr>
        <w:t>Лохматова С.Г.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</w:t>
      </w:r>
      <w:r w:rsidRPr="002B69A6">
        <w:rPr>
          <w:sz w:val="28"/>
          <w:szCs w:val="28"/>
        </w:rPr>
        <w:t>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</w:t>
      </w:r>
      <w:r w:rsidRPr="002B69A6">
        <w:rPr>
          <w:sz w:val="28"/>
          <w:szCs w:val="28"/>
        </w:rPr>
        <w:t>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5326B6" w:rsidRPr="005729CA" w:rsidP="005326B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</w:t>
      </w:r>
      <w:r w:rsidRPr="005729CA">
        <w:rPr>
          <w:sz w:val="28"/>
          <w:szCs w:val="28"/>
        </w:rPr>
        <w:t>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 </w:t>
      </w:r>
      <w:r w:rsidRPr="005729C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5729C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</w:t>
      </w:r>
      <w:r w:rsidRPr="005729CA">
        <w:rPr>
          <w:sz w:val="28"/>
          <w:szCs w:val="28"/>
        </w:rPr>
        <w:t>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5326B6" w:rsidRPr="005729CA" w:rsidP="005326B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5326B6" w:rsidRPr="005729CA" w:rsidP="005326B6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326B6" w:rsidRPr="005729CA" w:rsidP="005326B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</w:t>
      </w:r>
      <w:r w:rsidRPr="005729CA">
        <w:rPr>
          <w:sz w:val="28"/>
          <w:szCs w:val="28"/>
        </w:rPr>
        <w:t xml:space="preserve">                                             </w:t>
      </w:r>
    </w:p>
    <w:p w:rsidR="005326B6" w:rsidRPr="00BB5FF6" w:rsidP="00B3467A">
      <w:pPr>
        <w:ind w:firstLine="708"/>
        <w:contextualSpacing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Pr="00B3467A" w:rsidR="00B3467A">
        <w:rPr>
          <w:b/>
          <w:sz w:val="28"/>
          <w:szCs w:val="28"/>
        </w:rPr>
        <w:t xml:space="preserve"> </w:t>
      </w:r>
      <w:r w:rsidRPr="00D5664C" w:rsidR="00B3467A">
        <w:rPr>
          <w:b/>
          <w:sz w:val="28"/>
          <w:szCs w:val="28"/>
        </w:rPr>
        <w:t>Лохматова Сергея Георгиевича</w:t>
      </w:r>
      <w:r w:rsidR="00B346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3467A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57138F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5326B6" w:rsidP="005326B6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>С</w:t>
      </w:r>
      <w:r w:rsidRPr="00BB5FF6">
        <w:rPr>
          <w:sz w:val="28"/>
          <w:szCs w:val="28"/>
        </w:rPr>
        <w:t xml:space="preserve">умму штрафа необходимо внести: </w:t>
      </w:r>
    </w:p>
    <w:p w:rsidR="004078F9" w:rsidRPr="00F56FB9" w:rsidP="004078F9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03100643000000017500, БИК 013510002, ИНН 7706808265, КПП 910201001, КБК </w:t>
      </w:r>
      <w:r w:rsidRPr="00F56FB9">
        <w:rPr>
          <w:sz w:val="28"/>
          <w:szCs w:val="28"/>
        </w:rPr>
        <w:t>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5326B6" w:rsidRPr="002B12AE" w:rsidP="005326B6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 w:rsidR="00B3467A">
        <w:rPr>
          <w:color w:val="000000"/>
          <w:sz w:val="28"/>
          <w:szCs w:val="28"/>
        </w:rPr>
        <w:t xml:space="preserve"> </w:t>
      </w:r>
      <w:r w:rsidR="00B3467A">
        <w:rPr>
          <w:sz w:val="28"/>
          <w:szCs w:val="28"/>
        </w:rPr>
        <w:t>Лохматову С.Г</w:t>
      </w:r>
      <w:r>
        <w:rPr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</w:t>
      </w:r>
      <w:r w:rsidRPr="002B12AE">
        <w:rPr>
          <w:color w:val="000000"/>
          <w:sz w:val="28"/>
          <w:szCs w:val="28"/>
        </w:rP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</w:t>
      </w:r>
      <w:r w:rsidRPr="002B12AE">
        <w:rPr>
          <w:color w:val="000000"/>
          <w:sz w:val="28"/>
          <w:szCs w:val="28"/>
        </w:rPr>
        <w:t>отренных статьей 31.5 настоящего Кодекса.</w:t>
      </w:r>
    </w:p>
    <w:p w:rsidR="005326B6" w:rsidRPr="002B12AE" w:rsidP="005326B6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</w:t>
      </w:r>
      <w:r w:rsidRPr="002B12AE">
        <w:rPr>
          <w:color w:val="000000"/>
          <w:sz w:val="28"/>
          <w:szCs w:val="28"/>
        </w:rPr>
        <w:t>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</w:t>
      </w:r>
      <w:r w:rsidRPr="002B12AE">
        <w:rPr>
          <w:color w:val="000000"/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5326B6" w:rsidRPr="002B12AE" w:rsidP="005326B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</w:t>
      </w:r>
      <w:r w:rsidRPr="002B12AE">
        <w:rPr>
          <w:color w:val="000000"/>
          <w:sz w:val="28"/>
          <w:szCs w:val="28"/>
        </w:rPr>
        <w:t>ния.</w:t>
      </w:r>
    </w:p>
    <w:p w:rsidR="005326B6" w:rsidP="005326B6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5326B6" w:rsidRPr="002B12AE" w:rsidP="005326B6">
      <w:pPr>
        <w:jc w:val="both"/>
        <w:rPr>
          <w:color w:val="000000"/>
          <w:sz w:val="27"/>
          <w:szCs w:val="27"/>
        </w:rPr>
      </w:pPr>
    </w:p>
    <w:p w:rsidR="005326B6" w:rsidRPr="002B12AE" w:rsidP="005326B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5326B6" w:rsidRPr="002B12AE" w:rsidP="005326B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5326B6" w:rsidRPr="002B12AE" w:rsidP="005326B6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5326B6" w:rsidRPr="002B12AE" w:rsidP="005326B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5326B6" w:rsidP="005326B6"/>
    <w:p w:rsidR="005326B6" w:rsidP="005326B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5326B6" w:rsidP="005326B6"/>
    <w:p w:rsidR="005326B6" w:rsidP="005326B6"/>
    <w:p w:rsidR="005326B6" w:rsidP="005326B6"/>
    <w:p w:rsidR="005326B6" w:rsidP="005326B6"/>
    <w:p w:rsidR="005326B6" w:rsidP="005326B6"/>
    <w:p w:rsidR="005326B6" w:rsidP="005326B6"/>
    <w:p w:rsidR="005326B6" w:rsidP="005326B6"/>
    <w:p w:rsidR="005326B6" w:rsidP="005326B6"/>
    <w:p w:rsidR="005326B6" w:rsidP="005326B6"/>
    <w:p w:rsidR="005326B6" w:rsidP="005326B6"/>
    <w:p w:rsidR="005326B6" w:rsidP="005326B6"/>
    <w:p w:rsidR="005326B6" w:rsidP="005326B6"/>
    <w:p w:rsidR="005326B6" w:rsidP="005326B6"/>
    <w:p w:rsidR="00261B74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B6"/>
    <w:rsid w:val="00261B74"/>
    <w:rsid w:val="002B12AE"/>
    <w:rsid w:val="002B69A6"/>
    <w:rsid w:val="00383843"/>
    <w:rsid w:val="003909FB"/>
    <w:rsid w:val="003D55E0"/>
    <w:rsid w:val="004078F9"/>
    <w:rsid w:val="005326B6"/>
    <w:rsid w:val="0057138F"/>
    <w:rsid w:val="005729CA"/>
    <w:rsid w:val="00687F09"/>
    <w:rsid w:val="00703F5A"/>
    <w:rsid w:val="0079263F"/>
    <w:rsid w:val="008E588B"/>
    <w:rsid w:val="008E7822"/>
    <w:rsid w:val="008F08D1"/>
    <w:rsid w:val="009902F4"/>
    <w:rsid w:val="00A543E3"/>
    <w:rsid w:val="00B3467A"/>
    <w:rsid w:val="00BB5FF6"/>
    <w:rsid w:val="00BC33A7"/>
    <w:rsid w:val="00CB6BA0"/>
    <w:rsid w:val="00D5664C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4078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7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