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966" w:rsidRPr="00A55C7A" w:rsidP="00004966">
      <w:pPr>
        <w:jc w:val="right"/>
        <w:rPr>
          <w:sz w:val="27"/>
          <w:szCs w:val="27"/>
        </w:rPr>
      </w:pPr>
      <w:r w:rsidRPr="00A55C7A">
        <w:rPr>
          <w:sz w:val="27"/>
          <w:szCs w:val="27"/>
        </w:rPr>
        <w:t xml:space="preserve">                                  </w:t>
      </w:r>
    </w:p>
    <w:p w:rsidR="00004966" w:rsidRPr="00A55C7A" w:rsidP="00004966">
      <w:pPr>
        <w:jc w:val="right"/>
        <w:rPr>
          <w:sz w:val="27"/>
          <w:szCs w:val="27"/>
        </w:rPr>
      </w:pPr>
      <w:r w:rsidRPr="00A55C7A">
        <w:rPr>
          <w:sz w:val="27"/>
          <w:szCs w:val="27"/>
        </w:rPr>
        <w:t xml:space="preserve">   Дело № 5-61-</w:t>
      </w:r>
      <w:r w:rsidRPr="00A55C7A" w:rsidR="002933A6">
        <w:rPr>
          <w:sz w:val="27"/>
          <w:szCs w:val="27"/>
        </w:rPr>
        <w:t>33</w:t>
      </w:r>
      <w:r w:rsidRPr="00A55C7A">
        <w:rPr>
          <w:sz w:val="27"/>
          <w:szCs w:val="27"/>
        </w:rPr>
        <w:t>/202</w:t>
      </w:r>
      <w:r w:rsidRPr="00A55C7A" w:rsidR="002933A6">
        <w:rPr>
          <w:sz w:val="27"/>
          <w:szCs w:val="27"/>
        </w:rPr>
        <w:t>2</w:t>
      </w:r>
    </w:p>
    <w:p w:rsidR="00004966" w:rsidRPr="00A55C7A" w:rsidP="00004966">
      <w:pPr>
        <w:jc w:val="right"/>
        <w:rPr>
          <w:sz w:val="27"/>
          <w:szCs w:val="27"/>
        </w:rPr>
      </w:pPr>
    </w:p>
    <w:p w:rsidR="00004966" w:rsidRPr="00A55C7A" w:rsidP="00004966">
      <w:pPr>
        <w:jc w:val="center"/>
        <w:rPr>
          <w:b/>
          <w:sz w:val="27"/>
          <w:szCs w:val="27"/>
        </w:rPr>
      </w:pPr>
    </w:p>
    <w:p w:rsidR="00004966" w:rsidRPr="00A55C7A" w:rsidP="00004966">
      <w:pPr>
        <w:jc w:val="center"/>
        <w:rPr>
          <w:b/>
          <w:sz w:val="27"/>
          <w:szCs w:val="27"/>
        </w:rPr>
      </w:pPr>
      <w:r w:rsidRPr="00A55C7A">
        <w:rPr>
          <w:b/>
          <w:sz w:val="27"/>
          <w:szCs w:val="27"/>
        </w:rPr>
        <w:t>ПОСТАНОВЛЕНИЕ</w:t>
      </w:r>
    </w:p>
    <w:p w:rsidR="00004966" w:rsidRPr="00A55C7A" w:rsidP="00004966">
      <w:pPr>
        <w:jc w:val="center"/>
        <w:rPr>
          <w:b/>
          <w:sz w:val="27"/>
          <w:szCs w:val="27"/>
        </w:rPr>
      </w:pPr>
    </w:p>
    <w:p w:rsidR="00004966" w:rsidRPr="00A55C7A" w:rsidP="00004966">
      <w:pPr>
        <w:jc w:val="both"/>
        <w:rPr>
          <w:sz w:val="27"/>
          <w:szCs w:val="27"/>
          <w:lang w:val="uk-UA"/>
        </w:rPr>
      </w:pPr>
      <w:r w:rsidRPr="00A55C7A">
        <w:rPr>
          <w:sz w:val="27"/>
          <w:szCs w:val="27"/>
          <w:lang w:val="uk-UA"/>
        </w:rPr>
        <w:t xml:space="preserve">10 февраля 2022 года                                                                             </w:t>
      </w:r>
      <w:r w:rsidR="00A55C7A">
        <w:rPr>
          <w:sz w:val="27"/>
          <w:szCs w:val="27"/>
          <w:lang w:val="uk-UA"/>
        </w:rPr>
        <w:t xml:space="preserve">             </w:t>
      </w:r>
      <w:r w:rsidRPr="00A55C7A">
        <w:rPr>
          <w:sz w:val="27"/>
          <w:szCs w:val="27"/>
          <w:lang w:val="uk-UA"/>
        </w:rPr>
        <w:t>п</w:t>
      </w:r>
      <w:r w:rsidR="00A55C7A">
        <w:rPr>
          <w:sz w:val="27"/>
          <w:szCs w:val="27"/>
          <w:lang w:val="uk-UA"/>
        </w:rPr>
        <w:t>гт</w:t>
      </w:r>
      <w:r w:rsidRPr="00A55C7A">
        <w:rPr>
          <w:sz w:val="27"/>
          <w:szCs w:val="27"/>
          <w:lang w:val="uk-UA"/>
        </w:rPr>
        <w:t>. Ленино</w:t>
      </w:r>
    </w:p>
    <w:p w:rsidR="00004966" w:rsidRPr="00A55C7A" w:rsidP="00004966">
      <w:pPr>
        <w:jc w:val="both"/>
        <w:rPr>
          <w:sz w:val="27"/>
          <w:szCs w:val="27"/>
        </w:rPr>
      </w:pPr>
    </w:p>
    <w:p w:rsidR="00004966" w:rsidRPr="00A55C7A" w:rsidP="00004966">
      <w:pPr>
        <w:ind w:firstLine="708"/>
        <w:jc w:val="both"/>
        <w:rPr>
          <w:sz w:val="27"/>
          <w:szCs w:val="27"/>
        </w:rPr>
      </w:pPr>
      <w:r w:rsidRPr="00A55C7A">
        <w:rPr>
          <w:sz w:val="27"/>
          <w:szCs w:val="27"/>
        </w:rPr>
        <w:t>Исполняющий обязанности мирового судьи</w:t>
      </w:r>
      <w:r w:rsidRPr="00A55C7A">
        <w:rPr>
          <w:sz w:val="27"/>
          <w:szCs w:val="27"/>
        </w:rPr>
        <w:t xml:space="preserve"> судебного участка №61 Ленинского судебного района (Ленинский муниципальный район) Республики Крым Кулунчаков А.А., рассмотрев в открытом судебном заседании административный материал, поступивший из Государственного учреждени</w:t>
      </w:r>
      <w:r w:rsidRPr="00A55C7A">
        <w:rPr>
          <w:sz w:val="27"/>
          <w:szCs w:val="27"/>
        </w:rPr>
        <w:t>я-</w:t>
      </w:r>
      <w:r w:rsidRPr="00A55C7A">
        <w:rPr>
          <w:sz w:val="27"/>
          <w:szCs w:val="27"/>
        </w:rPr>
        <w:t xml:space="preserve"> Региональное отделение Фонда</w:t>
      </w:r>
      <w:r w:rsidRPr="00A55C7A">
        <w:rPr>
          <w:sz w:val="27"/>
          <w:szCs w:val="27"/>
        </w:rPr>
        <w:t xml:space="preserve"> социального страхования РФ по Республике Крым Филиал №13 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55C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9"/>
        </w:trPr>
        <w:tc>
          <w:tcPr>
            <w:tcW w:w="1526" w:type="dxa"/>
          </w:tcPr>
          <w:p w:rsidR="00004966" w:rsidRPr="00A55C7A" w:rsidP="00655AB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004966" w:rsidRPr="00A55C7A" w:rsidP="00655ABA">
            <w:pPr>
              <w:jc w:val="both"/>
              <w:rPr>
                <w:sz w:val="27"/>
                <w:szCs w:val="27"/>
              </w:rPr>
            </w:pPr>
            <w:r w:rsidRPr="00A55C7A">
              <w:rPr>
                <w:b/>
                <w:sz w:val="27"/>
                <w:szCs w:val="27"/>
              </w:rPr>
              <w:t>Громадскую Анастасию Ивановну</w:t>
            </w:r>
            <w:r w:rsidRPr="00A55C7A">
              <w:rPr>
                <w:sz w:val="27"/>
                <w:szCs w:val="27"/>
              </w:rPr>
              <w:t>,</w:t>
            </w:r>
            <w:r w:rsidRPr="00A55C7A" w:rsidR="002933A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</w:p>
          <w:p w:rsidR="00004966" w:rsidRPr="00A55C7A" w:rsidP="00655ABA">
            <w:pPr>
              <w:jc w:val="both"/>
              <w:rPr>
                <w:sz w:val="27"/>
                <w:szCs w:val="27"/>
              </w:rPr>
            </w:pPr>
          </w:p>
        </w:tc>
      </w:tr>
    </w:tbl>
    <w:p w:rsidR="00004966" w:rsidRPr="00A55C7A" w:rsidP="00004966">
      <w:pPr>
        <w:jc w:val="both"/>
        <w:rPr>
          <w:sz w:val="27"/>
          <w:szCs w:val="27"/>
        </w:rPr>
      </w:pPr>
      <w:r w:rsidRPr="00A55C7A">
        <w:rPr>
          <w:sz w:val="27"/>
          <w:szCs w:val="27"/>
        </w:rPr>
        <w:t>за совершение правонарушения, предусмотренного ст. 15.33 ч. 2  КоАП РФ, -</w:t>
      </w:r>
    </w:p>
    <w:p w:rsidR="00004966" w:rsidRPr="00A55C7A" w:rsidP="00004966">
      <w:pPr>
        <w:jc w:val="center"/>
        <w:rPr>
          <w:sz w:val="27"/>
          <w:szCs w:val="27"/>
        </w:rPr>
      </w:pPr>
      <w:r w:rsidRPr="00A55C7A">
        <w:rPr>
          <w:sz w:val="27"/>
          <w:szCs w:val="27"/>
        </w:rPr>
        <w:t>УСТАНОВИЛ:</w:t>
      </w:r>
    </w:p>
    <w:p w:rsidR="00004966" w:rsidRPr="00A55C7A" w:rsidP="00004966">
      <w:pPr>
        <w:ind w:firstLine="708"/>
        <w:jc w:val="both"/>
        <w:rPr>
          <w:sz w:val="27"/>
          <w:szCs w:val="27"/>
        </w:rPr>
      </w:pPr>
      <w:r w:rsidRPr="00A55C7A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 w:rsidRPr="00A55C7A" w:rsidR="002933A6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55C7A">
        <w:rPr>
          <w:sz w:val="27"/>
          <w:szCs w:val="27"/>
        </w:rPr>
        <w:t>п</w:t>
      </w:r>
      <w:r w:rsidRPr="00A55C7A">
        <w:rPr>
          <w:sz w:val="27"/>
          <w:szCs w:val="27"/>
        </w:rPr>
        <w:t>о результатам камеральной проверки установлено, что в Филиал №13 Государственного учреждения</w:t>
      </w:r>
      <w:r w:rsidRPr="00A55C7A" w:rsidR="002933A6">
        <w:rPr>
          <w:sz w:val="27"/>
          <w:szCs w:val="27"/>
        </w:rPr>
        <w:t xml:space="preserve"> </w:t>
      </w:r>
      <w:r w:rsidRPr="00A55C7A">
        <w:rPr>
          <w:sz w:val="27"/>
          <w:szCs w:val="27"/>
        </w:rPr>
        <w:t>- регионального отделения Фонда социального страхования Российской Федерации по Республике</w:t>
      </w:r>
      <w:r w:rsidRPr="00A55C7A">
        <w:rPr>
          <w:sz w:val="27"/>
          <w:szCs w:val="27"/>
        </w:rPr>
        <w:t xml:space="preserve">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A55C7A" w:rsidR="002933A6">
        <w:rPr>
          <w:sz w:val="27"/>
          <w:szCs w:val="27"/>
        </w:rPr>
        <w:t>полугодие 2021</w:t>
      </w:r>
      <w:r w:rsidRPr="00A55C7A">
        <w:rPr>
          <w:sz w:val="27"/>
          <w:szCs w:val="27"/>
        </w:rPr>
        <w:t xml:space="preserve"> года, который должен быть предоставлен не позднее 20-го чис</w:t>
      </w:r>
      <w:r w:rsidRPr="00A55C7A">
        <w:rPr>
          <w:sz w:val="27"/>
          <w:szCs w:val="27"/>
        </w:rPr>
        <w:t>ла календарного месяца, следующего за отчетным периодом, т</w:t>
      </w:r>
      <w:r w:rsidRPr="00A55C7A">
        <w:rPr>
          <w:sz w:val="27"/>
          <w:szCs w:val="27"/>
        </w:rPr>
        <w:t>.е</w:t>
      </w:r>
      <w:r w:rsidRPr="00A55C7A">
        <w:rPr>
          <w:sz w:val="27"/>
          <w:szCs w:val="27"/>
        </w:rPr>
        <w:t xml:space="preserve"> не позднее 20.</w:t>
      </w:r>
      <w:r w:rsidRPr="00A55C7A" w:rsidR="002933A6">
        <w:rPr>
          <w:sz w:val="27"/>
          <w:szCs w:val="27"/>
        </w:rPr>
        <w:t>07</w:t>
      </w:r>
      <w:r w:rsidRPr="00A55C7A">
        <w:rPr>
          <w:sz w:val="27"/>
          <w:szCs w:val="27"/>
        </w:rPr>
        <w:t>.202</w:t>
      </w:r>
      <w:r w:rsidRPr="00A55C7A" w:rsidR="002933A6">
        <w:rPr>
          <w:sz w:val="27"/>
          <w:szCs w:val="27"/>
        </w:rPr>
        <w:t>1 на бумажных носителях</w:t>
      </w:r>
      <w:r w:rsidRPr="00A55C7A">
        <w:rPr>
          <w:sz w:val="27"/>
          <w:szCs w:val="27"/>
        </w:rPr>
        <w:t xml:space="preserve"> и в электронном виде не позднее 25-го числа календарного месяца, следующего за отчетным периодом, т.е.  не позднее </w:t>
      </w:r>
      <w:r w:rsidRPr="00A55C7A" w:rsidR="002933A6">
        <w:rPr>
          <w:sz w:val="27"/>
          <w:szCs w:val="27"/>
        </w:rPr>
        <w:t>26</w:t>
      </w:r>
      <w:r w:rsidRPr="00A55C7A">
        <w:rPr>
          <w:sz w:val="27"/>
          <w:szCs w:val="27"/>
        </w:rPr>
        <w:t>.</w:t>
      </w:r>
      <w:r w:rsidRPr="00A55C7A" w:rsidR="002933A6">
        <w:rPr>
          <w:sz w:val="27"/>
          <w:szCs w:val="27"/>
        </w:rPr>
        <w:t>07</w:t>
      </w:r>
      <w:r w:rsidRPr="00A55C7A">
        <w:rPr>
          <w:sz w:val="27"/>
          <w:szCs w:val="27"/>
        </w:rPr>
        <w:t xml:space="preserve">.2020. </w:t>
      </w:r>
    </w:p>
    <w:p w:rsidR="002933A6" w:rsidRPr="00A55C7A" w:rsidP="002933A6">
      <w:pPr>
        <w:ind w:firstLine="708"/>
        <w:jc w:val="both"/>
        <w:rPr>
          <w:sz w:val="27"/>
          <w:szCs w:val="27"/>
        </w:rPr>
      </w:pPr>
      <w:r w:rsidRPr="00A55C7A">
        <w:rPr>
          <w:sz w:val="27"/>
          <w:szCs w:val="27"/>
        </w:rPr>
        <w:t>В судебное заседание Гр</w:t>
      </w:r>
      <w:r w:rsidRPr="00A55C7A">
        <w:rPr>
          <w:sz w:val="27"/>
          <w:szCs w:val="27"/>
        </w:rPr>
        <w:t xml:space="preserve">омадская А.И. не явилась, </w:t>
      </w:r>
      <w:r w:rsidRPr="00A55C7A">
        <w:rPr>
          <w:sz w:val="27"/>
          <w:szCs w:val="27"/>
        </w:rPr>
        <w:t>извещена</w:t>
      </w:r>
      <w:r w:rsidRPr="00A55C7A">
        <w:rPr>
          <w:sz w:val="27"/>
          <w:szCs w:val="27"/>
        </w:rPr>
        <w:t xml:space="preserve"> надлежаще. В письменном заявлении просила рассмотреть дело в её отсутствие. </w:t>
      </w:r>
    </w:p>
    <w:p w:rsidR="00004966" w:rsidRPr="00A55C7A" w:rsidP="002933A6">
      <w:pPr>
        <w:ind w:firstLine="708"/>
        <w:jc w:val="both"/>
        <w:rPr>
          <w:sz w:val="27"/>
          <w:szCs w:val="27"/>
        </w:rPr>
      </w:pPr>
      <w:r w:rsidRPr="00A55C7A">
        <w:rPr>
          <w:sz w:val="27"/>
          <w:szCs w:val="27"/>
        </w:rPr>
        <w:t xml:space="preserve">Вина должностного лица Громадской А.И. 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A55C7A">
        <w:rPr>
          <w:sz w:val="27"/>
          <w:szCs w:val="27"/>
        </w:rPr>
        <w:t xml:space="preserve"> об админист</w:t>
      </w:r>
      <w:r w:rsidRPr="00A55C7A">
        <w:rPr>
          <w:sz w:val="27"/>
          <w:szCs w:val="27"/>
        </w:rPr>
        <w:t>ративном правонарушении (л.д.1), извещениями с подтверждением отправки  (л.д.</w:t>
      </w:r>
      <w:r w:rsidRPr="00A55C7A" w:rsidR="002933A6">
        <w:rPr>
          <w:sz w:val="27"/>
          <w:szCs w:val="27"/>
        </w:rPr>
        <w:t>3-9</w:t>
      </w:r>
      <w:r w:rsidRPr="00A55C7A">
        <w:rPr>
          <w:sz w:val="27"/>
          <w:szCs w:val="27"/>
        </w:rPr>
        <w:t xml:space="preserve">), актом камеральной проверки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A55C7A">
        <w:rPr>
          <w:sz w:val="27"/>
          <w:szCs w:val="27"/>
        </w:rPr>
        <w:t xml:space="preserve"> (л.д.</w:t>
      </w:r>
      <w:r w:rsidRPr="00A55C7A" w:rsidR="002933A6">
        <w:rPr>
          <w:sz w:val="27"/>
          <w:szCs w:val="27"/>
        </w:rPr>
        <w:t>10-11</w:t>
      </w:r>
      <w:r w:rsidRPr="00A55C7A">
        <w:rPr>
          <w:sz w:val="27"/>
          <w:szCs w:val="27"/>
        </w:rPr>
        <w:t xml:space="preserve">), </w:t>
      </w:r>
      <w:r w:rsidRPr="00A55C7A" w:rsidR="002933A6">
        <w:rPr>
          <w:sz w:val="27"/>
          <w:szCs w:val="27"/>
        </w:rPr>
        <w:t xml:space="preserve">копия </w:t>
      </w:r>
      <w:r w:rsidRPr="00A55C7A">
        <w:rPr>
          <w:sz w:val="27"/>
          <w:szCs w:val="27"/>
        </w:rPr>
        <w:t>расчета (л.д.</w:t>
      </w:r>
      <w:r w:rsidRPr="00A55C7A" w:rsidR="002933A6">
        <w:rPr>
          <w:sz w:val="27"/>
          <w:szCs w:val="27"/>
        </w:rPr>
        <w:t xml:space="preserve"> 12</w:t>
      </w:r>
      <w:r w:rsidRPr="00A55C7A">
        <w:rPr>
          <w:sz w:val="27"/>
          <w:szCs w:val="27"/>
        </w:rPr>
        <w:t>-14), выпиской из Единого государственного реестра юридических лиц (л.д.1</w:t>
      </w:r>
      <w:r w:rsidRPr="00A55C7A" w:rsidR="00DE1037">
        <w:rPr>
          <w:sz w:val="27"/>
          <w:szCs w:val="27"/>
        </w:rPr>
        <w:t>5-1</w:t>
      </w:r>
      <w:r w:rsidRPr="00A55C7A" w:rsidR="00A55C7A">
        <w:rPr>
          <w:sz w:val="27"/>
          <w:szCs w:val="27"/>
        </w:rPr>
        <w:t>7</w:t>
      </w:r>
      <w:r w:rsidRPr="00A55C7A">
        <w:rPr>
          <w:sz w:val="27"/>
          <w:szCs w:val="27"/>
        </w:rPr>
        <w:t>).</w:t>
      </w:r>
    </w:p>
    <w:p w:rsidR="00004966" w:rsidRPr="00A55C7A" w:rsidP="00004966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A55C7A">
        <w:rPr>
          <w:sz w:val="27"/>
          <w:szCs w:val="27"/>
        </w:rPr>
        <w:t>Таким образом, действия должностного лица Громадской А.И. правильно квалифицированы по ст. 15.33 ч.2  КоАП РФ как н</w:t>
      </w:r>
      <w:r w:rsidRPr="00A55C7A">
        <w:rPr>
          <w:rFonts w:eastAsiaTheme="minorHAnsi"/>
          <w:sz w:val="27"/>
          <w:szCs w:val="27"/>
          <w:lang w:eastAsia="en-US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 w:rsidRPr="00A55C7A">
        <w:rPr>
          <w:rFonts w:eastAsiaTheme="minorHAnsi"/>
          <w:sz w:val="27"/>
          <w:szCs w:val="27"/>
          <w:lang w:eastAsia="en-US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04966" w:rsidRPr="00A55C7A" w:rsidP="00004966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A55C7A">
        <w:rPr>
          <w:color w:val="000000"/>
          <w:sz w:val="27"/>
          <w:szCs w:val="27"/>
        </w:rPr>
        <w:t xml:space="preserve">В соответствии с п. 2 ст. 4.1. </w:t>
      </w:r>
      <w:r w:rsidRPr="00A55C7A">
        <w:rPr>
          <w:color w:val="000000"/>
          <w:sz w:val="27"/>
          <w:szCs w:val="27"/>
        </w:rPr>
        <w:t>КоАП РФ при назначении административного нак</w:t>
      </w:r>
      <w:r w:rsidRPr="00A55C7A">
        <w:rPr>
          <w:color w:val="000000"/>
          <w:sz w:val="27"/>
          <w:szCs w:val="27"/>
        </w:rPr>
        <w:t xml:space="preserve">азания суд  учитывает </w:t>
      </w:r>
      <w:r w:rsidRPr="00A55C7A">
        <w:rPr>
          <w:sz w:val="27"/>
          <w:szCs w:val="27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 обстоятельств, наличие смягчающего обстоятельства – признание вины,  а потому прини</w:t>
      </w:r>
      <w:r w:rsidRPr="00A55C7A">
        <w:rPr>
          <w:sz w:val="27"/>
          <w:szCs w:val="27"/>
        </w:rPr>
        <w:t xml:space="preserve">мая во внимание то, что назначенное наказание </w:t>
      </w:r>
      <w:r w:rsidRPr="00A55C7A">
        <w:rPr>
          <w:sz w:val="27"/>
          <w:szCs w:val="27"/>
        </w:rPr>
        <w:t>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A55C7A">
        <w:rPr>
          <w:sz w:val="27"/>
          <w:szCs w:val="27"/>
        </w:rPr>
        <w:t xml:space="preserve"> лица, совершившего правонарушение и предупреждения новых правонар</w:t>
      </w:r>
      <w:r w:rsidRPr="00A55C7A">
        <w:rPr>
          <w:sz w:val="27"/>
          <w:szCs w:val="27"/>
        </w:rPr>
        <w:t>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 статьи.</w:t>
      </w:r>
    </w:p>
    <w:p w:rsidR="00004966" w:rsidRPr="00A55C7A" w:rsidP="00004966">
      <w:pPr>
        <w:jc w:val="both"/>
        <w:rPr>
          <w:sz w:val="27"/>
          <w:szCs w:val="27"/>
        </w:rPr>
      </w:pPr>
      <w:r w:rsidRPr="00A55C7A">
        <w:rPr>
          <w:sz w:val="27"/>
          <w:szCs w:val="27"/>
        </w:rPr>
        <w:tab/>
        <w:t xml:space="preserve">На основании изложенного и руководствуясь ст.ст. 15.33 ч. 2 , 29.5, 29.6, 29.9 Кодекса </w:t>
      </w:r>
      <w:r w:rsidRPr="00A55C7A">
        <w:rPr>
          <w:sz w:val="27"/>
          <w:szCs w:val="27"/>
        </w:rPr>
        <w:t xml:space="preserve">Российской Федерации об административных правонарушениях, суд – </w:t>
      </w:r>
    </w:p>
    <w:p w:rsidR="00004966" w:rsidRPr="00A55C7A" w:rsidP="00004966">
      <w:pPr>
        <w:jc w:val="center"/>
        <w:rPr>
          <w:b/>
          <w:sz w:val="27"/>
          <w:szCs w:val="27"/>
        </w:rPr>
      </w:pPr>
      <w:r w:rsidRPr="00A55C7A">
        <w:rPr>
          <w:b/>
          <w:sz w:val="27"/>
          <w:szCs w:val="27"/>
        </w:rPr>
        <w:t>ПОСТАНОВИЛ:</w:t>
      </w:r>
    </w:p>
    <w:p w:rsidR="00004966" w:rsidRPr="00A55C7A" w:rsidP="00A55C7A">
      <w:pPr>
        <w:ind w:firstLine="709"/>
        <w:jc w:val="both"/>
        <w:rPr>
          <w:sz w:val="27"/>
          <w:szCs w:val="27"/>
        </w:rPr>
      </w:pPr>
      <w:r w:rsidRPr="00A55C7A">
        <w:rPr>
          <w:sz w:val="27"/>
          <w:szCs w:val="27"/>
        </w:rPr>
        <w:t xml:space="preserve">Признать виновной </w:t>
      </w:r>
      <w:r w:rsidRPr="00A55C7A" w:rsidR="00A55C7A">
        <w:rPr>
          <w:sz w:val="27"/>
          <w:szCs w:val="27"/>
        </w:rPr>
        <w:t>должностное лицо</w:t>
      </w:r>
      <w:r w:rsidRPr="00A55C7A" w:rsidR="00DE1037">
        <w:rPr>
          <w:sz w:val="27"/>
          <w:szCs w:val="27"/>
        </w:rPr>
        <w:t xml:space="preserve"> </w:t>
      </w:r>
      <w:r w:rsidRPr="00A55C7A">
        <w:rPr>
          <w:b/>
          <w:sz w:val="27"/>
          <w:szCs w:val="27"/>
        </w:rPr>
        <w:t>Громадскую Анастасию Ивановну</w:t>
      </w:r>
      <w:r w:rsidRPr="00A55C7A">
        <w:rPr>
          <w:sz w:val="27"/>
          <w:szCs w:val="27"/>
        </w:rPr>
        <w:t xml:space="preserve"> в совершении правонарушения, предусмотренного ст. 15.33 ч. 2 КоАП РФ и подвергнуть её административному наказанию </w:t>
      </w:r>
      <w:r w:rsidRPr="00A55C7A">
        <w:rPr>
          <w:sz w:val="27"/>
          <w:szCs w:val="27"/>
        </w:rPr>
        <w:t xml:space="preserve"> в виде штрафа в сумме </w:t>
      </w:r>
      <w:r w:rsidRPr="00A55C7A">
        <w:rPr>
          <w:b/>
          <w:sz w:val="27"/>
          <w:szCs w:val="27"/>
        </w:rPr>
        <w:t xml:space="preserve">300 </w:t>
      </w:r>
      <w:r w:rsidRPr="00A55C7A">
        <w:rPr>
          <w:b/>
          <w:sz w:val="27"/>
          <w:szCs w:val="27"/>
        </w:rPr>
        <w:t xml:space="preserve">( </w:t>
      </w:r>
      <w:r w:rsidRPr="00A55C7A">
        <w:rPr>
          <w:b/>
          <w:sz w:val="27"/>
          <w:szCs w:val="27"/>
        </w:rPr>
        <w:t>триста)  рублей.</w:t>
      </w:r>
      <w:r w:rsidRPr="00A55C7A">
        <w:rPr>
          <w:sz w:val="27"/>
          <w:szCs w:val="27"/>
        </w:rPr>
        <w:t xml:space="preserve"> </w:t>
      </w:r>
    </w:p>
    <w:p w:rsidR="00A55C7A" w:rsidRPr="00A55C7A" w:rsidP="00A55C7A">
      <w:pPr>
        <w:ind w:firstLine="709"/>
        <w:jc w:val="both"/>
        <w:rPr>
          <w:sz w:val="27"/>
          <w:szCs w:val="27"/>
        </w:rPr>
      </w:pPr>
      <w:r w:rsidRPr="00A55C7A">
        <w:rPr>
          <w:sz w:val="27"/>
          <w:szCs w:val="27"/>
        </w:rPr>
        <w:t>Сумму штрафа необходимо внести: Сумму штрафа необходимо внести: Получатель: УФК по Республике Крым (ГУ-РО Фонда социального страхования Российской Федерации по Республике Крым л/с 04754С95020), Банк получателя</w:t>
      </w:r>
      <w:r w:rsidRPr="00A55C7A">
        <w:rPr>
          <w:sz w:val="27"/>
          <w:szCs w:val="27"/>
        </w:rPr>
        <w:t xml:space="preserve"> – Отделение Республика Крым Банка России//УФК по Республике Крым г</w:t>
      </w:r>
      <w:r w:rsidRPr="00A55C7A">
        <w:rPr>
          <w:sz w:val="27"/>
          <w:szCs w:val="27"/>
        </w:rPr>
        <w:t>.С</w:t>
      </w:r>
      <w:r w:rsidRPr="00A55C7A">
        <w:rPr>
          <w:sz w:val="27"/>
          <w:szCs w:val="27"/>
        </w:rPr>
        <w:t>имферополь (поле 13), БИК 013510002, единый казначейский счёт – 40102810645370000035 (поле 15), - казначейский счёт – 03100643000000017500 (поле 17), ОКТМО – 35701000, КБК для перечислени</w:t>
      </w:r>
      <w:r w:rsidRPr="00A55C7A">
        <w:rPr>
          <w:sz w:val="27"/>
          <w:szCs w:val="27"/>
        </w:rPr>
        <w:t>я страховых взносов на обязательное социальное страхование от несчастных случаев на производстве и профзаболеваний – 39311601230070000140, административный штраф по протоколу.</w:t>
      </w:r>
    </w:p>
    <w:p w:rsidR="00004966" w:rsidRPr="00A55C7A" w:rsidP="00A55C7A">
      <w:pPr>
        <w:ind w:firstLine="709"/>
        <w:jc w:val="both"/>
        <w:rPr>
          <w:sz w:val="27"/>
          <w:szCs w:val="27"/>
        </w:rPr>
      </w:pPr>
      <w:r w:rsidRPr="00A55C7A">
        <w:rPr>
          <w:sz w:val="27"/>
          <w:szCs w:val="27"/>
        </w:rPr>
        <w:t>Разъяснить Громадской А.И., что в соответствии с ч.1 ст. 32.2 КоАП РФ администра</w:t>
      </w:r>
      <w:r w:rsidRPr="00A55C7A">
        <w:rPr>
          <w:sz w:val="27"/>
          <w:szCs w:val="27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</w:t>
      </w:r>
      <w:r w:rsidRPr="00A55C7A">
        <w:rPr>
          <w:sz w:val="27"/>
          <w:szCs w:val="27"/>
        </w:rPr>
        <w:t>стоящей статьи, либо со дня истечения срока отсрочки или срока рассрочки, предусмотренных статьей 31.5 настоящего</w:t>
      </w:r>
      <w:r w:rsidRPr="00A55C7A">
        <w:rPr>
          <w:sz w:val="27"/>
          <w:szCs w:val="27"/>
        </w:rPr>
        <w:t xml:space="preserve"> Кодекса.</w:t>
      </w:r>
    </w:p>
    <w:p w:rsidR="00004966" w:rsidRPr="00A55C7A" w:rsidP="00A55C7A">
      <w:pPr>
        <w:ind w:firstLine="709"/>
        <w:contextualSpacing/>
        <w:jc w:val="both"/>
        <w:rPr>
          <w:sz w:val="27"/>
          <w:szCs w:val="27"/>
        </w:rPr>
      </w:pPr>
      <w:r w:rsidRPr="00A55C7A">
        <w:rPr>
          <w:sz w:val="27"/>
          <w:szCs w:val="27"/>
        </w:rPr>
        <w:t>В случае неуплаты штрафа в установленный ч.1 ст.32.2 КоАП РФ срок лицо, привлеченное к административной ответственности, может быть п</w:t>
      </w:r>
      <w:r w:rsidRPr="00A55C7A">
        <w:rPr>
          <w:sz w:val="27"/>
          <w:szCs w:val="27"/>
        </w:rPr>
        <w:t>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</w:t>
      </w:r>
      <w:r w:rsidRPr="00A55C7A">
        <w:rPr>
          <w:sz w:val="27"/>
          <w:szCs w:val="27"/>
        </w:rPr>
        <w:t>ративного штрафа, но не менее</w:t>
      </w:r>
      <w:r w:rsidRPr="00A55C7A">
        <w:rPr>
          <w:sz w:val="27"/>
          <w:szCs w:val="27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966" w:rsidRPr="00A55C7A" w:rsidP="00A55C7A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7"/>
          <w:szCs w:val="27"/>
        </w:rPr>
      </w:pPr>
      <w:r w:rsidRPr="00A55C7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</w:t>
      </w:r>
      <w:r w:rsidRPr="00A55C7A">
        <w:rPr>
          <w:sz w:val="27"/>
          <w:szCs w:val="27"/>
        </w:rPr>
        <w:t xml:space="preserve">удью в течение </w:t>
      </w:r>
      <w:r w:rsidRPr="00A55C7A" w:rsidR="00A55C7A">
        <w:rPr>
          <w:sz w:val="27"/>
          <w:szCs w:val="27"/>
        </w:rPr>
        <w:t>деся</w:t>
      </w:r>
      <w:r w:rsidRPr="00A55C7A">
        <w:rPr>
          <w:sz w:val="27"/>
          <w:szCs w:val="27"/>
        </w:rPr>
        <w:t>ти суток  со дня вручения или получения копии постановления.</w:t>
      </w:r>
    </w:p>
    <w:p w:rsidR="00004966" w:rsidRPr="00A55C7A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</w:p>
    <w:p w:rsidR="00004966" w:rsidRPr="00A55C7A" w:rsidP="000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</w:p>
    <w:p w:rsidR="00004966" w:rsidRPr="00A55C7A" w:rsidP="00004966">
      <w:pPr>
        <w:rPr>
          <w:sz w:val="27"/>
          <w:szCs w:val="27"/>
        </w:rPr>
      </w:pPr>
      <w:r w:rsidRPr="00A55C7A">
        <w:rPr>
          <w:sz w:val="27"/>
          <w:szCs w:val="27"/>
        </w:rPr>
        <w:t xml:space="preserve">И.о. мирового судьи </w:t>
      </w:r>
      <w:r w:rsidRPr="00A55C7A">
        <w:rPr>
          <w:sz w:val="27"/>
          <w:szCs w:val="27"/>
        </w:rPr>
        <w:tab/>
      </w:r>
      <w:r w:rsidRPr="00A55C7A">
        <w:rPr>
          <w:sz w:val="27"/>
          <w:szCs w:val="27"/>
        </w:rPr>
        <w:tab/>
      </w:r>
      <w:r w:rsidRPr="00A55C7A">
        <w:rPr>
          <w:sz w:val="27"/>
          <w:szCs w:val="27"/>
        </w:rPr>
        <w:tab/>
      </w:r>
      <w:r w:rsidRPr="00A55C7A">
        <w:rPr>
          <w:sz w:val="27"/>
          <w:szCs w:val="27"/>
        </w:rPr>
        <w:tab/>
      </w:r>
      <w:r w:rsidRPr="00A55C7A">
        <w:rPr>
          <w:sz w:val="27"/>
          <w:szCs w:val="27"/>
        </w:rPr>
        <w:tab/>
        <w:t xml:space="preserve">                       </w:t>
      </w:r>
      <w:r>
        <w:rPr>
          <w:sz w:val="27"/>
          <w:szCs w:val="27"/>
        </w:rPr>
        <w:t xml:space="preserve">           </w:t>
      </w:r>
      <w:r w:rsidRPr="00A55C7A">
        <w:rPr>
          <w:sz w:val="27"/>
          <w:szCs w:val="27"/>
        </w:rPr>
        <w:t xml:space="preserve"> А.А. Кулунчаков</w:t>
      </w:r>
    </w:p>
    <w:p w:rsidR="00004966" w:rsidP="00004966"/>
    <w:p w:rsidR="00004966" w:rsidP="00004966"/>
    <w:p w:rsidR="00004966" w:rsidP="00004966"/>
    <w:p w:rsidR="00004966" w:rsidP="00004966"/>
    <w:p w:rsidR="00004966" w:rsidP="00004966"/>
    <w:p w:rsidR="00004966" w:rsidP="00004966"/>
    <w:p w:rsidR="00A22CE1"/>
    <w:sectPr w:rsidSect="00A55C7A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6"/>
    <w:rsid w:val="00004966"/>
    <w:rsid w:val="000D46C5"/>
    <w:rsid w:val="002933A6"/>
    <w:rsid w:val="00655ABA"/>
    <w:rsid w:val="00773E14"/>
    <w:rsid w:val="00A22CE1"/>
    <w:rsid w:val="00A55C7A"/>
    <w:rsid w:val="00AA1A65"/>
    <w:rsid w:val="00C141E4"/>
    <w:rsid w:val="00DE1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