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582" w:rsidRPr="00703F5A" w:rsidP="008245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24582" w:rsidP="008245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ED0C71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824582" w:rsidP="0082458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61-01-2021-0016</w:t>
      </w:r>
      <w:r w:rsidR="00ED0C71">
        <w:rPr>
          <w:sz w:val="28"/>
          <w:szCs w:val="28"/>
        </w:rPr>
        <w:t>78-90</w:t>
      </w:r>
    </w:p>
    <w:p w:rsidR="00824582" w:rsidRPr="00703F5A" w:rsidP="00824582">
      <w:pPr>
        <w:jc w:val="right"/>
        <w:rPr>
          <w:sz w:val="28"/>
          <w:szCs w:val="28"/>
        </w:rPr>
      </w:pPr>
    </w:p>
    <w:p w:rsidR="00824582" w:rsidP="00824582">
      <w:pPr>
        <w:jc w:val="center"/>
        <w:rPr>
          <w:b/>
          <w:sz w:val="28"/>
          <w:szCs w:val="28"/>
        </w:rPr>
      </w:pPr>
    </w:p>
    <w:p w:rsidR="00824582" w:rsidRPr="00703F5A" w:rsidP="0082458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24582" w:rsidRPr="00703F5A" w:rsidP="00824582">
      <w:pPr>
        <w:jc w:val="center"/>
        <w:rPr>
          <w:b/>
          <w:sz w:val="28"/>
          <w:szCs w:val="28"/>
        </w:rPr>
      </w:pPr>
    </w:p>
    <w:p w:rsidR="00824582" w:rsidRPr="00703F5A" w:rsidP="008245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января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24582" w:rsidRPr="00703F5A" w:rsidP="00824582">
      <w:pPr>
        <w:jc w:val="both"/>
        <w:rPr>
          <w:sz w:val="28"/>
          <w:szCs w:val="28"/>
          <w:lang w:val="uk-UA"/>
        </w:rPr>
      </w:pPr>
    </w:p>
    <w:p w:rsidR="00824582" w:rsidRPr="00703F5A" w:rsidP="00824582">
      <w:pPr>
        <w:jc w:val="both"/>
        <w:rPr>
          <w:sz w:val="28"/>
          <w:szCs w:val="28"/>
        </w:rPr>
      </w:pPr>
    </w:p>
    <w:p w:rsidR="00824582" w:rsidP="00824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7C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24582" w:rsidP="00DB7C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D0C71" w:rsidP="00ED0C7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Колесник Елену Викторовну</w:t>
            </w:r>
            <w:r>
              <w:rPr>
                <w:sz w:val="28"/>
                <w:szCs w:val="28"/>
              </w:rPr>
              <w:t>,</w:t>
            </w:r>
          </w:p>
          <w:p w:rsidR="00ED0C71" w:rsidP="00ED0C71">
            <w:pPr>
              <w:jc w:val="both"/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824582" w:rsidP="00ED0C71">
            <w:pPr>
              <w:jc w:val="both"/>
              <w:rPr>
                <w:sz w:val="28"/>
                <w:szCs w:val="28"/>
              </w:rPr>
            </w:pPr>
          </w:p>
        </w:tc>
      </w:tr>
    </w:tbl>
    <w:p w:rsidR="00824582" w:rsidP="00824582">
      <w:pPr>
        <w:jc w:val="both"/>
        <w:rPr>
          <w:sz w:val="28"/>
          <w:szCs w:val="28"/>
        </w:rPr>
      </w:pPr>
    </w:p>
    <w:p w:rsidR="00824582" w:rsidRPr="00703F5A" w:rsidP="008245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824582" w:rsidRPr="00703F5A" w:rsidP="00824582">
      <w:pPr>
        <w:jc w:val="both"/>
        <w:rPr>
          <w:sz w:val="28"/>
          <w:szCs w:val="28"/>
        </w:rPr>
      </w:pPr>
    </w:p>
    <w:p w:rsidR="00824582" w:rsidP="0082458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24582" w:rsidRPr="00703F5A" w:rsidP="00824582">
      <w:pPr>
        <w:jc w:val="center"/>
        <w:rPr>
          <w:sz w:val="28"/>
          <w:szCs w:val="28"/>
        </w:rPr>
      </w:pPr>
    </w:p>
    <w:p w:rsidR="00824582" w:rsidP="0082458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по результатам камеральной провер</w:t>
      </w:r>
      <w:r>
        <w:rPr>
          <w:sz w:val="28"/>
          <w:szCs w:val="28"/>
        </w:rPr>
        <w:t>ки установлено, что в Филиал №13 Государственного учреждения-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</w:t>
      </w:r>
      <w:r>
        <w:rPr>
          <w:sz w:val="28"/>
          <w:szCs w:val="28"/>
        </w:rPr>
        <w:t>ние от несчастных случаев на производстве и профессиональных заболеваний за</w:t>
      </w:r>
      <w:r w:rsidR="00ED0C71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 xml:space="preserve"> 2021 года, который должен быть предоставлен не позднее 20-го числа календарного месяца, следующего за отчетным периодо</w:t>
      </w:r>
      <w:r>
        <w:rPr>
          <w:sz w:val="28"/>
          <w:szCs w:val="28"/>
        </w:rPr>
        <w:t>м(</w:t>
      </w:r>
      <w:r>
        <w:rPr>
          <w:sz w:val="28"/>
          <w:szCs w:val="28"/>
        </w:rPr>
        <w:t xml:space="preserve"> не позднее 20.0</w:t>
      </w:r>
      <w:r w:rsidR="00ED0C71">
        <w:rPr>
          <w:sz w:val="28"/>
          <w:szCs w:val="28"/>
        </w:rPr>
        <w:t>4</w:t>
      </w:r>
      <w:r>
        <w:rPr>
          <w:sz w:val="28"/>
          <w:szCs w:val="28"/>
        </w:rPr>
        <w:t xml:space="preserve">.2021г) 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электронном виде не </w:t>
      </w:r>
      <w:r>
        <w:rPr>
          <w:sz w:val="28"/>
          <w:szCs w:val="28"/>
        </w:rPr>
        <w:t>позднее 25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календарного месяца, следующего за отчетным периодом ( не позднее 26.0</w:t>
      </w:r>
      <w:r w:rsidR="00ED0C71">
        <w:rPr>
          <w:sz w:val="28"/>
          <w:szCs w:val="28"/>
        </w:rPr>
        <w:t>4</w:t>
      </w:r>
      <w:r>
        <w:rPr>
          <w:sz w:val="28"/>
          <w:szCs w:val="28"/>
        </w:rPr>
        <w:t>.2021г)</w:t>
      </w:r>
    </w:p>
    <w:p w:rsidR="00824582" w:rsidP="00824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Е.В. в судебное заседание не явилась. О дне, времени и месте рассмотрения дела извещена надлежащим образом. Направила в адрес суда </w:t>
      </w:r>
    </w:p>
    <w:p w:rsidR="00824582" w:rsidP="008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рассмот</w:t>
      </w:r>
      <w:r>
        <w:rPr>
          <w:sz w:val="28"/>
          <w:szCs w:val="28"/>
        </w:rPr>
        <w:t>рении дела в её 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824582" w:rsidRPr="003A54F6" w:rsidP="0082458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ED0C71">
        <w:rPr>
          <w:sz w:val="28"/>
          <w:szCs w:val="28"/>
        </w:rPr>
        <w:t>Колесник Е.В.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E04DC8">
        <w:rPr>
          <w:sz w:val="28"/>
          <w:szCs w:val="28"/>
        </w:rPr>
        <w:t xml:space="preserve">административном правонарушении (л.д.1-2), извещениями с подтверждением </w:t>
      </w:r>
      <w:r w:rsidRPr="003A54F6">
        <w:rPr>
          <w:sz w:val="28"/>
          <w:szCs w:val="28"/>
        </w:rPr>
        <w:t>отправки  (л.д.3-</w:t>
      </w:r>
      <w:r w:rsidRPr="003A54F6" w:rsidR="003A54F6">
        <w:rPr>
          <w:sz w:val="28"/>
          <w:szCs w:val="28"/>
        </w:rPr>
        <w:t>10</w:t>
      </w:r>
      <w:r w:rsidRPr="003A54F6">
        <w:rPr>
          <w:sz w:val="28"/>
          <w:szCs w:val="28"/>
        </w:rPr>
        <w:t xml:space="preserve">), актом камеральной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A54F6">
        <w:rPr>
          <w:sz w:val="28"/>
          <w:szCs w:val="28"/>
        </w:rPr>
        <w:t>,</w:t>
      </w:r>
      <w:r w:rsidRPr="003A54F6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A54F6">
        <w:rPr>
          <w:sz w:val="28"/>
          <w:szCs w:val="28"/>
        </w:rPr>
        <w:t xml:space="preserve"> ( л.д.1</w:t>
      </w:r>
      <w:r w:rsidRPr="003A54F6" w:rsidR="003A54F6">
        <w:rPr>
          <w:sz w:val="28"/>
          <w:szCs w:val="28"/>
        </w:rPr>
        <w:t>1-12</w:t>
      </w:r>
      <w:r w:rsidRPr="003A54F6">
        <w:rPr>
          <w:sz w:val="28"/>
          <w:szCs w:val="28"/>
        </w:rPr>
        <w:t xml:space="preserve"> ), расчетом (л.д.1</w:t>
      </w:r>
      <w:r w:rsidRPr="003A54F6" w:rsidR="003A54F6">
        <w:rPr>
          <w:sz w:val="28"/>
          <w:szCs w:val="28"/>
        </w:rPr>
        <w:t>3</w:t>
      </w:r>
      <w:r w:rsidRPr="003A54F6">
        <w:rPr>
          <w:sz w:val="28"/>
          <w:szCs w:val="28"/>
        </w:rPr>
        <w:t>-1</w:t>
      </w:r>
      <w:r w:rsidRPr="003A54F6" w:rsidR="003A54F6">
        <w:rPr>
          <w:sz w:val="28"/>
          <w:szCs w:val="28"/>
        </w:rPr>
        <w:t>8</w:t>
      </w:r>
      <w:r w:rsidRPr="003A54F6">
        <w:rPr>
          <w:sz w:val="28"/>
          <w:szCs w:val="28"/>
        </w:rPr>
        <w:t xml:space="preserve">), </w:t>
      </w:r>
      <w:r w:rsidRPr="003A54F6">
        <w:rPr>
          <w:sz w:val="28"/>
          <w:szCs w:val="28"/>
        </w:rPr>
        <w:t>выпиской из Единого государственного реестра юридических лиц (л.д.1</w:t>
      </w:r>
      <w:r w:rsidRPr="003A54F6" w:rsidR="003A54F6">
        <w:rPr>
          <w:sz w:val="28"/>
          <w:szCs w:val="28"/>
        </w:rPr>
        <w:t>9-23</w:t>
      </w:r>
      <w:r w:rsidRPr="003A54F6">
        <w:rPr>
          <w:sz w:val="28"/>
          <w:szCs w:val="28"/>
        </w:rPr>
        <w:t>).</w:t>
      </w:r>
    </w:p>
    <w:p w:rsidR="00824582" w:rsidRPr="005729CA" w:rsidP="0082458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A54F6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 w:rsidR="00ED0C71">
        <w:rPr>
          <w:sz w:val="28"/>
          <w:szCs w:val="28"/>
        </w:rPr>
        <w:t xml:space="preserve"> </w:t>
      </w:r>
      <w:r w:rsidR="00ED0C71">
        <w:rPr>
          <w:sz w:val="28"/>
          <w:szCs w:val="28"/>
        </w:rPr>
        <w:t>Колесник Е.В</w:t>
      </w:r>
      <w:r>
        <w:rPr>
          <w:sz w:val="28"/>
          <w:szCs w:val="28"/>
        </w:rPr>
        <w:t>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</w:t>
      </w:r>
      <w:r>
        <w:rPr>
          <w:rFonts w:eastAsiaTheme="minorHAnsi"/>
          <w:sz w:val="28"/>
          <w:szCs w:val="28"/>
          <w:lang w:eastAsia="en-US"/>
        </w:rPr>
        <w:t>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24582" w:rsidRPr="005729CA" w:rsidP="0082458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</w:t>
      </w:r>
      <w:r>
        <w:rPr>
          <w:sz w:val="28"/>
          <w:szCs w:val="28"/>
        </w:rPr>
        <w:t xml:space="preserve">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</w:t>
      </w:r>
      <w:r w:rsidRPr="005729CA">
        <w:rPr>
          <w:sz w:val="28"/>
          <w:szCs w:val="28"/>
        </w:rPr>
        <w:t xml:space="preserve">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824582" w:rsidRPr="005729CA" w:rsidP="00824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>уководствуяс</w:t>
      </w:r>
      <w:r w:rsidRPr="005729CA">
        <w:rPr>
          <w:sz w:val="28"/>
          <w:szCs w:val="28"/>
        </w:rPr>
        <w:t xml:space="preserve">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824582" w:rsidP="00824582">
      <w:pPr>
        <w:jc w:val="center"/>
        <w:rPr>
          <w:b/>
          <w:sz w:val="28"/>
          <w:szCs w:val="28"/>
        </w:rPr>
      </w:pPr>
    </w:p>
    <w:p w:rsidR="00824582" w:rsidRPr="005729CA" w:rsidP="00824582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824582" w:rsidRPr="005729CA" w:rsidP="0082458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824582" w:rsidRPr="005729CA" w:rsidP="0082458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42CA">
        <w:rPr>
          <w:b/>
          <w:sz w:val="28"/>
          <w:szCs w:val="28"/>
        </w:rPr>
        <w:t>Колесник Елену Викторовну</w:t>
      </w:r>
      <w:r w:rsidR="006442C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42C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</w:t>
      </w:r>
      <w:r w:rsidRPr="002B69A6">
        <w:rPr>
          <w:b/>
          <w:sz w:val="28"/>
          <w:szCs w:val="28"/>
        </w:rPr>
        <w:t>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824582" w:rsidRPr="003A54F6" w:rsidP="00824582">
      <w:pPr>
        <w:ind w:firstLine="708"/>
        <w:jc w:val="both"/>
        <w:rPr>
          <w:sz w:val="28"/>
          <w:szCs w:val="28"/>
        </w:rPr>
      </w:pPr>
      <w:r w:rsidRPr="003A54F6">
        <w:rPr>
          <w:sz w:val="28"/>
          <w:szCs w:val="28"/>
        </w:rPr>
        <w:t>Сумму штрафа необходимо внести: 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получателя: Отделение Республика К</w:t>
      </w:r>
      <w:r w:rsidRPr="003A54F6">
        <w:rPr>
          <w:sz w:val="28"/>
          <w:szCs w:val="28"/>
        </w:rPr>
        <w:t>рым Банка России/УФК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перечисления страховых взносов на</w:t>
      </w:r>
      <w:r w:rsidRPr="003A54F6">
        <w:rPr>
          <w:sz w:val="28"/>
          <w:szCs w:val="28"/>
        </w:rPr>
        <w:t xml:space="preserve"> обязательное социальное страхование от несчастных случаев на производстве профзаболеваний 39311601230070000140 штраф по протоколу.</w:t>
      </w:r>
    </w:p>
    <w:p w:rsidR="00824582" w:rsidP="00824582">
      <w:pPr>
        <w:ind w:firstLine="708"/>
        <w:jc w:val="both"/>
        <w:rPr>
          <w:sz w:val="28"/>
          <w:szCs w:val="28"/>
        </w:rPr>
      </w:pPr>
    </w:p>
    <w:p w:rsidR="00824582" w:rsidP="00824582">
      <w:pPr>
        <w:ind w:firstLine="708"/>
        <w:jc w:val="both"/>
        <w:rPr>
          <w:sz w:val="28"/>
          <w:szCs w:val="28"/>
        </w:rPr>
      </w:pPr>
    </w:p>
    <w:p w:rsidR="00824582" w:rsidP="00824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 w:rsidR="00ED0C71">
        <w:rPr>
          <w:sz w:val="28"/>
          <w:szCs w:val="28"/>
        </w:rPr>
        <w:t xml:space="preserve"> </w:t>
      </w:r>
      <w:r w:rsidR="00ED0C71">
        <w:rPr>
          <w:sz w:val="28"/>
          <w:szCs w:val="28"/>
        </w:rPr>
        <w:t>Колесник Е.В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</w:t>
      </w:r>
      <w:r>
        <w:rPr>
          <w:sz w:val="28"/>
          <w:szCs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</w:t>
      </w:r>
      <w:r>
        <w:rPr>
          <w:sz w:val="28"/>
          <w:szCs w:val="28"/>
        </w:rPr>
        <w:t>тсрочки или срока рассрочки, предусмотренных статьей 31.5 настоящего Кодекса.</w:t>
      </w:r>
    </w:p>
    <w:p w:rsidR="00824582" w:rsidP="0082458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</w:t>
      </w:r>
      <w:r>
        <w:rPr>
          <w:sz w:val="28"/>
          <w:szCs w:val="28"/>
        </w:rPr>
        <w:t>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824582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</w:t>
      </w:r>
      <w:r w:rsidRPr="005729CA">
        <w:rPr>
          <w:sz w:val="28"/>
          <w:szCs w:val="28"/>
        </w:rPr>
        <w:t>вручения или получения копии постановления.</w:t>
      </w:r>
    </w:p>
    <w:p w:rsidR="00824582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4582" w:rsidRPr="005729CA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4582" w:rsidRPr="005729CA" w:rsidP="0082458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824582" w:rsidRPr="005729CA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824582" w:rsidRPr="005729CA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824582" w:rsidRPr="005729CA" w:rsidP="008245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824582" w:rsidRPr="002E482C" w:rsidP="00824582">
      <w:pPr>
        <w:jc w:val="both"/>
        <w:rPr>
          <w:sz w:val="28"/>
          <w:szCs w:val="28"/>
        </w:rPr>
      </w:pPr>
    </w:p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824582" w:rsidP="00824582"/>
    <w:p w:rsidR="000D06E6"/>
    <w:sectPr w:rsidSect="00E04DC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2"/>
    <w:rsid w:val="000D06E6"/>
    <w:rsid w:val="002B69A6"/>
    <w:rsid w:val="002C5516"/>
    <w:rsid w:val="002E482C"/>
    <w:rsid w:val="003909FB"/>
    <w:rsid w:val="003A54F6"/>
    <w:rsid w:val="004265CE"/>
    <w:rsid w:val="0045003B"/>
    <w:rsid w:val="005729CA"/>
    <w:rsid w:val="006442CA"/>
    <w:rsid w:val="00703F5A"/>
    <w:rsid w:val="00824582"/>
    <w:rsid w:val="008E588B"/>
    <w:rsid w:val="00A4632E"/>
    <w:rsid w:val="00A919AC"/>
    <w:rsid w:val="00BA04D2"/>
    <w:rsid w:val="00BC33A7"/>
    <w:rsid w:val="00DB7CAE"/>
    <w:rsid w:val="00E04DC8"/>
    <w:rsid w:val="00E84A07"/>
    <w:rsid w:val="00ED0C71"/>
    <w:rsid w:val="00F16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