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D62" w:rsidRPr="00703F5A" w:rsidP="008D0D6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D0D62" w:rsidP="008D0D6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61-38/2020</w:t>
      </w:r>
    </w:p>
    <w:p w:rsidR="008D0D62" w:rsidP="008D0D6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91MS0061-01-2019-001260-51</w:t>
      </w:r>
    </w:p>
    <w:p w:rsidR="008D0D62" w:rsidRPr="004376D4" w:rsidP="008D0D62">
      <w:pPr>
        <w:jc w:val="right"/>
        <w:rPr>
          <w:sz w:val="28"/>
          <w:szCs w:val="28"/>
        </w:rPr>
      </w:pPr>
    </w:p>
    <w:p w:rsidR="008D0D62" w:rsidP="008D0D6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C6C54" w:rsidP="008D0D62">
      <w:pPr>
        <w:jc w:val="both"/>
        <w:rPr>
          <w:sz w:val="28"/>
          <w:szCs w:val="28"/>
        </w:rPr>
      </w:pPr>
    </w:p>
    <w:p w:rsidR="00EC6C54" w:rsidP="008D0D62">
      <w:pPr>
        <w:jc w:val="both"/>
        <w:rPr>
          <w:sz w:val="28"/>
          <w:szCs w:val="28"/>
        </w:rPr>
      </w:pPr>
    </w:p>
    <w:p w:rsidR="008D0D62" w:rsidRPr="00703F5A" w:rsidP="008D0D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апреля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D0D62" w:rsidRPr="00703F5A" w:rsidP="008D0D62">
      <w:pPr>
        <w:jc w:val="both"/>
        <w:rPr>
          <w:sz w:val="28"/>
          <w:szCs w:val="28"/>
          <w:lang w:val="uk-UA"/>
        </w:rPr>
      </w:pPr>
    </w:p>
    <w:p w:rsidR="008D0D62" w:rsidRPr="00703F5A" w:rsidP="008D0D62">
      <w:pPr>
        <w:jc w:val="both"/>
        <w:rPr>
          <w:sz w:val="28"/>
          <w:szCs w:val="28"/>
        </w:rPr>
      </w:pPr>
    </w:p>
    <w:p w:rsidR="008D0D62" w:rsidP="008D0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A2CE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D0D62" w:rsidP="008A2C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D0D62" w:rsidP="008A2CE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Либ Владислава Васильевича</w:t>
            </w:r>
            <w:r>
              <w:rPr>
                <w:sz w:val="28"/>
                <w:szCs w:val="28"/>
              </w:rPr>
              <w:t>,</w:t>
            </w:r>
          </w:p>
          <w:p w:rsidR="008D0D62" w:rsidP="008A2C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8D0D62" w:rsidP="008A2CE1">
            <w:pPr>
              <w:jc w:val="both"/>
              <w:rPr>
                <w:sz w:val="28"/>
                <w:szCs w:val="28"/>
              </w:rPr>
            </w:pPr>
          </w:p>
        </w:tc>
      </w:tr>
    </w:tbl>
    <w:p w:rsidR="008D0D62" w:rsidRPr="00703F5A" w:rsidP="008D0D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EC6C54" w:rsidP="00A441DF">
      <w:pPr>
        <w:jc w:val="center"/>
        <w:rPr>
          <w:sz w:val="28"/>
          <w:szCs w:val="28"/>
        </w:rPr>
      </w:pPr>
    </w:p>
    <w:p w:rsidR="00A441DF" w:rsidP="00A441D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441DF" w:rsidRPr="00703F5A" w:rsidP="00A441DF">
      <w:pPr>
        <w:jc w:val="center"/>
        <w:rPr>
          <w:sz w:val="28"/>
          <w:szCs w:val="28"/>
        </w:rPr>
      </w:pPr>
    </w:p>
    <w:p w:rsidR="00A441DF" w:rsidRPr="00D949AF" w:rsidP="00A441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</w:t>
      </w:r>
      <w:r w:rsidR="00EC6C54">
        <w:rPr>
          <w:sz w:val="28"/>
          <w:szCs w:val="28"/>
        </w:rPr>
        <w:t xml:space="preserve">правонарушении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EC6C54">
        <w:rPr>
          <w:sz w:val="28"/>
          <w:szCs w:val="28"/>
        </w:rPr>
        <w:t xml:space="preserve"> водитель  Либ В.В. в</w:t>
      </w:r>
      <w:r>
        <w:rPr>
          <w:sz w:val="28"/>
          <w:szCs w:val="28"/>
        </w:rPr>
        <w:t xml:space="preserve">  нарушение п.п. 2.7 ПДД РФ управлял транспортным средством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EC6C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находясь в состоянии опьянения. Данные действия не содержат уголовно-наказуемого деяния. Состояние опьянения установлено на основании акта медицинского освидетельствования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>
        <w:rPr>
          <w:sz w:val="28"/>
          <w:szCs w:val="28"/>
        </w:rPr>
        <w:t>, наличие абсолютного этилового спирта в выдыхаемом возду</w:t>
      </w:r>
      <w:r>
        <w:rPr>
          <w:sz w:val="28"/>
          <w:szCs w:val="28"/>
        </w:rPr>
        <w:t xml:space="preserve">хе составило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</w:p>
    <w:p w:rsidR="00A441DF" w:rsidP="00A44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="009B0722">
        <w:rPr>
          <w:sz w:val="28"/>
          <w:szCs w:val="28"/>
        </w:rPr>
        <w:t xml:space="preserve"> </w:t>
      </w:r>
      <w:r w:rsidRPr="005F799A" w:rsidR="009B0722">
        <w:rPr>
          <w:b/>
          <w:sz w:val="28"/>
          <w:szCs w:val="28"/>
        </w:rPr>
        <w:t>Либ В.В.</w:t>
      </w:r>
      <w:r>
        <w:rPr>
          <w:sz w:val="28"/>
          <w:szCs w:val="28"/>
        </w:rPr>
        <w:t xml:space="preserve">  вину в совершении административного правонарушения </w:t>
      </w:r>
      <w:r w:rsidR="009B0722">
        <w:rPr>
          <w:sz w:val="28"/>
          <w:szCs w:val="28"/>
        </w:rPr>
        <w:t>не признал</w:t>
      </w:r>
      <w:r>
        <w:rPr>
          <w:sz w:val="28"/>
          <w:szCs w:val="28"/>
        </w:rPr>
        <w:t xml:space="preserve">. Пояснил, что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9B0722">
        <w:rPr>
          <w:sz w:val="28"/>
          <w:szCs w:val="28"/>
        </w:rPr>
        <w:t xml:space="preserve"> Позвонила сотрудница, попросила помочь, так как были проблемы с принтером. Он приехал</w:t>
      </w:r>
      <w:r w:rsidR="00A051C4">
        <w:rPr>
          <w:sz w:val="28"/>
          <w:szCs w:val="28"/>
        </w:rPr>
        <w:t xml:space="preserve"> до 12-ти ночи</w:t>
      </w:r>
      <w:r w:rsidR="009B0722">
        <w:rPr>
          <w:sz w:val="28"/>
          <w:szCs w:val="28"/>
        </w:rPr>
        <w:t>, посмотрел принтер, потряс на улице картридж и принтер заработал. На заправке, где он работает, сидела компания, он</w:t>
      </w:r>
      <w:r w:rsidR="00483E16">
        <w:rPr>
          <w:sz w:val="28"/>
          <w:szCs w:val="28"/>
        </w:rPr>
        <w:t xml:space="preserve"> выпил с ними, затем позвонил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9B0722">
        <w:rPr>
          <w:sz w:val="28"/>
          <w:szCs w:val="28"/>
        </w:rPr>
        <w:t xml:space="preserve"> и попросил забрать его. </w:t>
      </w:r>
      <w:r w:rsidR="00DC1FE8">
        <w:rPr>
          <w:sz w:val="28"/>
          <w:szCs w:val="28"/>
        </w:rPr>
        <w:t xml:space="preserve">Автомобилем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DC1FE8">
        <w:rPr>
          <w:sz w:val="28"/>
          <w:szCs w:val="28"/>
        </w:rPr>
        <w:t>, а он сидел</w:t>
      </w:r>
      <w:r w:rsidR="004F64A7">
        <w:rPr>
          <w:sz w:val="28"/>
          <w:szCs w:val="28"/>
        </w:rPr>
        <w:t xml:space="preserve"> в качестве пассажира –</w:t>
      </w:r>
      <w:r w:rsidR="00D46288">
        <w:rPr>
          <w:sz w:val="28"/>
          <w:szCs w:val="28"/>
        </w:rPr>
        <w:t xml:space="preserve"> в</w:t>
      </w:r>
      <w:r w:rsidR="004F64A7">
        <w:rPr>
          <w:sz w:val="28"/>
          <w:szCs w:val="28"/>
        </w:rPr>
        <w:t>переди или сзади не помнит</w:t>
      </w:r>
      <w:r w:rsidR="00DC1FE8">
        <w:rPr>
          <w:sz w:val="28"/>
          <w:szCs w:val="28"/>
        </w:rPr>
        <w:t>. В районе Нефтебазы стоял автом</w:t>
      </w:r>
      <w:r w:rsidR="00A051C4">
        <w:rPr>
          <w:sz w:val="28"/>
          <w:szCs w:val="28"/>
        </w:rPr>
        <w:t>о</w:t>
      </w:r>
      <w:r w:rsidR="00DC1FE8">
        <w:rPr>
          <w:sz w:val="28"/>
          <w:szCs w:val="28"/>
        </w:rPr>
        <w:t xml:space="preserve">биль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DC1FE8">
        <w:rPr>
          <w:sz w:val="28"/>
          <w:szCs w:val="28"/>
        </w:rPr>
        <w:t xml:space="preserve"> а возле него патрульный автомобиль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DC1FE8">
        <w:rPr>
          <w:sz w:val="28"/>
          <w:szCs w:val="28"/>
        </w:rPr>
        <w:t xml:space="preserve">. Другой экипаж ДПС остановил автомобиль. Он вышел к патрульному автомобилю, походил, вернулся, сел с машину  и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483E16">
        <w:rPr>
          <w:sz w:val="28"/>
          <w:szCs w:val="28"/>
        </w:rPr>
        <w:t xml:space="preserve"> отвез</w:t>
      </w:r>
      <w:r w:rsidR="00DC1FE8">
        <w:rPr>
          <w:sz w:val="28"/>
          <w:szCs w:val="28"/>
        </w:rPr>
        <w:t xml:space="preserve"> его домой. Когда пришел домой, сработала сигнализация на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DC1FE8">
        <w:rPr>
          <w:sz w:val="28"/>
          <w:szCs w:val="28"/>
        </w:rPr>
        <w:t xml:space="preserve">, он вышел и увидел патрульную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 </w:t>
      </w:r>
      <w:r w:rsidR="00DC1FE8">
        <w:rPr>
          <w:sz w:val="28"/>
          <w:szCs w:val="28"/>
        </w:rPr>
        <w:t xml:space="preserve"> Сотрудники ДПС начали е</w:t>
      </w:r>
      <w:r w:rsidR="00A051C4">
        <w:rPr>
          <w:sz w:val="28"/>
          <w:szCs w:val="28"/>
        </w:rPr>
        <w:t>г</w:t>
      </w:r>
      <w:r w:rsidR="00DC1FE8">
        <w:rPr>
          <w:sz w:val="28"/>
          <w:szCs w:val="28"/>
        </w:rPr>
        <w:t>о оформлять, повезли в райотдел полици</w:t>
      </w:r>
      <w:r w:rsidR="00483E16">
        <w:rPr>
          <w:sz w:val="28"/>
          <w:szCs w:val="28"/>
        </w:rPr>
        <w:t xml:space="preserve">и. Он говорил, что его привез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A051C4">
        <w:rPr>
          <w:sz w:val="28"/>
          <w:szCs w:val="28"/>
        </w:rPr>
        <w:t xml:space="preserve">, который </w:t>
      </w:r>
      <w:r w:rsidR="00DC1FE8">
        <w:rPr>
          <w:sz w:val="28"/>
          <w:szCs w:val="28"/>
        </w:rPr>
        <w:t>ушел домой.</w:t>
      </w:r>
      <w:r w:rsidR="009B0722">
        <w:rPr>
          <w:sz w:val="28"/>
          <w:szCs w:val="28"/>
        </w:rPr>
        <w:t xml:space="preserve"> </w:t>
      </w:r>
      <w:r w:rsidR="00A051C4">
        <w:rPr>
          <w:sz w:val="28"/>
          <w:szCs w:val="28"/>
        </w:rPr>
        <w:t>Просил суд прекратить производство по делу ввиду отсутствия состава а</w:t>
      </w:r>
      <w:r w:rsidR="006C6411">
        <w:rPr>
          <w:sz w:val="28"/>
          <w:szCs w:val="28"/>
        </w:rPr>
        <w:t>дминистративного правонарушения, по</w:t>
      </w:r>
      <w:r w:rsidR="00FD1752">
        <w:rPr>
          <w:sz w:val="28"/>
          <w:szCs w:val="28"/>
        </w:rPr>
        <w:t xml:space="preserve">скольку автомобилем не управлял. На </w:t>
      </w:r>
      <w:r w:rsidR="00FD1752">
        <w:rPr>
          <w:sz w:val="28"/>
          <w:szCs w:val="28"/>
        </w:rPr>
        <w:t>вопрос суда пояснил, что с жалобой на неправомерные действия инспекторов ДПС никуда не обращался.</w:t>
      </w:r>
    </w:p>
    <w:p w:rsidR="009B0722" w:rsidP="00A441DF">
      <w:pPr>
        <w:ind w:firstLine="708"/>
        <w:jc w:val="both"/>
        <w:rPr>
          <w:sz w:val="28"/>
          <w:szCs w:val="28"/>
        </w:rPr>
      </w:pPr>
      <w:r w:rsidRPr="005F799A">
        <w:rPr>
          <w:b/>
          <w:sz w:val="28"/>
          <w:szCs w:val="28"/>
        </w:rPr>
        <w:t xml:space="preserve">Защитник </w:t>
      </w:r>
      <w:r w:rsidR="007A30AE">
        <w:rPr>
          <w:b/>
          <w:sz w:val="28"/>
          <w:szCs w:val="28"/>
        </w:rPr>
        <w:t xml:space="preserve">адвокат </w:t>
      </w:r>
      <w:r w:rsidRPr="005F799A">
        <w:rPr>
          <w:b/>
          <w:sz w:val="28"/>
          <w:szCs w:val="28"/>
        </w:rPr>
        <w:t>Борисов В.С.</w:t>
      </w:r>
      <w:r>
        <w:rPr>
          <w:sz w:val="28"/>
          <w:szCs w:val="28"/>
        </w:rPr>
        <w:t xml:space="preserve"> пояснил суду, что вина Либ В.В. не доказана, поскольку его подзащитный утверждает, что автомобилем не управлял, а его забрали инспектора ДПС со двора дома и он никуда не скрывался, за рулем не находился, что подтвердил в</w:t>
      </w:r>
      <w:r w:rsidR="006C6411">
        <w:rPr>
          <w:sz w:val="28"/>
          <w:szCs w:val="28"/>
        </w:rPr>
        <w:t xml:space="preserve"> судебном заседании свидетель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>
        <w:rPr>
          <w:sz w:val="28"/>
          <w:szCs w:val="28"/>
        </w:rPr>
        <w:t>. В связи с чем просил суд прекратить производство по делу ввиду отсутствия состава административного правонарушения.</w:t>
      </w:r>
    </w:p>
    <w:p w:rsidR="00926E20" w:rsidP="00A441DF">
      <w:pPr>
        <w:ind w:firstLine="708"/>
        <w:jc w:val="both"/>
        <w:rPr>
          <w:sz w:val="28"/>
          <w:szCs w:val="28"/>
        </w:rPr>
      </w:pPr>
      <w:r w:rsidRPr="005F799A">
        <w:rPr>
          <w:b/>
          <w:sz w:val="28"/>
          <w:szCs w:val="28"/>
        </w:rPr>
        <w:t xml:space="preserve">Должностное лицо, составившее протокол об административном правонарушении, инспектор ДПС ОГИБДД ОМВД РФ по Ленинскому району </w:t>
      </w:r>
      <w:r w:rsidR="0055455E">
        <w:rPr>
          <w:sz w:val="28"/>
          <w:szCs w:val="28"/>
        </w:rPr>
        <w:t>(данные изъяты)</w:t>
      </w:r>
      <w:r w:rsidR="0055455E">
        <w:rPr>
          <w:b/>
          <w:sz w:val="28"/>
          <w:szCs w:val="28"/>
        </w:rPr>
        <w:t xml:space="preserve"> </w:t>
      </w:r>
      <w:r w:rsidRPr="005F799A">
        <w:rPr>
          <w:b/>
          <w:sz w:val="28"/>
          <w:szCs w:val="28"/>
        </w:rPr>
        <w:t xml:space="preserve"> </w:t>
      </w:r>
      <w:r w:rsidR="00CB5381">
        <w:rPr>
          <w:sz w:val="28"/>
          <w:szCs w:val="28"/>
        </w:rPr>
        <w:t xml:space="preserve">пояснил суду, что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CB5381">
        <w:rPr>
          <w:sz w:val="28"/>
          <w:szCs w:val="28"/>
        </w:rPr>
        <w:t xml:space="preserve"> он с напарником инспектором ДПС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CB5381">
        <w:rPr>
          <w:sz w:val="28"/>
          <w:szCs w:val="28"/>
        </w:rPr>
        <w:t xml:space="preserve"> заступил на смену. Автомобиль под управлением Либ остановил наряд ДПС с инспекторами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CB5381">
        <w:rPr>
          <w:sz w:val="28"/>
          <w:szCs w:val="28"/>
        </w:rPr>
        <w:t>. Поскольку у водителя были признаки алкогольного опьянения</w:t>
      </w:r>
      <w:r w:rsidR="006C6411">
        <w:rPr>
          <w:sz w:val="28"/>
          <w:szCs w:val="28"/>
        </w:rPr>
        <w:t>,</w:t>
      </w:r>
      <w:r w:rsidR="00CB5381">
        <w:rPr>
          <w:sz w:val="28"/>
          <w:szCs w:val="28"/>
        </w:rPr>
        <w:t xml:space="preserve"> их наряд на патрульной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CB5381">
        <w:rPr>
          <w:sz w:val="28"/>
          <w:szCs w:val="28"/>
        </w:rPr>
        <w:t xml:space="preserve">приехал для оформления протокола в район Нефтебазы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CB5381">
        <w:rPr>
          <w:sz w:val="28"/>
          <w:szCs w:val="28"/>
        </w:rPr>
        <w:t>Либ в машине был один. Лузин сел в патрульный автомобиль, начал оформлять протокол, а Либ сел в свой автомобиль и уехал, пытаясь скрыться. Он с напарником поехал за автомобил</w:t>
      </w:r>
      <w:r w:rsidR="006C6411">
        <w:rPr>
          <w:sz w:val="28"/>
          <w:szCs w:val="28"/>
        </w:rPr>
        <w:t>ем Ли</w:t>
      </w:r>
      <w:r w:rsidR="00CB5381">
        <w:rPr>
          <w:sz w:val="28"/>
          <w:szCs w:val="28"/>
        </w:rPr>
        <w:t xml:space="preserve">б  и догнали </w:t>
      </w:r>
      <w:r w:rsidR="006C6411">
        <w:rPr>
          <w:sz w:val="28"/>
          <w:szCs w:val="28"/>
        </w:rPr>
        <w:t xml:space="preserve">его </w:t>
      </w:r>
      <w:r w:rsidR="00CB5381">
        <w:rPr>
          <w:sz w:val="28"/>
          <w:szCs w:val="28"/>
        </w:rPr>
        <w:t xml:space="preserve">у крайнего подъезда возле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CB5381">
        <w:rPr>
          <w:sz w:val="28"/>
          <w:szCs w:val="28"/>
        </w:rPr>
        <w:t>. Водитель (Либ) был один, вел себя агрессивно, поэтому его доставили в ОМВД РФ по Ленинскому району. Продувать прибор алкотектор на месте Либ отказался, согласился пройти освидетельствование в больнице, который показал результат – установлено состояние опьянения.</w:t>
      </w:r>
      <w:r w:rsidR="00E6502E">
        <w:rPr>
          <w:sz w:val="28"/>
          <w:szCs w:val="28"/>
        </w:rPr>
        <w:t xml:space="preserve"> Когда составлял протокол о направлении на медицинское освидетельствование</w:t>
      </w:r>
      <w:r w:rsidR="006C6411">
        <w:rPr>
          <w:sz w:val="28"/>
          <w:szCs w:val="28"/>
        </w:rPr>
        <w:t>,</w:t>
      </w:r>
      <w:r w:rsidR="00E6502E">
        <w:rPr>
          <w:sz w:val="28"/>
          <w:szCs w:val="28"/>
        </w:rPr>
        <w:t xml:space="preserve"> забыл подчеркнуть первый пункт основания для направления на медицинское освидетельствование: «Отказ от прохождения освидетельствования на состояние алкогольного опьянения», поскольку была очень напряженная обстановка. </w:t>
      </w:r>
    </w:p>
    <w:p w:rsidR="00CB5381" w:rsidP="00A441DF">
      <w:pPr>
        <w:ind w:firstLine="708"/>
        <w:jc w:val="both"/>
        <w:rPr>
          <w:sz w:val="28"/>
          <w:szCs w:val="28"/>
        </w:rPr>
      </w:pPr>
      <w:r w:rsidRPr="005F799A">
        <w:rPr>
          <w:b/>
          <w:sz w:val="28"/>
          <w:szCs w:val="28"/>
        </w:rPr>
        <w:t xml:space="preserve">Допрошенный в судебном заседании </w:t>
      </w:r>
      <w:r w:rsidR="0055455E">
        <w:rPr>
          <w:sz w:val="28"/>
          <w:szCs w:val="28"/>
        </w:rPr>
        <w:t>(данные изъяты)</w:t>
      </w:r>
      <w:r w:rsidR="0055455E">
        <w:rPr>
          <w:b/>
          <w:sz w:val="28"/>
          <w:szCs w:val="28"/>
        </w:rPr>
        <w:t xml:space="preserve"> </w:t>
      </w:r>
      <w:r w:rsidR="005676E0">
        <w:rPr>
          <w:b/>
          <w:sz w:val="28"/>
          <w:szCs w:val="28"/>
        </w:rPr>
        <w:t xml:space="preserve"> </w:t>
      </w:r>
      <w:r w:rsidRPr="005F799A">
        <w:rPr>
          <w:b/>
          <w:sz w:val="28"/>
          <w:szCs w:val="28"/>
        </w:rPr>
        <w:t xml:space="preserve">в качестве свидетеля инспектор ДПС ОГИБДД ОМВД РФ по Ленинскому району </w:t>
      </w:r>
      <w:r w:rsidRPr="0055455E" w:rsidR="0055455E">
        <w:rPr>
          <w:b/>
          <w:sz w:val="28"/>
          <w:szCs w:val="28"/>
        </w:rPr>
        <w:t>(данные изъяты)</w:t>
      </w:r>
      <w:r w:rsidR="0055455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 суду, что </w:t>
      </w:r>
      <w:r>
        <w:rPr>
          <w:sz w:val="28"/>
          <w:szCs w:val="28"/>
        </w:rPr>
        <w:t xml:space="preserve">он совместно с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>
        <w:rPr>
          <w:sz w:val="28"/>
          <w:szCs w:val="28"/>
        </w:rPr>
        <w:t>. нес службу по маршруту №33. Им поступил звонок, что был остановлен</w:t>
      </w:r>
      <w:r w:rsidR="006E3738">
        <w:rPr>
          <w:sz w:val="28"/>
          <w:szCs w:val="28"/>
        </w:rPr>
        <w:t xml:space="preserve"> автомобиль под управлением Либ и они приехали для составления протокола, поскольку от Либ исходил запах алкоголя, была невнятная речь. Либ пытался уйти от ответственности, просил сделать так, что его не видели.</w:t>
      </w:r>
      <w:r w:rsidR="001932B7">
        <w:rPr>
          <w:sz w:val="28"/>
          <w:szCs w:val="28"/>
        </w:rPr>
        <w:t xml:space="preserve"> Все происходило на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1932B7">
        <w:rPr>
          <w:sz w:val="28"/>
          <w:szCs w:val="28"/>
        </w:rPr>
        <w:t xml:space="preserve"> где был остановлен автомобиль под управлением Либ. Затем Либ сказал, что ему нужно что-то взять в машине, сел в автомобиль, который стоял по ходу движения, и уехал. Он с напарником на патрульной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1932B7">
        <w:rPr>
          <w:sz w:val="28"/>
          <w:szCs w:val="28"/>
        </w:rPr>
        <w:t xml:space="preserve"> последовали за ним. Автомобиль под управлением Либ начал скрываться, затем повернул на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1932B7">
        <w:rPr>
          <w:sz w:val="28"/>
          <w:szCs w:val="28"/>
        </w:rPr>
        <w:t xml:space="preserve">, как потом выяснилось, он проживает в этом доме. Автомобиль Либ догнали, когда он остановился возле подъезда. Либ  находился возле автомобиля, закрывал дверь.  Было принято решение доставить Либ в ОМВД РФ по Ленинскому району. Проходить освидетельствование на месте с помощью прибора </w:t>
      </w:r>
      <w:r w:rsidR="001932B7">
        <w:rPr>
          <w:sz w:val="28"/>
          <w:szCs w:val="28"/>
        </w:rPr>
        <w:t>алкотектор Либ отказался, но согласился пройти освидетельствование в больнице.</w:t>
      </w:r>
    </w:p>
    <w:p w:rsidR="00A06A76" w:rsidP="00A441DF">
      <w:pPr>
        <w:ind w:firstLine="708"/>
        <w:jc w:val="both"/>
        <w:rPr>
          <w:sz w:val="28"/>
          <w:szCs w:val="28"/>
        </w:rPr>
      </w:pPr>
      <w:r w:rsidRPr="005F799A">
        <w:rPr>
          <w:b/>
          <w:sz w:val="28"/>
          <w:szCs w:val="28"/>
        </w:rPr>
        <w:t xml:space="preserve">Допрошенный в судебном </w:t>
      </w:r>
      <w:r w:rsidRPr="005F799A">
        <w:rPr>
          <w:b/>
          <w:sz w:val="28"/>
          <w:szCs w:val="28"/>
        </w:rPr>
        <w:t xml:space="preserve">заседании </w:t>
      </w:r>
      <w:r w:rsidR="0055455E">
        <w:rPr>
          <w:b/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443967">
        <w:rPr>
          <w:b/>
          <w:sz w:val="28"/>
          <w:szCs w:val="28"/>
        </w:rPr>
        <w:t xml:space="preserve"> </w:t>
      </w:r>
      <w:r w:rsidRPr="005F799A">
        <w:rPr>
          <w:b/>
          <w:sz w:val="28"/>
          <w:szCs w:val="28"/>
        </w:rPr>
        <w:t>в качестве свидетеля</w:t>
      </w:r>
      <w:r>
        <w:rPr>
          <w:b/>
          <w:sz w:val="28"/>
          <w:szCs w:val="28"/>
        </w:rPr>
        <w:t xml:space="preserve"> </w:t>
      </w:r>
      <w:r w:rsidR="0055455E">
        <w:rPr>
          <w:b/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443967">
        <w:rPr>
          <w:b/>
          <w:sz w:val="28"/>
          <w:szCs w:val="28"/>
        </w:rPr>
        <w:t xml:space="preserve"> показал суду, что </w:t>
      </w:r>
      <w:r>
        <w:rPr>
          <w:sz w:val="28"/>
          <w:szCs w:val="28"/>
        </w:rPr>
        <w:t xml:space="preserve"> Либ В.В. является его родным братом. Это было летом прошлого года. Позвонил Либ и попросил подойти на заправку. Либ стоял, ждал его, от него исходил запах алкоголя. Поскольку</w:t>
      </w:r>
      <w:r w:rsidR="00890EEC">
        <w:rPr>
          <w:sz w:val="28"/>
          <w:szCs w:val="28"/>
        </w:rPr>
        <w:t xml:space="preserve"> он был выпивший</w:t>
      </w:r>
      <w:r w:rsidR="006C6411">
        <w:rPr>
          <w:sz w:val="28"/>
          <w:szCs w:val="28"/>
        </w:rPr>
        <w:t>,</w:t>
      </w:r>
      <w:r w:rsidR="00890EEC">
        <w:rPr>
          <w:sz w:val="28"/>
          <w:szCs w:val="28"/>
        </w:rPr>
        <w:t xml:space="preserve"> он попросил</w:t>
      </w:r>
      <w:r>
        <w:rPr>
          <w:sz w:val="28"/>
          <w:szCs w:val="28"/>
        </w:rPr>
        <w:t xml:space="preserve"> на его автомобиле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отвезти </w:t>
      </w:r>
      <w:r w:rsidR="00890EEC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домой. Водительского удостоверения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имеет, но управлять автомобилем может. Он сел за руль и повез Либ домой. За переездом в районе Нефтебазы автомобиль остановили сотрудники ГАИ. Он </w:t>
      </w:r>
      <w:r>
        <w:rPr>
          <w:sz w:val="28"/>
          <w:szCs w:val="28"/>
        </w:rPr>
        <w:t xml:space="preserve">остановился, Либ сказал ему сидеть в машине, вышел, а потом сел и сказал ехать домой. </w:t>
      </w:r>
      <w:r w:rsidR="00890EEC">
        <w:rPr>
          <w:sz w:val="28"/>
          <w:szCs w:val="28"/>
        </w:rPr>
        <w:t xml:space="preserve">Когда остановили сотрудники ДПС на него как на водителя никаких протоколов не составлялось и не требовали никаких документов, к автомобилю никто из инспекторов ДПС не подходил. </w:t>
      </w:r>
      <w:r>
        <w:rPr>
          <w:sz w:val="28"/>
          <w:szCs w:val="28"/>
        </w:rPr>
        <w:t>Он припарковал автомобиль возле его дома и ушел. Когда еха</w:t>
      </w:r>
      <w:r w:rsidR="00890EEC">
        <w:rPr>
          <w:sz w:val="28"/>
          <w:szCs w:val="28"/>
        </w:rPr>
        <w:t xml:space="preserve">л, </w:t>
      </w:r>
      <w:r>
        <w:rPr>
          <w:sz w:val="28"/>
          <w:szCs w:val="28"/>
        </w:rPr>
        <w:t xml:space="preserve"> за ним никто не гнался. </w:t>
      </w:r>
      <w:r w:rsidR="00890EEC">
        <w:rPr>
          <w:sz w:val="28"/>
          <w:szCs w:val="28"/>
        </w:rPr>
        <w:t>И</w:t>
      </w:r>
      <w:r>
        <w:rPr>
          <w:sz w:val="28"/>
          <w:szCs w:val="28"/>
        </w:rPr>
        <w:t>нспектор</w:t>
      </w:r>
      <w:r w:rsidR="00890EEC">
        <w:rPr>
          <w:sz w:val="28"/>
          <w:szCs w:val="28"/>
        </w:rPr>
        <w:t>ов</w:t>
      </w:r>
      <w:r>
        <w:rPr>
          <w:sz w:val="28"/>
          <w:szCs w:val="28"/>
        </w:rPr>
        <w:t xml:space="preserve"> ДПС</w:t>
      </w:r>
      <w:r w:rsidR="00890EEC">
        <w:rPr>
          <w:sz w:val="28"/>
          <w:szCs w:val="28"/>
        </w:rPr>
        <w:t xml:space="preserve"> возле дома не видел, постоял минут пять и </w:t>
      </w:r>
      <w:r>
        <w:rPr>
          <w:sz w:val="28"/>
          <w:szCs w:val="28"/>
        </w:rPr>
        <w:t xml:space="preserve"> ушел</w:t>
      </w:r>
      <w:r w:rsidR="00890EEC">
        <w:rPr>
          <w:sz w:val="28"/>
          <w:szCs w:val="28"/>
        </w:rPr>
        <w:t xml:space="preserve"> домой</w:t>
      </w:r>
      <w:r>
        <w:rPr>
          <w:sz w:val="28"/>
          <w:szCs w:val="28"/>
        </w:rPr>
        <w:t>.</w:t>
      </w:r>
    </w:p>
    <w:p w:rsidR="00443967" w:rsidP="00443967">
      <w:pPr>
        <w:ind w:firstLine="708"/>
        <w:jc w:val="both"/>
        <w:rPr>
          <w:sz w:val="28"/>
          <w:szCs w:val="28"/>
        </w:rPr>
      </w:pPr>
      <w:r w:rsidRPr="005F799A">
        <w:rPr>
          <w:b/>
          <w:sz w:val="28"/>
          <w:szCs w:val="28"/>
        </w:rPr>
        <w:t>Допрошенн</w:t>
      </w:r>
      <w:r>
        <w:rPr>
          <w:b/>
          <w:sz w:val="28"/>
          <w:szCs w:val="28"/>
        </w:rPr>
        <w:t>ая</w:t>
      </w:r>
      <w:r w:rsidRPr="005F799A">
        <w:rPr>
          <w:b/>
          <w:sz w:val="28"/>
          <w:szCs w:val="28"/>
        </w:rPr>
        <w:t xml:space="preserve"> в судебном заседании </w:t>
      </w:r>
      <w:r w:rsidR="0055455E">
        <w:rPr>
          <w:sz w:val="28"/>
          <w:szCs w:val="28"/>
        </w:rPr>
        <w:t>(данные изъяты)</w:t>
      </w:r>
      <w:r w:rsidR="005545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F799A">
        <w:rPr>
          <w:b/>
          <w:sz w:val="28"/>
          <w:szCs w:val="28"/>
        </w:rPr>
        <w:t>в качестве свидетеля</w:t>
      </w:r>
      <w:r>
        <w:rPr>
          <w:b/>
          <w:sz w:val="28"/>
          <w:szCs w:val="28"/>
        </w:rPr>
        <w:t xml:space="preserve"> </w:t>
      </w:r>
      <w:r w:rsidR="0055455E">
        <w:rPr>
          <w:b/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 показала суду</w:t>
      </w:r>
      <w:r>
        <w:rPr>
          <w:b/>
          <w:sz w:val="28"/>
          <w:szCs w:val="28"/>
        </w:rPr>
        <w:t xml:space="preserve">, что </w:t>
      </w:r>
      <w:r w:rsidR="00544B06">
        <w:rPr>
          <w:sz w:val="28"/>
          <w:szCs w:val="28"/>
        </w:rPr>
        <w:t xml:space="preserve">в </w:t>
      </w:r>
      <w:r w:rsidR="0055455E">
        <w:rPr>
          <w:sz w:val="28"/>
          <w:szCs w:val="28"/>
        </w:rPr>
        <w:t xml:space="preserve"> </w:t>
      </w:r>
      <w:r w:rsidR="00544B06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544B06">
        <w:rPr>
          <w:sz w:val="28"/>
          <w:szCs w:val="28"/>
        </w:rPr>
        <w:t>года она была на работе, работала старшей смены и у неё сломался принтер. Она не знала, как его починить. В принтере застряла бумага. Она решила позвонить Либ, так как он её стажировал и около 12-ти ночи попросила его приехать посмотреть принтер. На заправке была компания. После того как Либ ей помог починить принтер он пошел к компании употреблять спиртное. Затем приехал или пришел какой-то парень, сел за руль автомобиля Либ и они уехали</w:t>
      </w:r>
      <w:r w:rsidR="006C6411">
        <w:rPr>
          <w:sz w:val="28"/>
          <w:szCs w:val="28"/>
        </w:rPr>
        <w:t>.</w:t>
      </w:r>
    </w:p>
    <w:p w:rsidR="00443967" w:rsidP="00443967">
      <w:pPr>
        <w:ind w:firstLine="708"/>
        <w:jc w:val="both"/>
        <w:rPr>
          <w:sz w:val="28"/>
          <w:szCs w:val="28"/>
        </w:rPr>
      </w:pPr>
      <w:r w:rsidRPr="005F799A">
        <w:rPr>
          <w:b/>
          <w:sz w:val="28"/>
          <w:szCs w:val="28"/>
        </w:rPr>
        <w:t xml:space="preserve">Допрошенный в судебном заседании </w:t>
      </w:r>
      <w:r w:rsidR="0055455E">
        <w:rPr>
          <w:sz w:val="28"/>
          <w:szCs w:val="28"/>
        </w:rPr>
        <w:t>(данные изъяты)</w:t>
      </w:r>
      <w:r w:rsidR="005545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F799A">
        <w:rPr>
          <w:b/>
          <w:sz w:val="28"/>
          <w:szCs w:val="28"/>
        </w:rPr>
        <w:t>в качес</w:t>
      </w:r>
      <w:r w:rsidRPr="005F799A">
        <w:rPr>
          <w:b/>
          <w:sz w:val="28"/>
          <w:szCs w:val="28"/>
        </w:rPr>
        <w:t>тве свидетеля</w:t>
      </w:r>
      <w:r>
        <w:rPr>
          <w:b/>
          <w:sz w:val="28"/>
          <w:szCs w:val="28"/>
        </w:rPr>
        <w:t xml:space="preserve"> </w:t>
      </w:r>
      <w:r w:rsidR="0055455E">
        <w:rPr>
          <w:b/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 показал суду, что </w:t>
      </w:r>
      <w:r w:rsidRPr="004F64A7" w:rsidR="004F64A7">
        <w:rPr>
          <w:sz w:val="28"/>
          <w:szCs w:val="28"/>
        </w:rPr>
        <w:t>эт</w:t>
      </w:r>
      <w:r w:rsidR="004F64A7">
        <w:rPr>
          <w:sz w:val="28"/>
          <w:szCs w:val="28"/>
        </w:rPr>
        <w:t xml:space="preserve">о было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4F64A7">
        <w:rPr>
          <w:sz w:val="28"/>
          <w:szCs w:val="28"/>
        </w:rPr>
        <w:t>, он вечером (ночью) курил на балконе на четвертом этаже</w:t>
      </w:r>
      <w:r w:rsidR="007A30AE">
        <w:rPr>
          <w:sz w:val="28"/>
          <w:szCs w:val="28"/>
        </w:rPr>
        <w:t xml:space="preserve"> по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7A30AE">
        <w:rPr>
          <w:sz w:val="28"/>
          <w:szCs w:val="28"/>
        </w:rPr>
        <w:t xml:space="preserve"> </w:t>
      </w:r>
      <w:r w:rsidR="004F64A7">
        <w:rPr>
          <w:sz w:val="28"/>
          <w:szCs w:val="28"/>
        </w:rPr>
        <w:t xml:space="preserve"> и увидел, что подъехал автомобиль и  Либ  вышел со стороны пассажира. Со стороны водителя вышел молодой высокий парень. Затем увидел, что</w:t>
      </w:r>
      <w:r w:rsidR="007A30AE">
        <w:rPr>
          <w:sz w:val="28"/>
          <w:szCs w:val="28"/>
        </w:rPr>
        <w:t xml:space="preserve"> приехала полиция и ушел.</w:t>
      </w:r>
    </w:p>
    <w:p w:rsidR="00443967" w:rsidRPr="007A30AE" w:rsidP="00443967">
      <w:pPr>
        <w:ind w:firstLine="708"/>
        <w:jc w:val="both"/>
        <w:rPr>
          <w:sz w:val="28"/>
          <w:szCs w:val="28"/>
        </w:rPr>
      </w:pPr>
      <w:r w:rsidRPr="005F799A">
        <w:rPr>
          <w:b/>
          <w:sz w:val="28"/>
          <w:szCs w:val="28"/>
        </w:rPr>
        <w:t>Допрошенный в судебном заседании</w:t>
      </w:r>
      <w:r w:rsidR="0055455E">
        <w:rPr>
          <w:sz w:val="28"/>
          <w:szCs w:val="28"/>
        </w:rPr>
        <w:t>(данные изъяты)</w:t>
      </w:r>
      <w:r w:rsidRPr="005F799A">
        <w:rPr>
          <w:b/>
          <w:sz w:val="28"/>
          <w:szCs w:val="28"/>
        </w:rPr>
        <w:t xml:space="preserve"> </w:t>
      </w:r>
      <w:r w:rsidR="005545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F799A">
        <w:rPr>
          <w:b/>
          <w:sz w:val="28"/>
          <w:szCs w:val="28"/>
        </w:rPr>
        <w:t>в качестве свидетеля</w:t>
      </w:r>
      <w:r>
        <w:rPr>
          <w:b/>
          <w:sz w:val="28"/>
          <w:szCs w:val="28"/>
        </w:rPr>
        <w:t xml:space="preserve"> инспектор ДПС ОГИБДД ОМВД РФ по Ленинскому району </w:t>
      </w:r>
      <w:r w:rsidR="0055455E">
        <w:rPr>
          <w:sz w:val="28"/>
          <w:szCs w:val="28"/>
        </w:rPr>
        <w:t>(данные изъяты)</w:t>
      </w:r>
      <w:r w:rsidR="005545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показал суду, что</w:t>
      </w:r>
      <w:r w:rsidR="007A30AE">
        <w:rPr>
          <w:b/>
          <w:sz w:val="28"/>
          <w:szCs w:val="28"/>
        </w:rPr>
        <w:t xml:space="preserve"> </w:t>
      </w:r>
      <w:r w:rsidRPr="007A30AE" w:rsidR="007A30AE">
        <w:rPr>
          <w:sz w:val="28"/>
          <w:szCs w:val="28"/>
        </w:rPr>
        <w:t>он работал с напарником</w:t>
      </w:r>
      <w:r w:rsidR="007A30AE">
        <w:rPr>
          <w:sz w:val="28"/>
          <w:szCs w:val="28"/>
        </w:rPr>
        <w:t xml:space="preserve"> -</w:t>
      </w:r>
      <w:r w:rsidRPr="007A30AE" w:rsidR="007A30AE">
        <w:rPr>
          <w:sz w:val="28"/>
          <w:szCs w:val="28"/>
        </w:rPr>
        <w:t xml:space="preserve"> инспектором ДПС </w:t>
      </w:r>
      <w:r w:rsidR="0055455E">
        <w:rPr>
          <w:sz w:val="28"/>
          <w:szCs w:val="28"/>
        </w:rPr>
        <w:t xml:space="preserve">  </w:t>
      </w:r>
      <w:r w:rsidR="0055455E">
        <w:rPr>
          <w:sz w:val="28"/>
          <w:szCs w:val="28"/>
        </w:rPr>
        <w:t>(данные изъяты)</w:t>
      </w:r>
      <w:r w:rsidRPr="007A30AE" w:rsidR="007A30AE">
        <w:rPr>
          <w:sz w:val="28"/>
          <w:szCs w:val="28"/>
        </w:rPr>
        <w:t xml:space="preserve"> </w:t>
      </w:r>
      <w:r w:rsidR="007A30AE">
        <w:rPr>
          <w:sz w:val="28"/>
          <w:szCs w:val="28"/>
        </w:rPr>
        <w:t xml:space="preserve"> </w:t>
      </w:r>
      <w:r w:rsidRPr="007A30AE" w:rsidR="007A30AE">
        <w:rPr>
          <w:sz w:val="28"/>
          <w:szCs w:val="28"/>
        </w:rPr>
        <w:t xml:space="preserve">В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7A30AE">
        <w:rPr>
          <w:sz w:val="28"/>
          <w:szCs w:val="28"/>
        </w:rPr>
        <w:t xml:space="preserve"> он лично остановил автомобиль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7A30AE">
        <w:rPr>
          <w:sz w:val="28"/>
          <w:szCs w:val="28"/>
        </w:rPr>
        <w:t xml:space="preserve"> под управлением Либ. Водитель вышел, представился, в машине он был один. Водитель (указал на Либ) пояснил, что едет с заправки и там работает. Поскольку он с Василенко занимались оформлением первого задержанного автомобиля, то позвонили наряду ДПС</w:t>
      </w:r>
      <w:r w:rsidR="0055455E">
        <w:rPr>
          <w:sz w:val="28"/>
          <w:szCs w:val="28"/>
        </w:rPr>
        <w:t>(данные изъяты)</w:t>
      </w:r>
      <w:r w:rsidR="007A30A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 xml:space="preserve"> </w:t>
      </w:r>
      <w:r w:rsidR="007A30AE">
        <w:rPr>
          <w:sz w:val="28"/>
          <w:szCs w:val="28"/>
        </w:rPr>
        <w:t xml:space="preserve">, которые подъехали на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7A30AE">
        <w:rPr>
          <w:sz w:val="28"/>
          <w:szCs w:val="28"/>
        </w:rPr>
        <w:t xml:space="preserve"> для составления протокола.</w:t>
      </w:r>
    </w:p>
    <w:p w:rsidR="009B0722" w:rsidP="00A44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ДПС ОГИБДД ОМВД РФ по Ленинскому району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>
        <w:rPr>
          <w:sz w:val="28"/>
          <w:szCs w:val="28"/>
        </w:rPr>
        <w:t>в судебное заседание для дачи показаний в качестве свид</w:t>
      </w:r>
      <w:r>
        <w:rPr>
          <w:sz w:val="28"/>
          <w:szCs w:val="28"/>
        </w:rPr>
        <w:t xml:space="preserve">етеля не явился. О дне, времени и месте рассмотрения дела извещен надлежащим образом. </w:t>
      </w:r>
    </w:p>
    <w:p w:rsidR="00A462E3" w:rsidP="00A44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Либ В.В. и его защитник Борисов В.С. не настаивали на вызове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качестве свидетеля, поскольку судом в качестве свидетеля допрошен инспектор ДПС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</w:p>
    <w:p w:rsidR="006C6411" w:rsidP="00FD1752">
      <w:pPr>
        <w:ind w:firstLine="540"/>
        <w:jc w:val="both"/>
        <w:rPr>
          <w:sz w:val="28"/>
          <w:szCs w:val="28"/>
        </w:rPr>
      </w:pPr>
      <w:r w:rsidRPr="00721F29">
        <w:rPr>
          <w:sz w:val="28"/>
          <w:szCs w:val="28"/>
        </w:rPr>
        <w:t xml:space="preserve">Выслушав пояснения </w:t>
      </w:r>
      <w:r w:rsidRPr="00721F29" w:rsidR="007A30AE">
        <w:rPr>
          <w:sz w:val="28"/>
          <w:szCs w:val="28"/>
        </w:rPr>
        <w:t xml:space="preserve">Либ В.В., защитника адвоката Борисова В.С., </w:t>
      </w:r>
      <w:r w:rsidRPr="00721F29" w:rsidR="00721F29">
        <w:rPr>
          <w:sz w:val="28"/>
          <w:szCs w:val="28"/>
        </w:rPr>
        <w:t>должностное лицо, составившее протокол об административном правонарушении, инспектор</w:t>
      </w:r>
      <w:r w:rsidR="00711D5D">
        <w:rPr>
          <w:sz w:val="28"/>
          <w:szCs w:val="28"/>
        </w:rPr>
        <w:t>а</w:t>
      </w:r>
      <w:r w:rsidRPr="00721F29" w:rsidR="00721F29">
        <w:rPr>
          <w:sz w:val="28"/>
          <w:szCs w:val="28"/>
        </w:rPr>
        <w:t xml:space="preserve"> ДПС ОГИБДД ОМВД РФ по Ленинскому району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721F29"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 w:rsidR="00711D5D">
        <w:rPr>
          <w:sz w:val="28"/>
          <w:szCs w:val="28"/>
        </w:rPr>
        <w:t>Либ В.В.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</w:t>
      </w:r>
      <w:r w:rsidRPr="00BC33A7">
        <w:rPr>
          <w:sz w:val="28"/>
          <w:szCs w:val="28"/>
        </w:rPr>
        <w:t>я</w:t>
      </w:r>
      <w:r w:rsidR="00711D5D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совокупностью собранных  по делу доказательств.</w:t>
      </w:r>
    </w:p>
    <w:p w:rsidR="003A7DFF" w:rsidRPr="00B02044" w:rsidP="003A7DFF">
      <w:pPr>
        <w:ind w:firstLine="709"/>
        <w:contextualSpacing/>
        <w:jc w:val="both"/>
        <w:rPr>
          <w:sz w:val="28"/>
          <w:szCs w:val="28"/>
        </w:rPr>
      </w:pPr>
      <w:r w:rsidRPr="002C3A68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2C3A68">
        <w:rPr>
          <w:sz w:val="28"/>
          <w:szCs w:val="28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</w:t>
      </w:r>
      <w:r w:rsidRPr="002C3A68">
        <w:rPr>
          <w:sz w:val="28"/>
          <w:szCs w:val="28"/>
        </w:rPr>
        <w:t>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</w:t>
      </w:r>
      <w:r w:rsidRPr="002C3A68">
        <w:rPr>
          <w:sz w:val="28"/>
          <w:szCs w:val="28"/>
        </w:rPr>
        <w:t xml:space="preserve">, заключениями эксперта, иными документами, а также показаниями специальных </w:t>
      </w:r>
      <w:r w:rsidRPr="00B02044">
        <w:rPr>
          <w:sz w:val="28"/>
          <w:szCs w:val="28"/>
        </w:rPr>
        <w:t>технических средств, вещественными доказательствами.</w:t>
      </w:r>
    </w:p>
    <w:p w:rsidR="006C6411" w:rsidP="006C64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п. 2.7 ПДД РФ водителю запрещается: управлять транспортным средством в состоянии опьянения (алкогольного, нарк</w:t>
      </w:r>
      <w:r>
        <w:rPr>
          <w:rFonts w:eastAsiaTheme="minorHAnsi"/>
          <w:sz w:val="28"/>
          <w:szCs w:val="28"/>
          <w:lang w:eastAsia="en-US"/>
        </w:rPr>
        <w:t>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2360F" w:rsidP="007236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 Либ В.В. в  нарушение п.п. 2.7 ПДД РФ управлял транспортным средством</w:t>
      </w:r>
      <w:r w:rsidR="0055455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находясь в состоянии опьянения. </w:t>
      </w:r>
    </w:p>
    <w:p w:rsidR="00C46FFE" w:rsidP="007236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 управления транспортн</w:t>
      </w:r>
      <w:r>
        <w:rPr>
          <w:sz w:val="28"/>
          <w:szCs w:val="28"/>
        </w:rPr>
        <w:t xml:space="preserve">ым средством подтверждается пояснениями должностного лица, составившего протокол об административном правонарушении инспектора ДПС ОГИБДД ОМВД РФ о Ленинскому району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>соответствуют друг другу и в полной мере воспроизводят обстоятельства административного правонарушения. Основания оговаривать Либ В.В. у инспекторов ДПС отсутствуют.</w:t>
      </w:r>
      <w:r w:rsidR="00165FBB">
        <w:rPr>
          <w:sz w:val="28"/>
          <w:szCs w:val="28"/>
        </w:rPr>
        <w:t xml:space="preserve"> </w:t>
      </w:r>
    </w:p>
    <w:p w:rsidR="0072360F" w:rsidP="00723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085">
        <w:rPr>
          <w:rFonts w:ascii="Times New Roman" w:hAnsi="Times New Roman" w:cs="Times New Roman"/>
          <w:sz w:val="28"/>
          <w:szCs w:val="28"/>
        </w:rPr>
        <w:t xml:space="preserve">Согласно пункта 11 Постановления Пленума Верховного Суда РФ № 20 от 25.06.2019г «О </w:t>
      </w:r>
      <w:r w:rsidRPr="00392085">
        <w:rPr>
          <w:rFonts w:ascii="Times New Roman" w:hAnsi="Times New Roman" w:cs="Times New Roman"/>
          <w:sz w:val="28"/>
          <w:szCs w:val="28"/>
        </w:rP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 определение факта нахождения лица в состоянии опьянен</w:t>
      </w:r>
      <w:r w:rsidRPr="00392085">
        <w:rPr>
          <w:rFonts w:ascii="Times New Roman" w:hAnsi="Times New Roman" w:cs="Times New Roman"/>
          <w:sz w:val="28"/>
          <w:szCs w:val="28"/>
        </w:rPr>
        <w:t xml:space="preserve">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392085">
        <w:rPr>
          <w:rFonts w:ascii="Times New Roman" w:hAnsi="Times New Roman" w:cs="Times New Roman"/>
          <w:sz w:val="28"/>
          <w:szCs w:val="28"/>
        </w:rPr>
        <w:t>проводимых в установленном порядке.</w:t>
      </w:r>
    </w:p>
    <w:p w:rsidR="0072360F" w:rsidP="00723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085">
        <w:rPr>
          <w:rFonts w:ascii="Times New Roman" w:hAnsi="Times New Roman" w:cs="Times New Roman"/>
          <w:sz w:val="28"/>
          <w:szCs w:val="28"/>
        </w:rPr>
        <w:t>Освидетельствование на сост</w:t>
      </w:r>
      <w:r w:rsidRPr="00392085">
        <w:rPr>
          <w:rFonts w:ascii="Times New Roman" w:hAnsi="Times New Roman" w:cs="Times New Roman"/>
          <w:sz w:val="28"/>
          <w:szCs w:val="28"/>
        </w:rPr>
        <w:t>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</w:t>
      </w:r>
      <w:r w:rsidRPr="00392085">
        <w:rPr>
          <w:rFonts w:ascii="Times New Roman" w:hAnsi="Times New Roman" w:cs="Times New Roman"/>
          <w:sz w:val="28"/>
          <w:szCs w:val="28"/>
        </w:rPr>
        <w:t xml:space="preserve">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72360F" w:rsidRPr="00392085" w:rsidP="00723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085">
        <w:rPr>
          <w:rFonts w:ascii="Times New Roman" w:hAnsi="Times New Roman" w:cs="Times New Roman"/>
          <w:sz w:val="28"/>
          <w:szCs w:val="28"/>
        </w:rPr>
        <w:t>Доказательством наличия у водителя состояния опьянения является составленный уполномоченным должностным лицом в устан</w:t>
      </w:r>
      <w:r w:rsidRPr="00392085">
        <w:rPr>
          <w:rFonts w:ascii="Times New Roman" w:hAnsi="Times New Roman" w:cs="Times New Roman"/>
          <w:sz w:val="28"/>
          <w:szCs w:val="28"/>
        </w:rPr>
        <w:t>овленном законом порядке акт освидетельствования на состояние алкогольного опьянения.</w:t>
      </w:r>
    </w:p>
    <w:p w:rsidR="00C46FFE" w:rsidP="00C46F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опьянения Либ В.В. установлено на основании акта медицинского освидетельствования ГБУЗ «Ленинская ЦРБ»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наличие абсолютного этилового спирта</w:t>
      </w:r>
      <w:r>
        <w:rPr>
          <w:sz w:val="28"/>
          <w:szCs w:val="28"/>
        </w:rPr>
        <w:t xml:space="preserve"> в выдыхаемом воздухе составило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 w:rsidR="00165FBB">
        <w:rPr>
          <w:sz w:val="28"/>
          <w:szCs w:val="28"/>
        </w:rPr>
        <w:t xml:space="preserve"> Основания ставить п</w:t>
      </w:r>
      <w:r w:rsidR="009006F8">
        <w:rPr>
          <w:sz w:val="28"/>
          <w:szCs w:val="28"/>
        </w:rPr>
        <w:t xml:space="preserve">од сомнение выводы данного акта </w:t>
      </w:r>
      <w:r w:rsidR="00165FBB">
        <w:rPr>
          <w:sz w:val="28"/>
          <w:szCs w:val="28"/>
        </w:rPr>
        <w:t xml:space="preserve">у суда отсутствуют. </w:t>
      </w:r>
      <w:r w:rsidR="00FD1752">
        <w:rPr>
          <w:sz w:val="28"/>
          <w:szCs w:val="28"/>
        </w:rPr>
        <w:t>Либ В.В., а также его защитник адвокат Борисов В.С. в судебном заседании не оспаривали факт нахождения Либ В.В. в состоянии алкогольного опьянения.</w:t>
      </w:r>
    </w:p>
    <w:p w:rsidR="0072360F" w:rsidP="009006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Пояснения Либ В.В. и его защитника адвоката Борисова В.С. </w:t>
      </w:r>
      <w:r w:rsidR="003A7DFF">
        <w:rPr>
          <w:sz w:val="28"/>
          <w:szCs w:val="28"/>
        </w:rPr>
        <w:t xml:space="preserve">относительно того, что Либ В.В. не управлял транспортным средством </w:t>
      </w:r>
      <w:r>
        <w:rPr>
          <w:sz w:val="28"/>
          <w:szCs w:val="28"/>
        </w:rPr>
        <w:t xml:space="preserve">суд расценивает как избранный способ защиты от допущенного правонарушения. </w:t>
      </w:r>
    </w:p>
    <w:p w:rsidR="00EE283C" w:rsidP="009006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показаниям свидетелей: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>
        <w:rPr>
          <w:sz w:val="28"/>
          <w:szCs w:val="28"/>
        </w:rPr>
        <w:t>суд относится критически и не принимает их во внимание, поскольку они опровергаются доказательствами</w:t>
      </w:r>
      <w:r w:rsidR="009006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имеющимися в материалах дела</w:t>
      </w:r>
      <w:r w:rsidR="009006F8">
        <w:rPr>
          <w:sz w:val="28"/>
          <w:szCs w:val="28"/>
        </w:rPr>
        <w:t>, а именно:</w:t>
      </w:r>
    </w:p>
    <w:p w:rsidR="009006F8" w:rsidP="00900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 л.д.3), рапорт</w:t>
      </w:r>
      <w:r>
        <w:rPr>
          <w:sz w:val="28"/>
          <w:szCs w:val="28"/>
        </w:rPr>
        <w:t xml:space="preserve">ом инспектора ДПС ( л.д.4-5),протоколом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 л.д.6),  чеками прибора 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», проведенными ГБУЗ «Ленинская ЦРБ» с результатами освидетельствования: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006F8" w:rsidRPr="00392085" w:rsidP="00900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567">
        <w:rPr>
          <w:sz w:val="28"/>
          <w:szCs w:val="28"/>
        </w:rPr>
        <w:t xml:space="preserve"> (л.д.7-8),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91567">
        <w:rPr>
          <w:sz w:val="28"/>
          <w:szCs w:val="28"/>
        </w:rPr>
        <w:t xml:space="preserve"> освидетельствования на состояние алкогольного опьянения – освидетельствование не проводилось ( л.д.9),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91567">
        <w:rPr>
          <w:sz w:val="28"/>
          <w:szCs w:val="28"/>
        </w:rPr>
        <w:t xml:space="preserve"> о направлении на медицинское освидетельствование на состояние опьянения, в к</w:t>
      </w:r>
      <w:r w:rsidR="00091567">
        <w:rPr>
          <w:sz w:val="28"/>
          <w:szCs w:val="28"/>
        </w:rPr>
        <w:t xml:space="preserve">отором Либ В.В. указал, что пройти освидетельствование согласен ( л.д.10), </w:t>
      </w:r>
      <w:r w:rsidR="001542CD">
        <w:rPr>
          <w:sz w:val="28"/>
          <w:szCs w:val="28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542CD">
        <w:rPr>
          <w:sz w:val="28"/>
          <w:szCs w:val="28"/>
        </w:rPr>
        <w:t xml:space="preserve">Ленинская ЦРБ»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542CD">
        <w:rPr>
          <w:sz w:val="28"/>
          <w:szCs w:val="28"/>
        </w:rPr>
        <w:t xml:space="preserve"> </w:t>
      </w:r>
      <w:r w:rsidR="00E21A33">
        <w:rPr>
          <w:sz w:val="28"/>
          <w:szCs w:val="28"/>
        </w:rPr>
        <w:t>в котором указано медицинское заключение: ус</w:t>
      </w:r>
      <w:r w:rsidR="00E0530C">
        <w:rPr>
          <w:sz w:val="28"/>
          <w:szCs w:val="28"/>
        </w:rPr>
        <w:t>тановлено состояние опьянения (</w:t>
      </w:r>
      <w:r w:rsidR="00E21A33">
        <w:rPr>
          <w:sz w:val="28"/>
          <w:szCs w:val="28"/>
        </w:rPr>
        <w:t xml:space="preserve">л.д.11), карточкой учета транспортного средства ( л.д.12), карточкой операции с ВУ ( л.д.13), видеозаписью с места совершения административного правонарушения ( л.д.15), </w:t>
      </w:r>
      <w:r w:rsidR="00DC6840">
        <w:rPr>
          <w:sz w:val="28"/>
          <w:szCs w:val="28"/>
        </w:rPr>
        <w:t xml:space="preserve">сведениями о привлечении Либ В.В. к административной ответственности – не привлекался ( л.д.16), справкой к протоколу об административном правонарушении, из которой следует, что Либ В.В. водительское удостоверение получал, к административной ответственности по ст.12.8 ч.1, ч.2 КоАП РФ, к уголовной ответственности не привлекался ( л.д.17),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C6840">
        <w:rPr>
          <w:sz w:val="28"/>
          <w:szCs w:val="28"/>
        </w:rPr>
        <w:t xml:space="preserve"> об установлении состояния опьянения, </w:t>
      </w:r>
      <w:r w:rsidR="00DC6840">
        <w:rPr>
          <w:sz w:val="28"/>
          <w:szCs w:val="28"/>
        </w:rPr>
        <w:t xml:space="preserve">который дополнен проведенным химико-токсикологическим исследованием на наркотическое опьянение- результат отрицательный (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C6840">
        <w:rPr>
          <w:sz w:val="28"/>
          <w:szCs w:val="28"/>
        </w:rPr>
        <w:t xml:space="preserve">), остальные пункты – без изменений ( л.д.21), </w:t>
      </w:r>
      <w:r w:rsidR="003D26EB">
        <w:rPr>
          <w:sz w:val="28"/>
          <w:szCs w:val="28"/>
        </w:rPr>
        <w:t xml:space="preserve">сообщением ОГИБДД ОМВД РФ по Ленинскому району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26EB">
        <w:rPr>
          <w:sz w:val="28"/>
          <w:szCs w:val="28"/>
        </w:rPr>
        <w:t xml:space="preserve">, из которого следует, что наряд ДПС в составе инспектора ДПС </w:t>
      </w:r>
      <w:r>
        <w:rPr>
          <w:sz w:val="28"/>
          <w:szCs w:val="28"/>
        </w:rPr>
        <w:t xml:space="preserve"> </w:t>
      </w:r>
      <w:r w:rsidR="003D26E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D26EB">
        <w:rPr>
          <w:sz w:val="28"/>
          <w:szCs w:val="28"/>
        </w:rPr>
        <w:t xml:space="preserve">инспектора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26EB">
        <w:rPr>
          <w:sz w:val="28"/>
          <w:szCs w:val="28"/>
        </w:rPr>
        <w:t xml:space="preserve"> осуществлял надзор за дорожным движением по маршруту патрулирования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26EB">
        <w:rPr>
          <w:sz w:val="28"/>
          <w:szCs w:val="28"/>
        </w:rPr>
        <w:t xml:space="preserve"> указанному наряду выдавался прибор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D26EB">
        <w:rPr>
          <w:sz w:val="28"/>
          <w:szCs w:val="28"/>
        </w:rPr>
        <w:t xml:space="preserve">  ( л.д.37), свидетельством о поверке</w:t>
      </w:r>
      <w:r w:rsidRPr="003D26EB" w:rsidR="003D2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26E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D26EB">
        <w:rPr>
          <w:sz w:val="28"/>
          <w:szCs w:val="28"/>
        </w:rPr>
        <w:t xml:space="preserve"> ( л.д.38), водительским удостоверением Либ В.В. ( л.д.41).  </w:t>
      </w:r>
    </w:p>
    <w:p w:rsidR="00A441DF" w:rsidP="00A441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>
        <w:rPr>
          <w:sz w:val="28"/>
          <w:szCs w:val="28"/>
        </w:rPr>
        <w:t xml:space="preserve"> </w:t>
      </w:r>
      <w:r w:rsidR="003A7DFF">
        <w:rPr>
          <w:sz w:val="28"/>
          <w:szCs w:val="28"/>
        </w:rPr>
        <w:t>Либ В.В.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>
        <w:rPr>
          <w:sz w:val="28"/>
          <w:szCs w:val="28"/>
        </w:rPr>
        <w:t xml:space="preserve"> </w:t>
      </w:r>
      <w:r w:rsidR="003A7DFF">
        <w:rPr>
          <w:sz w:val="28"/>
          <w:szCs w:val="28"/>
        </w:rPr>
        <w:t>Либ В.В.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AE63A3" w:rsidP="00AE63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</w:t>
      </w:r>
      <w:r w:rsidRPr="00CA66FC">
        <w:rPr>
          <w:sz w:val="28"/>
          <w:szCs w:val="28"/>
        </w:rPr>
        <w:t>ния для переквалификации состава административного</w:t>
      </w:r>
      <w:r>
        <w:rPr>
          <w:sz w:val="28"/>
          <w:szCs w:val="28"/>
        </w:rPr>
        <w:t xml:space="preserve"> правонарушения отсутствуют.</w:t>
      </w:r>
    </w:p>
    <w:p w:rsidR="00AE63A3" w:rsidRPr="00834CCE" w:rsidP="00AE63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делу об административном правонарушении, ввиду отсутствия состава административного правонарушения, как указыв</w:t>
      </w:r>
      <w:r>
        <w:rPr>
          <w:sz w:val="28"/>
          <w:szCs w:val="28"/>
        </w:rPr>
        <w:t xml:space="preserve">ает </w:t>
      </w:r>
      <w:r w:rsidR="000E3F2D">
        <w:rPr>
          <w:sz w:val="28"/>
          <w:szCs w:val="28"/>
        </w:rPr>
        <w:t xml:space="preserve">Либ В.В. и его </w:t>
      </w:r>
      <w:r>
        <w:rPr>
          <w:sz w:val="28"/>
          <w:szCs w:val="28"/>
        </w:rPr>
        <w:t>защитник Борисов В.С., а также освобождения</w:t>
      </w:r>
      <w:r w:rsidRPr="00774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 В.В. от административной </w:t>
      </w:r>
      <w:r w:rsidRPr="00834CCE">
        <w:rPr>
          <w:sz w:val="28"/>
          <w:szCs w:val="28"/>
        </w:rPr>
        <w:t xml:space="preserve">ответственности  отсутствуют. </w:t>
      </w:r>
    </w:p>
    <w:p w:rsidR="00AE63A3" w:rsidRPr="00834CCE" w:rsidP="00AE63A3">
      <w:pPr>
        <w:ind w:firstLine="708"/>
        <w:contextualSpacing/>
        <w:jc w:val="both"/>
        <w:rPr>
          <w:sz w:val="28"/>
          <w:szCs w:val="28"/>
        </w:rPr>
      </w:pPr>
      <w:r w:rsidRPr="00834CCE"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690818" w:rsidRPr="00391D0F" w:rsidP="00690818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3A7DFF">
        <w:rPr>
          <w:color w:val="000000"/>
          <w:sz w:val="28"/>
          <w:szCs w:val="28"/>
        </w:rPr>
        <w:t>Либ В.В.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 работает</w:t>
      </w:r>
      <w:r w:rsidRPr="003A7DFF" w:rsidR="003A7DFF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 xml:space="preserve"> </w:t>
      </w:r>
      <w:r w:rsidR="0055455E">
        <w:rPr>
          <w:sz w:val="28"/>
          <w:szCs w:val="28"/>
        </w:rPr>
        <w:t>(данные изъяты)</w:t>
      </w:r>
      <w:r w:rsidR="003A7DFF">
        <w:rPr>
          <w:sz w:val="28"/>
          <w:szCs w:val="28"/>
        </w:rPr>
        <w:t xml:space="preserve"> г.р., инвалидности не имеет, на учете у врача нарколога и врача психиатра не состоит,</w:t>
      </w:r>
      <w:r>
        <w:rPr>
          <w:sz w:val="28"/>
          <w:szCs w:val="28"/>
        </w:rPr>
        <w:t xml:space="preserve"> ранее к  административной ответстве</w:t>
      </w:r>
      <w:r>
        <w:rPr>
          <w:sz w:val="28"/>
          <w:szCs w:val="28"/>
        </w:rPr>
        <w:t xml:space="preserve">нности не привлекался,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</w:t>
      </w:r>
      <w:r w:rsidR="003A7DFF">
        <w:rPr>
          <w:sz w:val="28"/>
          <w:szCs w:val="28"/>
        </w:rPr>
        <w:t>и смягчающих</w:t>
      </w:r>
      <w:r>
        <w:rPr>
          <w:sz w:val="28"/>
          <w:szCs w:val="28"/>
        </w:rPr>
        <w:t xml:space="preserve"> обстоятельств, </w:t>
      </w:r>
      <w:r w:rsidRPr="00391D0F">
        <w:rPr>
          <w:sz w:val="28"/>
          <w:szCs w:val="28"/>
        </w:rPr>
        <w:t>принимая во внимание то, что</w:t>
      </w:r>
      <w:r>
        <w:rPr>
          <w:sz w:val="28"/>
          <w:szCs w:val="28"/>
        </w:rPr>
        <w:t xml:space="preserve"> Либ В.В. вину в совершении административного правонарушения не признал, должных выводов не сделал, а также то, что</w:t>
      </w:r>
      <w:r w:rsidRPr="00391D0F">
        <w:rPr>
          <w:sz w:val="28"/>
          <w:szCs w:val="28"/>
        </w:rPr>
        <w:t xml:space="preserve"> назначенное наказание</w:t>
      </w:r>
      <w:r w:rsidRPr="00391D0F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</w:t>
      </w:r>
      <w:r w:rsidRPr="00391D0F">
        <w:rPr>
          <w:sz w:val="28"/>
          <w:szCs w:val="28"/>
        </w:rPr>
        <w:t xml:space="preserve"> для исправления правонарушителя избрать наказание в виде  штрафа с лишением права управления всеми видами транспортных средств</w:t>
      </w:r>
      <w:r>
        <w:rPr>
          <w:sz w:val="28"/>
          <w:szCs w:val="28"/>
        </w:rPr>
        <w:t xml:space="preserve"> в пределах санкции статьи. </w:t>
      </w:r>
    </w:p>
    <w:p w:rsidR="00A441DF" w:rsidRPr="00BC33A7" w:rsidP="00A441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BC33A7">
        <w:rPr>
          <w:sz w:val="28"/>
          <w:szCs w:val="28"/>
        </w:rPr>
        <w:t>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</w:t>
      </w:r>
      <w:r w:rsidRPr="00BC33A7">
        <w:rPr>
          <w:sz w:val="28"/>
          <w:szCs w:val="28"/>
        </w:rPr>
        <w:t xml:space="preserve">правонарушениях, суд – </w:t>
      </w:r>
    </w:p>
    <w:p w:rsidR="00464C03" w:rsidP="00A441DF">
      <w:pPr>
        <w:jc w:val="center"/>
        <w:rPr>
          <w:b/>
          <w:sz w:val="28"/>
          <w:szCs w:val="28"/>
        </w:rPr>
      </w:pPr>
    </w:p>
    <w:p w:rsidR="00A441DF" w:rsidRPr="00703F5A" w:rsidP="00A441D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441DF" w:rsidRPr="00703F5A" w:rsidP="00A441D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441DF" w:rsidRPr="00BF541D" w:rsidP="00A441D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Либ Владислава Васильевича</w:t>
      </w:r>
      <w:r>
        <w:rPr>
          <w:sz w:val="28"/>
          <w:szCs w:val="28"/>
        </w:rPr>
        <w:t xml:space="preserve">, </w:t>
      </w:r>
      <w:r w:rsidR="0055455E">
        <w:rPr>
          <w:sz w:val="28"/>
          <w:szCs w:val="28"/>
        </w:rPr>
        <w:t>(данные изъяты)</w:t>
      </w:r>
      <w:r w:rsidR="00554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 xml:space="preserve">30 000 </w:t>
      </w:r>
      <w:r w:rsidRPr="003E61F8">
        <w:rPr>
          <w:b/>
          <w:sz w:val="28"/>
          <w:szCs w:val="28"/>
        </w:rPr>
        <w:t>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</w:t>
      </w:r>
      <w:r w:rsidRPr="00BF541D">
        <w:rPr>
          <w:sz w:val="28"/>
          <w:szCs w:val="28"/>
        </w:rPr>
        <w:t xml:space="preserve">транспортных средств  сроком на </w:t>
      </w:r>
      <w:r w:rsidRPr="00BF541D">
        <w:rPr>
          <w:b/>
          <w:sz w:val="28"/>
          <w:szCs w:val="28"/>
        </w:rPr>
        <w:t>1 ( один ) год и 9 ( девять) месяцев</w:t>
      </w:r>
    </w:p>
    <w:p w:rsidR="00A441DF" w:rsidRPr="00BF541D" w:rsidP="00A441DF">
      <w:pPr>
        <w:ind w:firstLine="708"/>
        <w:jc w:val="both"/>
        <w:rPr>
          <w:sz w:val="28"/>
          <w:szCs w:val="28"/>
        </w:rPr>
      </w:pPr>
      <w:r w:rsidRPr="00BF541D">
        <w:rPr>
          <w:sz w:val="28"/>
          <w:szCs w:val="28"/>
        </w:rPr>
        <w:t xml:space="preserve">Сумму </w:t>
      </w:r>
      <w:r w:rsidRPr="00BF541D">
        <w:rPr>
          <w:sz w:val="28"/>
          <w:szCs w:val="28"/>
        </w:rPr>
        <w:t>штрафа необходимо внести: УФК (ОМВД России по Ленинскому району), в Отделение по Республике Крым ЮГУ ЦБ РФ, КПП 911101001, ИНН 9111000524, код ОКТМО 35627000, счет получателя № 40101810335100010001, БИК 043510001, кор/сч № 188 1 16 30020 01 6000 140, УИН 1</w:t>
      </w:r>
      <w:r w:rsidRPr="00BF541D">
        <w:rPr>
          <w:sz w:val="28"/>
          <w:szCs w:val="28"/>
        </w:rPr>
        <w:t>88103911922000</w:t>
      </w:r>
      <w:r w:rsidRPr="00BF541D" w:rsidR="00BF541D">
        <w:rPr>
          <w:sz w:val="28"/>
          <w:szCs w:val="28"/>
        </w:rPr>
        <w:t>14335</w:t>
      </w:r>
      <w:r w:rsidRPr="00BF541D">
        <w:rPr>
          <w:sz w:val="28"/>
          <w:szCs w:val="28"/>
        </w:rPr>
        <w:t>.</w:t>
      </w:r>
    </w:p>
    <w:p w:rsidR="008D0D62" w:rsidP="008D0D62">
      <w:pPr>
        <w:jc w:val="center"/>
        <w:rPr>
          <w:b/>
          <w:sz w:val="28"/>
          <w:szCs w:val="28"/>
        </w:rPr>
      </w:pPr>
    </w:p>
    <w:p w:rsidR="008D0D62" w:rsidP="008D0D6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 В.В.,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D0D62" w:rsidP="008D0D6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</w:t>
      </w:r>
      <w:r>
        <w:rPr>
          <w:sz w:val="28"/>
          <w:szCs w:val="28"/>
        </w:rPr>
        <w:t>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</w:t>
      </w:r>
      <w:r>
        <w:rPr>
          <w:sz w:val="28"/>
          <w:szCs w:val="28"/>
        </w:rPr>
        <w:t>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0D62" w:rsidRPr="00B00AFB" w:rsidP="008D0D6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 В.В.,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8D0D62" w:rsidRPr="00B00AFB" w:rsidP="008D0D62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Либ В.В.,  </w:t>
      </w:r>
      <w:r w:rsidRPr="00B00AFB">
        <w:rPr>
          <w:sz w:val="28"/>
          <w:szCs w:val="28"/>
        </w:rPr>
        <w:t>что в соответст</w:t>
      </w:r>
      <w:r w:rsidRPr="00B00AFB">
        <w:rPr>
          <w:sz w:val="28"/>
          <w:szCs w:val="28"/>
        </w:rPr>
        <w:t>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</w:t>
      </w:r>
      <w:r w:rsidRPr="00B00AFB">
        <w:rPr>
          <w:sz w:val="28"/>
          <w:szCs w:val="28"/>
        </w:rPr>
        <w:t>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8D0D62" w:rsidRPr="002352CD" w:rsidP="008D0D62">
      <w:pPr>
        <w:ind w:firstLine="540"/>
        <w:contextualSpacing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0D62" w:rsidP="008D0D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40C30" w:rsidRPr="00C94988" w:rsidP="00F40C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Полный текст постановления изготовлен 16 апреля 2020 года.</w:t>
      </w:r>
    </w:p>
    <w:p w:rsidR="008D0D62" w:rsidP="008D0D6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8D0D62" w:rsidP="008D0D6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D0D62" w:rsidP="008D0D6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  судебного  участка №61</w:t>
      </w:r>
    </w:p>
    <w:p w:rsidR="008D0D62" w:rsidP="008D0D6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8D0D62" w:rsidP="008D0D6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D0D62" w:rsidP="008D0D6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sectPr w:rsidSect="001675B8">
      <w:headerReference w:type="default" r:id="rId6"/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8534466"/>
      <w:docPartObj>
        <w:docPartGallery w:val="Page Numbers (Top of Page)"/>
        <w:docPartUnique/>
      </w:docPartObj>
    </w:sdtPr>
    <w:sdtContent>
      <w:p w:rsidR="00E053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55E">
          <w:rPr>
            <w:noProof/>
          </w:rPr>
          <w:t>7</w:t>
        </w:r>
        <w:r>
          <w:fldChar w:fldCharType="end"/>
        </w:r>
      </w:p>
    </w:sdtContent>
  </w:sdt>
  <w:p w:rsidR="00E05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62"/>
    <w:rsid w:val="00091567"/>
    <w:rsid w:val="000C2A22"/>
    <w:rsid w:val="000E3F2D"/>
    <w:rsid w:val="000F7C26"/>
    <w:rsid w:val="001514DD"/>
    <w:rsid w:val="001542CD"/>
    <w:rsid w:val="00165FBB"/>
    <w:rsid w:val="001675B8"/>
    <w:rsid w:val="001932B7"/>
    <w:rsid w:val="00200D40"/>
    <w:rsid w:val="002352CD"/>
    <w:rsid w:val="0025095C"/>
    <w:rsid w:val="002C3A68"/>
    <w:rsid w:val="00307294"/>
    <w:rsid w:val="00314D92"/>
    <w:rsid w:val="00391D0F"/>
    <w:rsid w:val="00392085"/>
    <w:rsid w:val="003A7DFF"/>
    <w:rsid w:val="003D26EB"/>
    <w:rsid w:val="003E61F8"/>
    <w:rsid w:val="003E77A4"/>
    <w:rsid w:val="004376D4"/>
    <w:rsid w:val="00443967"/>
    <w:rsid w:val="00464C03"/>
    <w:rsid w:val="00483E16"/>
    <w:rsid w:val="004F64A7"/>
    <w:rsid w:val="00544B06"/>
    <w:rsid w:val="0055455E"/>
    <w:rsid w:val="005676E0"/>
    <w:rsid w:val="005979D2"/>
    <w:rsid w:val="005D272C"/>
    <w:rsid w:val="005D6817"/>
    <w:rsid w:val="005F799A"/>
    <w:rsid w:val="00690818"/>
    <w:rsid w:val="006C6411"/>
    <w:rsid w:val="006E3738"/>
    <w:rsid w:val="00703F5A"/>
    <w:rsid w:val="00711D5D"/>
    <w:rsid w:val="00721F29"/>
    <w:rsid w:val="0072360F"/>
    <w:rsid w:val="007744BD"/>
    <w:rsid w:val="007A30AE"/>
    <w:rsid w:val="007A535C"/>
    <w:rsid w:val="00834CCE"/>
    <w:rsid w:val="00890EEC"/>
    <w:rsid w:val="008A2CE1"/>
    <w:rsid w:val="008D0D62"/>
    <w:rsid w:val="008E588B"/>
    <w:rsid w:val="009006F8"/>
    <w:rsid w:val="00926E20"/>
    <w:rsid w:val="00955714"/>
    <w:rsid w:val="009B0722"/>
    <w:rsid w:val="00A051C4"/>
    <w:rsid w:val="00A06A76"/>
    <w:rsid w:val="00A441DF"/>
    <w:rsid w:val="00A462E3"/>
    <w:rsid w:val="00AC31CF"/>
    <w:rsid w:val="00AE63A3"/>
    <w:rsid w:val="00B00AFB"/>
    <w:rsid w:val="00B02044"/>
    <w:rsid w:val="00B20271"/>
    <w:rsid w:val="00BC33A7"/>
    <w:rsid w:val="00BF541D"/>
    <w:rsid w:val="00C36AC6"/>
    <w:rsid w:val="00C46FFE"/>
    <w:rsid w:val="00C76903"/>
    <w:rsid w:val="00C94988"/>
    <w:rsid w:val="00CA66FC"/>
    <w:rsid w:val="00CB5381"/>
    <w:rsid w:val="00D46288"/>
    <w:rsid w:val="00D949AF"/>
    <w:rsid w:val="00DC1FE8"/>
    <w:rsid w:val="00DC6840"/>
    <w:rsid w:val="00E0530C"/>
    <w:rsid w:val="00E21A33"/>
    <w:rsid w:val="00E6502E"/>
    <w:rsid w:val="00EC6C54"/>
    <w:rsid w:val="00EE283C"/>
    <w:rsid w:val="00EE3656"/>
    <w:rsid w:val="00F40C30"/>
    <w:rsid w:val="00FD175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441DF"/>
    <w:rPr>
      <w:color w:val="0000FF"/>
      <w:u w:val="single"/>
    </w:rPr>
  </w:style>
  <w:style w:type="paragraph" w:customStyle="1" w:styleId="ConsPlusNormal">
    <w:name w:val="ConsPlusNormal"/>
    <w:rsid w:val="00723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E0530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0530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05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