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86B" w:rsidRPr="00703F5A" w:rsidP="004858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8586B" w:rsidRPr="00A03F89" w:rsidP="004858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6E592D">
        <w:rPr>
          <w:sz w:val="28"/>
          <w:szCs w:val="28"/>
        </w:rPr>
        <w:t>40</w:t>
      </w:r>
      <w:r>
        <w:rPr>
          <w:sz w:val="28"/>
          <w:szCs w:val="28"/>
        </w:rPr>
        <w:t>/202</w:t>
      </w:r>
      <w:r w:rsidR="006E592D">
        <w:rPr>
          <w:sz w:val="28"/>
          <w:szCs w:val="28"/>
        </w:rPr>
        <w:t>2</w:t>
      </w:r>
    </w:p>
    <w:p w:rsidR="0048586B" w:rsidRPr="00D24FD9" w:rsidP="0048586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</w:t>
      </w:r>
      <w:r w:rsidR="006E592D">
        <w:rPr>
          <w:sz w:val="28"/>
          <w:szCs w:val="28"/>
        </w:rPr>
        <w:t>2</w:t>
      </w:r>
      <w:r w:rsidRPr="00A03F89">
        <w:rPr>
          <w:sz w:val="28"/>
          <w:szCs w:val="28"/>
        </w:rPr>
        <w:t>-</w:t>
      </w:r>
      <w:r w:rsidR="006E592D">
        <w:rPr>
          <w:sz w:val="28"/>
          <w:szCs w:val="28"/>
        </w:rPr>
        <w:t>000003-87</w:t>
      </w:r>
    </w:p>
    <w:p w:rsidR="0048586B" w:rsidP="0048586B">
      <w:pPr>
        <w:jc w:val="center"/>
        <w:rPr>
          <w:b/>
          <w:sz w:val="28"/>
          <w:szCs w:val="28"/>
        </w:rPr>
      </w:pPr>
    </w:p>
    <w:p w:rsidR="0048586B" w:rsidRPr="00703F5A" w:rsidP="0048586B">
      <w:pPr>
        <w:jc w:val="right"/>
        <w:rPr>
          <w:sz w:val="28"/>
          <w:szCs w:val="28"/>
        </w:rPr>
      </w:pPr>
    </w:p>
    <w:p w:rsidR="0048586B" w:rsidRPr="00703F5A" w:rsidP="004858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8586B" w:rsidP="0048586B">
      <w:pPr>
        <w:jc w:val="both"/>
        <w:rPr>
          <w:b/>
          <w:sz w:val="28"/>
          <w:szCs w:val="28"/>
        </w:rPr>
      </w:pPr>
    </w:p>
    <w:p w:rsidR="0048586B" w:rsidRPr="00703F5A" w:rsidP="00485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8586B" w:rsidRPr="00703F5A" w:rsidP="0048586B">
      <w:pPr>
        <w:jc w:val="both"/>
        <w:rPr>
          <w:sz w:val="28"/>
          <w:szCs w:val="28"/>
          <w:lang w:val="uk-UA"/>
        </w:rPr>
      </w:pPr>
    </w:p>
    <w:p w:rsidR="0048586B" w:rsidRPr="00703F5A" w:rsidP="0048586B">
      <w:pPr>
        <w:jc w:val="both"/>
        <w:rPr>
          <w:sz w:val="28"/>
          <w:szCs w:val="28"/>
        </w:rPr>
      </w:pPr>
    </w:p>
    <w:p w:rsidR="0048586B" w:rsidP="00485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</w:t>
      </w:r>
      <w:r w:rsidRPr="008E588B">
        <w:rPr>
          <w:sz w:val="28"/>
          <w:szCs w:val="28"/>
        </w:rPr>
        <w:t>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F5E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8586B" w:rsidP="009F5E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8586B" w:rsidP="009F5E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Заслонова Романа Анатольевича</w:t>
            </w:r>
            <w:r>
              <w:rPr>
                <w:sz w:val="28"/>
                <w:szCs w:val="28"/>
              </w:rPr>
              <w:t>,</w:t>
            </w:r>
          </w:p>
          <w:p w:rsidR="0048586B" w:rsidP="00793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8586B" w:rsidRPr="00703F5A" w:rsidP="0048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48586B" w:rsidRPr="00703F5A" w:rsidP="004858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12.16 ч.3 </w:t>
      </w:r>
      <w:r w:rsidRPr="00703F5A">
        <w:rPr>
          <w:sz w:val="28"/>
          <w:szCs w:val="28"/>
        </w:rPr>
        <w:t xml:space="preserve"> КоАП РФ, -</w:t>
      </w:r>
    </w:p>
    <w:p w:rsidR="0048586B" w:rsidRPr="00703F5A" w:rsidP="0048586B">
      <w:pPr>
        <w:jc w:val="both"/>
        <w:rPr>
          <w:sz w:val="28"/>
          <w:szCs w:val="28"/>
        </w:rPr>
      </w:pPr>
    </w:p>
    <w:p w:rsidR="0048586B" w:rsidP="0048586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8586B" w:rsidRPr="00703F5A" w:rsidP="0048586B">
      <w:pPr>
        <w:jc w:val="center"/>
        <w:rPr>
          <w:sz w:val="28"/>
          <w:szCs w:val="28"/>
        </w:rPr>
      </w:pPr>
    </w:p>
    <w:p w:rsidR="006E592D" w:rsidP="004858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Заслонов </w:t>
      </w:r>
      <w:r>
        <w:rPr>
          <w:sz w:val="28"/>
          <w:szCs w:val="28"/>
        </w:rPr>
        <w:t>Р.А.управлял</w:t>
      </w:r>
      <w:r>
        <w:rPr>
          <w:sz w:val="28"/>
          <w:szCs w:val="28"/>
        </w:rPr>
        <w:t xml:space="preserve"> транспортным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нарушил требования дорожного знака</w:t>
      </w:r>
    </w:p>
    <w:p w:rsidR="0048586B" w:rsidRPr="0073785C" w:rsidP="0048586B">
      <w:pPr>
        <w:jc w:val="both"/>
        <w:rPr>
          <w:sz w:val="28"/>
          <w:szCs w:val="28"/>
        </w:rPr>
      </w:pPr>
      <w:r>
        <w:rPr>
          <w:sz w:val="28"/>
          <w:szCs w:val="28"/>
        </w:rPr>
        <w:t>3.1 «Въезд запрещен». Осуществил движение во встречном направлении по дороге с односторонним движением, чем нарушил требования п.1.3 ПДД РФ.</w:t>
      </w:r>
    </w:p>
    <w:p w:rsidR="0048586B" w:rsidP="00485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6E592D">
        <w:rPr>
          <w:sz w:val="28"/>
          <w:szCs w:val="28"/>
        </w:rPr>
        <w:t>Заслонов Р.А.</w:t>
      </w:r>
      <w:r>
        <w:rPr>
          <w:sz w:val="28"/>
          <w:szCs w:val="28"/>
        </w:rPr>
        <w:t xml:space="preserve"> вину в совершении правонарушения признал полностью, пояснил, что</w:t>
      </w:r>
      <w:r w:rsidR="006E5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ремонта </w:t>
      </w:r>
      <w:r w:rsidR="006E592D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проезжей части был установлен н</w:t>
      </w:r>
      <w:r w:rsidR="006E592D">
        <w:rPr>
          <w:sz w:val="28"/>
          <w:szCs w:val="28"/>
        </w:rPr>
        <w:t>овый  дорожный знак одностороннего движения, которого ранее не было, поэтому он по привычке повернул н</w:t>
      </w:r>
      <w:r w:rsidR="0078714B">
        <w:rPr>
          <w:sz w:val="28"/>
          <w:szCs w:val="28"/>
        </w:rPr>
        <w:t>а ул. Комсомольскую, осуществив движение прямо перед сотрудниками ДПС.</w:t>
      </w:r>
    </w:p>
    <w:p w:rsidR="0048586B" w:rsidRPr="00B964A7" w:rsidP="0048586B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78714B">
        <w:rPr>
          <w:sz w:val="28"/>
          <w:szCs w:val="28"/>
        </w:rPr>
        <w:t>Заслонова Р.А.,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78714B">
        <w:rPr>
          <w:sz w:val="28"/>
          <w:szCs w:val="28"/>
        </w:rPr>
        <w:t>Заслонова Р.А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</w:t>
      </w:r>
      <w:r w:rsidR="0078714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714B">
        <w:rPr>
          <w:sz w:val="28"/>
          <w:szCs w:val="28"/>
        </w:rPr>
        <w:t xml:space="preserve"> о привлечении </w:t>
      </w:r>
      <w:r w:rsidR="0078714B">
        <w:rPr>
          <w:sz w:val="28"/>
          <w:szCs w:val="28"/>
        </w:rPr>
        <w:t>Заслонова</w:t>
      </w:r>
      <w:r w:rsidR="0078714B">
        <w:rPr>
          <w:sz w:val="28"/>
          <w:szCs w:val="28"/>
        </w:rPr>
        <w:t xml:space="preserve"> Р.А. к административной ответственности по ст.12.37 ч.2 КоАП РФ и назначении наказания в виде штрафа в размере 800</w:t>
      </w:r>
      <w:r w:rsidR="0078714B">
        <w:rPr>
          <w:sz w:val="28"/>
          <w:szCs w:val="28"/>
        </w:rPr>
        <w:t xml:space="preserve"> руб. </w:t>
      </w:r>
      <w:r w:rsidR="0078714B">
        <w:rPr>
          <w:sz w:val="28"/>
          <w:szCs w:val="28"/>
        </w:rPr>
        <w:t xml:space="preserve">( </w:t>
      </w:r>
      <w:r w:rsidR="0078714B">
        <w:rPr>
          <w:sz w:val="28"/>
          <w:szCs w:val="28"/>
        </w:rPr>
        <w:t xml:space="preserve">л.д.3), </w:t>
      </w:r>
      <w:r>
        <w:rPr>
          <w:sz w:val="28"/>
          <w:szCs w:val="28"/>
        </w:rPr>
        <w:t>карточкой операции с ВУ ( л.д.</w:t>
      </w:r>
      <w:r w:rsidR="0078714B">
        <w:rPr>
          <w:sz w:val="28"/>
          <w:szCs w:val="28"/>
        </w:rPr>
        <w:t>4</w:t>
      </w:r>
      <w:r>
        <w:rPr>
          <w:sz w:val="28"/>
          <w:szCs w:val="28"/>
        </w:rPr>
        <w:t>), сведениями</w:t>
      </w:r>
      <w:r>
        <w:rPr>
          <w:sz w:val="28"/>
          <w:szCs w:val="28"/>
        </w:rPr>
        <w:t xml:space="preserve"> о привл</w:t>
      </w:r>
      <w:r w:rsidR="0078714B">
        <w:rPr>
          <w:sz w:val="28"/>
          <w:szCs w:val="28"/>
        </w:rPr>
        <w:t>ечении Заслонова Р.А.</w:t>
      </w:r>
      <w:r>
        <w:rPr>
          <w:sz w:val="28"/>
          <w:szCs w:val="28"/>
        </w:rPr>
        <w:t xml:space="preserve"> к административной ответственности  (л.д.</w:t>
      </w:r>
      <w:r w:rsidR="0078714B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78714B">
        <w:rPr>
          <w:sz w:val="28"/>
          <w:szCs w:val="28"/>
        </w:rPr>
        <w:t>схемой и фото с места совершения административного правонарушения.</w:t>
      </w:r>
    </w:p>
    <w:p w:rsidR="0048586B" w:rsidRPr="00B964A7" w:rsidP="0048586B">
      <w:pPr>
        <w:ind w:firstLine="540"/>
        <w:jc w:val="both"/>
        <w:rPr>
          <w:sz w:val="28"/>
          <w:szCs w:val="28"/>
        </w:rPr>
      </w:pPr>
      <w:r w:rsidRPr="00B964A7">
        <w:rPr>
          <w:sz w:val="28"/>
          <w:szCs w:val="28"/>
        </w:rPr>
        <w:t>Согласно Приложения 1 к Правилам дорожного движения Российской Федерации «Дорожный знаки» раздел 3 «Запрещающие зн</w:t>
      </w:r>
      <w:r w:rsidRPr="00B964A7">
        <w:rPr>
          <w:sz w:val="28"/>
          <w:szCs w:val="28"/>
        </w:rPr>
        <w:t>аки» предусмотрено, что запрещающие знаки вводят или отменяют определенные ограничения движения.</w:t>
      </w:r>
    </w:p>
    <w:p w:rsidR="0048586B" w:rsidRPr="00B964A7" w:rsidP="0048586B">
      <w:pPr>
        <w:ind w:firstLine="540"/>
        <w:jc w:val="both"/>
        <w:rPr>
          <w:sz w:val="28"/>
          <w:szCs w:val="28"/>
        </w:rPr>
      </w:pPr>
      <w:r w:rsidRPr="00B964A7">
        <w:rPr>
          <w:sz w:val="28"/>
          <w:szCs w:val="28"/>
        </w:rPr>
        <w:t>Знак 3.1 "Въезд запрещен" -  Запрещается въезд всех транспортных средств в данном направлении.</w:t>
      </w:r>
    </w:p>
    <w:p w:rsidR="0048586B" w:rsidP="00485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4A7">
        <w:rPr>
          <w:sz w:val="28"/>
          <w:szCs w:val="28"/>
        </w:rPr>
        <w:t>соответствии с п. 1.3  Постановления Правительства РФ от 23.10</w:t>
      </w:r>
      <w:r w:rsidRPr="00B964A7">
        <w:rPr>
          <w:sz w:val="28"/>
          <w:szCs w:val="28"/>
        </w:rPr>
        <w:t>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Участники дорожного движения об</w:t>
      </w:r>
      <w:r w:rsidRPr="00B964A7">
        <w:rPr>
          <w:sz w:val="28"/>
          <w:szCs w:val="28"/>
        </w:rPr>
        <w:t>язаны знать и соблюдать относящиеся к ним требования Правил, сигналов светофоров, знаков и разметки.</w:t>
      </w:r>
    </w:p>
    <w:p w:rsidR="0048586B" w:rsidRPr="0073785C" w:rsidP="00485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785C">
        <w:rPr>
          <w:sz w:val="28"/>
          <w:szCs w:val="28"/>
        </w:rPr>
        <w:t xml:space="preserve">Таким образом, действия  </w:t>
      </w:r>
      <w:r w:rsidR="0078714B">
        <w:rPr>
          <w:sz w:val="28"/>
          <w:szCs w:val="28"/>
        </w:rPr>
        <w:t xml:space="preserve">Заслонова Р.А. </w:t>
      </w:r>
      <w:r w:rsidRPr="0073785C">
        <w:rPr>
          <w:sz w:val="28"/>
          <w:szCs w:val="28"/>
        </w:rPr>
        <w:t xml:space="preserve">правильно квалифицированы по ст. 12.16 ч.3  КоАП РФ, как  </w:t>
      </w:r>
      <w:r w:rsidRPr="0073785C">
        <w:rPr>
          <w:rFonts w:eastAsiaTheme="minorHAnsi"/>
          <w:sz w:val="28"/>
          <w:szCs w:val="28"/>
          <w:lang w:eastAsia="en-US"/>
        </w:rPr>
        <w:t xml:space="preserve"> д</w:t>
      </w:r>
      <w:r w:rsidRPr="0073785C">
        <w:rPr>
          <w:sz w:val="28"/>
          <w:szCs w:val="28"/>
        </w:rPr>
        <w:t xml:space="preserve">вижение во встречном направлении по дороге с </w:t>
      </w:r>
      <w:r w:rsidRPr="0073785C">
        <w:rPr>
          <w:sz w:val="28"/>
          <w:szCs w:val="28"/>
        </w:rPr>
        <w:t>односторонним движением</w:t>
      </w:r>
    </w:p>
    <w:p w:rsidR="0048586B" w:rsidP="00485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48586B" w:rsidP="00485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48586B" w:rsidRPr="005729CA" w:rsidP="0048586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5729CA">
        <w:rPr>
          <w:color w:val="000000"/>
          <w:sz w:val="28"/>
          <w:szCs w:val="28"/>
        </w:rPr>
        <w:t>административного наказания</w:t>
      </w:r>
      <w:r w:rsidRPr="0078714B" w:rsidR="0078714B">
        <w:rPr>
          <w:sz w:val="28"/>
          <w:szCs w:val="28"/>
        </w:rPr>
        <w:t xml:space="preserve"> </w:t>
      </w:r>
      <w:r w:rsidR="0078714B">
        <w:rPr>
          <w:sz w:val="28"/>
          <w:szCs w:val="28"/>
        </w:rPr>
        <w:t>Заслонову Р.А</w:t>
      </w:r>
      <w:r w:rsidRPr="005729CA" w:rsidR="0078714B"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Pr="00A60FF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714B">
        <w:rPr>
          <w:sz w:val="28"/>
          <w:szCs w:val="28"/>
        </w:rPr>
        <w:t>,</w:t>
      </w:r>
      <w:r w:rsidR="0078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3F67">
        <w:rPr>
          <w:sz w:val="28"/>
          <w:szCs w:val="28"/>
        </w:rPr>
        <w:t xml:space="preserve">положительно характеризуется по месту работы, </w:t>
      </w:r>
      <w:r w:rsidRPr="005729C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</w:t>
      </w:r>
      <w:r w:rsidRPr="005729CA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</w:t>
      </w:r>
      <w:r w:rsidRPr="005729CA">
        <w:rPr>
          <w:sz w:val="28"/>
          <w:szCs w:val="28"/>
        </w:rPr>
        <w:t>иде  штрафа</w:t>
      </w:r>
      <w:r>
        <w:rPr>
          <w:sz w:val="28"/>
          <w:szCs w:val="28"/>
        </w:rPr>
        <w:t>.</w:t>
      </w:r>
    </w:p>
    <w:p w:rsidR="0048586B" w:rsidRPr="00703F5A" w:rsidP="004858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12.16 ч.3,</w:t>
      </w:r>
      <w:r w:rsidRPr="00703F5A">
        <w:rPr>
          <w:sz w:val="28"/>
          <w:szCs w:val="28"/>
        </w:rPr>
        <w:t xml:space="preserve"> ст. 29.10 КоАП РФ, суд</w:t>
      </w:r>
    </w:p>
    <w:p w:rsidR="0048586B" w:rsidRPr="00703F5A" w:rsidP="0048586B">
      <w:pPr>
        <w:jc w:val="center"/>
        <w:rPr>
          <w:sz w:val="28"/>
          <w:szCs w:val="28"/>
        </w:rPr>
      </w:pPr>
    </w:p>
    <w:p w:rsidR="0048586B" w:rsidRPr="00703F5A" w:rsidP="004858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8586B" w:rsidRPr="00703F5A" w:rsidP="004858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8586B" w:rsidRPr="00506C03" w:rsidP="0078714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78714B">
        <w:rPr>
          <w:sz w:val="28"/>
          <w:szCs w:val="28"/>
        </w:rPr>
        <w:t xml:space="preserve"> </w:t>
      </w:r>
      <w:r w:rsidR="0078714B">
        <w:rPr>
          <w:b/>
          <w:sz w:val="28"/>
          <w:szCs w:val="28"/>
        </w:rPr>
        <w:t>Заслонова</w:t>
      </w:r>
      <w:r w:rsidR="0078714B">
        <w:rPr>
          <w:b/>
          <w:sz w:val="28"/>
          <w:szCs w:val="28"/>
        </w:rPr>
        <w:t xml:space="preserve"> Романа Анатольевича</w:t>
      </w:r>
      <w:r w:rsidR="0078714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 w:rsidR="0078714B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12.16 ч.3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48586B" w:rsidP="0048586B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</w:p>
    <w:p w:rsidR="00793F67" w:rsidP="00793F67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854762">
        <w:rPr>
          <w:sz w:val="28"/>
          <w:szCs w:val="28"/>
        </w:rPr>
        <w:t xml:space="preserve">УФК по Республике Крым (ОМВД России по Ленинскому району), КПП 911101001, ИНН 9111000524, код ОКТМО 35627405, счет получателя </w:t>
      </w:r>
      <w:r w:rsidRPr="003F70B2">
        <w:rPr>
          <w:sz w:val="28"/>
          <w:szCs w:val="28"/>
        </w:rPr>
        <w:t>счет получателя № 03100643000000017500 в Отделении по Республике Крым Банка России, БИК 013510002, кор/сч 40102810645370000035, ко</w:t>
      </w:r>
      <w:r w:rsidRPr="003F70B2">
        <w:rPr>
          <w:sz w:val="28"/>
          <w:szCs w:val="28"/>
        </w:rPr>
        <w:t>д бюджетной классификации 18811601123010001140, УИН 1881049121220000</w:t>
      </w:r>
      <w:r>
        <w:rPr>
          <w:sz w:val="28"/>
          <w:szCs w:val="28"/>
        </w:rPr>
        <w:t>2990</w:t>
      </w:r>
      <w:r w:rsidRPr="003F70B2">
        <w:rPr>
          <w:sz w:val="28"/>
          <w:szCs w:val="28"/>
        </w:rPr>
        <w:t>.</w:t>
      </w:r>
    </w:p>
    <w:p w:rsidR="0048586B" w:rsidP="0048586B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78714B">
        <w:rPr>
          <w:sz w:val="28"/>
          <w:szCs w:val="28"/>
        </w:rPr>
        <w:t>Заслонову Р.А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  <w:szCs w:val="28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</w:t>
      </w:r>
      <w:r>
        <w:rPr>
          <w:sz w:val="28"/>
          <w:szCs w:val="28"/>
        </w:rPr>
        <w:t>ьей 31.5 настоящего Кодекса.</w:t>
      </w:r>
    </w:p>
    <w:p w:rsidR="0048586B" w:rsidP="004858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>
        <w:rPr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48586B" w:rsidRPr="007566D7" w:rsidP="0048586B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 xml:space="preserve">к административной ответственности за </w:t>
      </w:r>
      <w:r w:rsidRPr="005268B8">
        <w:rPr>
          <w:sz w:val="28"/>
          <w:szCs w:val="28"/>
          <w:shd w:val="clear" w:color="auto" w:fill="FFFFFF"/>
        </w:rPr>
        <w:t>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 w:rsidRPr="007566D7">
        <w:rPr>
          <w:color w:val="000000"/>
          <w:sz w:val="28"/>
          <w:szCs w:val="28"/>
          <w:shd w:val="clear" w:color="auto" w:fill="FFFFFF"/>
        </w:rP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8586B" w:rsidRPr="00564A0E" w:rsidP="0048586B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</w:t>
      </w:r>
      <w:r w:rsidRPr="00564A0E">
        <w:rPr>
          <w:sz w:val="28"/>
          <w:szCs w:val="28"/>
        </w:rPr>
        <w:t>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8586B" w:rsidP="004858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586B" w:rsidRPr="00564A0E" w:rsidP="004858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586B" w:rsidRPr="00564A0E" w:rsidP="004858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48586B" w:rsidRPr="00564A0E" w:rsidP="004858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48586B" w:rsidRPr="00564A0E" w:rsidP="004858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(Ленинский муниципальный </w:t>
      </w:r>
      <w:r w:rsidRPr="00564A0E">
        <w:rPr>
          <w:sz w:val="28"/>
          <w:szCs w:val="28"/>
        </w:rPr>
        <w:t>район)</w:t>
      </w:r>
    </w:p>
    <w:p w:rsidR="0048586B" w:rsidP="0048586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48586B" w:rsidP="0048586B"/>
    <w:p w:rsidR="0048586B" w:rsidP="0048586B"/>
    <w:p w:rsidR="008109B9"/>
    <w:sectPr w:rsidSect="00793F6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6B"/>
    <w:rsid w:val="00035C81"/>
    <w:rsid w:val="000E366C"/>
    <w:rsid w:val="003F70B2"/>
    <w:rsid w:val="0048586B"/>
    <w:rsid w:val="00506C03"/>
    <w:rsid w:val="005268B8"/>
    <w:rsid w:val="00564A0E"/>
    <w:rsid w:val="005729CA"/>
    <w:rsid w:val="006B31CA"/>
    <w:rsid w:val="006E592D"/>
    <w:rsid w:val="00703F5A"/>
    <w:rsid w:val="0073785C"/>
    <w:rsid w:val="007566D7"/>
    <w:rsid w:val="0078714B"/>
    <w:rsid w:val="00793F67"/>
    <w:rsid w:val="007F0D36"/>
    <w:rsid w:val="008109B9"/>
    <w:rsid w:val="00854762"/>
    <w:rsid w:val="008E588B"/>
    <w:rsid w:val="009F5EC3"/>
    <w:rsid w:val="00A03F89"/>
    <w:rsid w:val="00A60FF0"/>
    <w:rsid w:val="00B964A7"/>
    <w:rsid w:val="00D24FD9"/>
    <w:rsid w:val="00D540E3"/>
    <w:rsid w:val="00DE018E"/>
    <w:rsid w:val="00DE0ADB"/>
    <w:rsid w:val="00F5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8586B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8586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858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48586B"/>
  </w:style>
  <w:style w:type="character" w:customStyle="1" w:styleId="snippetequal">
    <w:name w:val="snippet_equal"/>
    <w:rsid w:val="0048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