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8B4CE7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2E213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2E2132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="008B4CE7">
        <w:rPr>
          <w:rFonts w:ascii="Times New Roman" w:eastAsia="Times New Roman" w:hAnsi="Times New Roman" w:cs="Times New Roman"/>
          <w:sz w:val="25"/>
          <w:szCs w:val="25"/>
          <w:lang w:eastAsia="ru-RU"/>
        </w:rPr>
        <w:t>6-87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05</w:t>
      </w:r>
      <w:r w:rsidR="008B4CE7">
        <w:rPr>
          <w:rFonts w:ascii="Times New Roman" w:eastAsia="Times New Roman" w:hAnsi="Times New Roman" w:cs="Times New Roman"/>
          <w:sz w:val="25"/>
          <w:szCs w:val="25"/>
          <w:lang w:eastAsia="ru-RU"/>
        </w:rPr>
        <w:t>02420141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4B5E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Мамбетова Ремзи Февзиевича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5C6ED8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F41B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Мамбетов Р.Ф.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531DE6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124F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 заседание </w:t>
      </w:r>
      <w:r w:rsidRPr="00FF47DD"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Мамбетов Р.Ф.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 явился, просил рассмотреть дело в его отсутствии, вину признал.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FF47DD" w:rsidR="00FF47DD">
        <w:rPr>
          <w:rFonts w:ascii="Times New Roman" w:hAnsi="Times New Roman" w:cs="Times New Roman"/>
          <w:sz w:val="25"/>
          <w:szCs w:val="25"/>
        </w:rPr>
        <w:t>Мамбетов</w:t>
      </w:r>
      <w:r w:rsidR="00FF47DD">
        <w:rPr>
          <w:rFonts w:ascii="Times New Roman" w:hAnsi="Times New Roman" w:cs="Times New Roman"/>
          <w:sz w:val="25"/>
          <w:szCs w:val="25"/>
        </w:rPr>
        <w:t>а</w:t>
      </w:r>
      <w:r w:rsidRPr="00FF47DD" w:rsidR="00FF47DD">
        <w:rPr>
          <w:rFonts w:ascii="Times New Roman" w:hAnsi="Times New Roman" w:cs="Times New Roman"/>
          <w:sz w:val="25"/>
          <w:szCs w:val="25"/>
        </w:rPr>
        <w:t xml:space="preserve"> Р.Ф.</w:t>
      </w:r>
      <w:r w:rsidR="00FF47D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18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</w:t>
      </w:r>
      <w:r w:rsidR="004809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915D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F33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справкой о непогашении штрафа.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572327"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Мамбетова Р.Ф.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ч. 1 ст. 20.25 КоАП РФ как неуплата административного штрафа в срок,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72327"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>Мамбетов</w:t>
      </w:r>
      <w:r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572327" w:rsidR="00572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Р.Ф.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личность виновного, имущественное положение привлекаемого лица.</w:t>
      </w:r>
    </w:p>
    <w:p w:rsidR="00A23AAC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572327" w:rsidR="00572327">
        <w:rPr>
          <w:rFonts w:ascii="Times New Roman" w:hAnsi="Times New Roman" w:cs="Times New Roman"/>
          <w:sz w:val="25"/>
          <w:szCs w:val="25"/>
        </w:rPr>
        <w:t>Мамбетова Р.Ф.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117905" w:rsidR="0011790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Мамбетова Ремзи Февзиевича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F775B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581229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 Республике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42652"/>
    <w:rsid w:val="00144EEE"/>
    <w:rsid w:val="00154B23"/>
    <w:rsid w:val="00155EC9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B2CB0"/>
    <w:rsid w:val="003B392A"/>
    <w:rsid w:val="003B4C94"/>
    <w:rsid w:val="003B5557"/>
    <w:rsid w:val="003B6A92"/>
    <w:rsid w:val="003B79B0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C123C"/>
    <w:rsid w:val="004E0A6B"/>
    <w:rsid w:val="004F5702"/>
    <w:rsid w:val="00502C21"/>
    <w:rsid w:val="00505AEC"/>
    <w:rsid w:val="005112EE"/>
    <w:rsid w:val="00513F57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B4A84"/>
    <w:rsid w:val="005C4E6D"/>
    <w:rsid w:val="005C6ED8"/>
    <w:rsid w:val="005C6F1B"/>
    <w:rsid w:val="005D50F3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D6D9C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7409B"/>
    <w:rsid w:val="007764BE"/>
    <w:rsid w:val="00782BE3"/>
    <w:rsid w:val="00784BDD"/>
    <w:rsid w:val="00787508"/>
    <w:rsid w:val="007953DC"/>
    <w:rsid w:val="007B0052"/>
    <w:rsid w:val="007B7F3C"/>
    <w:rsid w:val="007C1003"/>
    <w:rsid w:val="007C22A8"/>
    <w:rsid w:val="007C5A57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57205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27164"/>
    <w:rsid w:val="009308BB"/>
    <w:rsid w:val="00940AA0"/>
    <w:rsid w:val="00945C90"/>
    <w:rsid w:val="00947321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17CBD"/>
    <w:rsid w:val="00A23AAC"/>
    <w:rsid w:val="00A31D2F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47896"/>
    <w:rsid w:val="00B6347C"/>
    <w:rsid w:val="00B6465C"/>
    <w:rsid w:val="00B6562C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528B"/>
    <w:rsid w:val="00C913D9"/>
    <w:rsid w:val="00C91C81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5677A"/>
    <w:rsid w:val="00D60CB5"/>
    <w:rsid w:val="00D62A06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4DCC-F697-48B9-A4A6-906F4F91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