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A004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A004C">
        <w:rPr>
          <w:sz w:val="28"/>
          <w:szCs w:val="28"/>
        </w:rPr>
        <w:t>51</w:t>
      </w:r>
      <w:r w:rsidRPr="00703F5A">
        <w:rPr>
          <w:sz w:val="28"/>
          <w:szCs w:val="28"/>
        </w:rPr>
        <w:t>/201</w:t>
      </w:r>
      <w:r w:rsidR="008A004C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8A004C" w:rsidP="008B36DB">
      <w:pPr>
        <w:jc w:val="both"/>
        <w:rPr>
          <w:sz w:val="28"/>
          <w:szCs w:val="28"/>
        </w:rPr>
      </w:pPr>
      <w:r w:rsidRPr="008A004C">
        <w:rPr>
          <w:sz w:val="28"/>
          <w:szCs w:val="28"/>
        </w:rPr>
        <w:t>05 февраля 2018 года</w:t>
      </w:r>
      <w:r w:rsidRPr="008A004C">
        <w:rPr>
          <w:sz w:val="28"/>
          <w:szCs w:val="28"/>
        </w:rPr>
        <w:t xml:space="preserve">                                                     </w:t>
      </w:r>
      <w:r w:rsidRPr="008A004C" w:rsidR="000A1A58">
        <w:rPr>
          <w:sz w:val="28"/>
          <w:szCs w:val="28"/>
        </w:rPr>
        <w:t xml:space="preserve">                 </w:t>
      </w:r>
      <w:r w:rsidRPr="008A004C" w:rsidR="00AD220B">
        <w:rPr>
          <w:sz w:val="28"/>
          <w:szCs w:val="28"/>
        </w:rPr>
        <w:t xml:space="preserve">  </w:t>
      </w:r>
      <w:r w:rsidRPr="008A004C" w:rsidR="000A1A58">
        <w:rPr>
          <w:sz w:val="28"/>
          <w:szCs w:val="28"/>
        </w:rPr>
        <w:t xml:space="preserve">   </w:t>
      </w:r>
      <w:r w:rsidRPr="008A004C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 w:rsidR="00D05E99"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стративный материал</w:t>
      </w:r>
      <w:r>
        <w:rPr>
          <w:sz w:val="28"/>
          <w:szCs w:val="28"/>
        </w:rPr>
        <w:t>, поступивший  из УФССП по Республике Крым Отдела Судебных Приставов по Ленинскому району</w:t>
      </w:r>
      <w:r w:rsidR="00D05E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91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Абдулкеримова</w:t>
            </w:r>
            <w:r>
              <w:rPr>
                <w:sz w:val="28"/>
                <w:szCs w:val="28"/>
              </w:rPr>
              <w:t xml:space="preserve"> С</w:t>
            </w:r>
            <w:r w:rsidR="001917B2">
              <w:rPr>
                <w:sz w:val="28"/>
                <w:szCs w:val="28"/>
              </w:rPr>
              <w:t>.С. (данные изъяты)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1917B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1917B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имеющего на иждивении  несовершеннолетних детей,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по адресу: </w:t>
            </w:r>
            <w:r w:rsidR="001917B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фактически </w:t>
            </w:r>
            <w:r w:rsidR="0038640F">
              <w:rPr>
                <w:sz w:val="28"/>
                <w:szCs w:val="28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1917B2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AD220B">
              <w:rPr>
                <w:sz w:val="28"/>
                <w:szCs w:val="28"/>
              </w:rPr>
              <w:t xml:space="preserve">ранее </w:t>
            </w:r>
            <w:r w:rsidR="001917B2">
              <w:rPr>
                <w:sz w:val="28"/>
                <w:szCs w:val="28"/>
              </w:rPr>
              <w:t>привлекавшего</w:t>
            </w:r>
            <w:r w:rsidR="00AD220B">
              <w:rPr>
                <w:sz w:val="28"/>
                <w:szCs w:val="28"/>
              </w:rPr>
              <w:t xml:space="preserve"> к административной отве</w:t>
            </w:r>
            <w:r w:rsidR="00AD220B">
              <w:rPr>
                <w:sz w:val="28"/>
                <w:szCs w:val="28"/>
              </w:rPr>
              <w:t>т</w:t>
            </w:r>
            <w:r w:rsidR="00AD220B">
              <w:rPr>
                <w:sz w:val="28"/>
                <w:szCs w:val="28"/>
              </w:rPr>
              <w:t>ственности,</w:t>
            </w:r>
            <w:r>
              <w:rPr>
                <w:sz w:val="28"/>
                <w:szCs w:val="28"/>
              </w:rPr>
              <w:t xml:space="preserve"> инвалид</w:t>
            </w:r>
            <w:r w:rsidR="00D05E99">
              <w:rPr>
                <w:sz w:val="28"/>
                <w:szCs w:val="28"/>
              </w:rPr>
              <w:t xml:space="preserve">ности </w:t>
            </w:r>
            <w:r>
              <w:rPr>
                <w:sz w:val="28"/>
                <w:szCs w:val="28"/>
              </w:rPr>
              <w:t xml:space="preserve">не </w:t>
            </w:r>
            <w:r w:rsidR="00D05E99">
              <w:rPr>
                <w:sz w:val="28"/>
                <w:szCs w:val="28"/>
              </w:rPr>
              <w:t>имеющ</w:t>
            </w:r>
            <w:r w:rsidR="00D05E99">
              <w:rPr>
                <w:sz w:val="28"/>
                <w:szCs w:val="28"/>
              </w:rPr>
              <w:t>е</w:t>
            </w:r>
            <w:r w:rsidR="00D05E9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ч. 1 ст. 20.25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A004C" w:rsidP="008A0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1917B2">
        <w:rPr>
          <w:sz w:val="28"/>
          <w:szCs w:val="28"/>
        </w:rPr>
        <w:t>(данные изъяты</w:t>
      </w:r>
      <w:r w:rsidR="001917B2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917B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Абдулкеримов</w:t>
      </w:r>
      <w:r>
        <w:rPr>
          <w:sz w:val="28"/>
          <w:szCs w:val="28"/>
        </w:rPr>
        <w:t xml:space="preserve"> С.С. </w:t>
      </w:r>
      <w:r w:rsidRPr="001042D3">
        <w:rPr>
          <w:sz w:val="28"/>
          <w:szCs w:val="28"/>
        </w:rPr>
        <w:t>совершил администрати</w:t>
      </w:r>
      <w:r w:rsidRPr="001042D3">
        <w:rPr>
          <w:sz w:val="28"/>
          <w:szCs w:val="28"/>
        </w:rPr>
        <w:t>в</w:t>
      </w:r>
      <w:r w:rsidRPr="001042D3">
        <w:rPr>
          <w:sz w:val="28"/>
          <w:szCs w:val="28"/>
        </w:rPr>
        <w:t>ное правонарушение при следующих обстоятельствах: постановлением</w:t>
      </w:r>
      <w:r>
        <w:rPr>
          <w:sz w:val="28"/>
          <w:szCs w:val="28"/>
        </w:rPr>
        <w:t xml:space="preserve"> </w:t>
      </w:r>
      <w:r w:rsidR="00D05E99">
        <w:rPr>
          <w:sz w:val="28"/>
          <w:szCs w:val="28"/>
        </w:rPr>
        <w:t>м</w:t>
      </w:r>
      <w:r>
        <w:rPr>
          <w:sz w:val="28"/>
          <w:szCs w:val="28"/>
        </w:rPr>
        <w:t>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судьи 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="001917B2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Ленинского судебного ра</w:t>
      </w:r>
      <w:r w:rsidRPr="00703F5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№</w:t>
      </w:r>
      <w:r w:rsidR="001917B2">
        <w:rPr>
          <w:sz w:val="28"/>
          <w:szCs w:val="28"/>
        </w:rPr>
        <w:t>(данные из</w:t>
      </w:r>
      <w:r w:rsidR="001917B2">
        <w:rPr>
          <w:sz w:val="28"/>
          <w:szCs w:val="28"/>
        </w:rPr>
        <w:t>ъ</w:t>
      </w:r>
      <w:r w:rsidR="001917B2">
        <w:rPr>
          <w:sz w:val="28"/>
          <w:szCs w:val="28"/>
        </w:rPr>
        <w:t>яты)</w:t>
      </w:r>
      <w:r>
        <w:rPr>
          <w:sz w:val="28"/>
          <w:szCs w:val="28"/>
        </w:rPr>
        <w:t xml:space="preserve">от </w:t>
      </w:r>
      <w:r w:rsidR="001917B2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 он был подвергнут административному 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 в виде административного штрафа в размере </w:t>
      </w:r>
      <w:r w:rsidR="001917B2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</w:t>
      </w:r>
      <w:r w:rsidRPr="001042D3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 xml:space="preserve">постановление вступило в силу </w:t>
      </w:r>
      <w:r w:rsidR="001917B2">
        <w:rPr>
          <w:sz w:val="28"/>
          <w:szCs w:val="28"/>
        </w:rPr>
        <w:t>(данные изъяты</w:t>
      </w:r>
      <w:r w:rsidR="001917B2">
        <w:rPr>
          <w:sz w:val="28"/>
          <w:szCs w:val="28"/>
        </w:rPr>
        <w:t>)</w:t>
      </w:r>
      <w:r w:rsidRPr="001042D3">
        <w:rPr>
          <w:sz w:val="28"/>
          <w:szCs w:val="28"/>
        </w:rPr>
        <w:t>г</w:t>
      </w:r>
      <w:r w:rsidRPr="001042D3">
        <w:rPr>
          <w:sz w:val="28"/>
          <w:szCs w:val="28"/>
        </w:rPr>
        <w:t>ода. В предоставле</w:t>
      </w:r>
      <w:r w:rsidRPr="001042D3">
        <w:rPr>
          <w:sz w:val="28"/>
          <w:szCs w:val="28"/>
        </w:rPr>
        <w:t>н</w:t>
      </w:r>
      <w:r w:rsidRPr="001042D3">
        <w:rPr>
          <w:sz w:val="28"/>
          <w:szCs w:val="28"/>
        </w:rPr>
        <w:t xml:space="preserve">ный законом </w:t>
      </w:r>
      <w:r>
        <w:rPr>
          <w:sz w:val="28"/>
          <w:szCs w:val="28"/>
        </w:rPr>
        <w:t>шестидесятидневный</w:t>
      </w:r>
      <w:r w:rsidRPr="001042D3">
        <w:rPr>
          <w:sz w:val="28"/>
          <w:szCs w:val="28"/>
        </w:rPr>
        <w:t xml:space="preserve"> срок правонарушитель не представил д</w:t>
      </w:r>
      <w:r w:rsidRPr="001042D3">
        <w:rPr>
          <w:sz w:val="28"/>
          <w:szCs w:val="28"/>
        </w:rPr>
        <w:t>о</w:t>
      </w:r>
      <w:r w:rsidRPr="001042D3">
        <w:rPr>
          <w:sz w:val="28"/>
          <w:szCs w:val="28"/>
        </w:rPr>
        <w:t>кументы, подтверждающие оплату штрафа</w:t>
      </w:r>
      <w:r w:rsidR="00D05E99">
        <w:rPr>
          <w:sz w:val="28"/>
          <w:szCs w:val="28"/>
        </w:rPr>
        <w:t>.</w:t>
      </w:r>
      <w:r w:rsidRPr="001042D3">
        <w:rPr>
          <w:sz w:val="28"/>
          <w:szCs w:val="28"/>
        </w:rPr>
        <w:t xml:space="preserve"> </w:t>
      </w:r>
      <w:r w:rsidR="00D05E99">
        <w:rPr>
          <w:sz w:val="28"/>
          <w:szCs w:val="28"/>
        </w:rPr>
        <w:t>Определением мирового судьи с</w:t>
      </w:r>
      <w:r w:rsidR="00D05E99">
        <w:rPr>
          <w:sz w:val="28"/>
          <w:szCs w:val="28"/>
        </w:rPr>
        <w:t>у</w:t>
      </w:r>
      <w:r w:rsidR="00D05E99">
        <w:rPr>
          <w:sz w:val="28"/>
          <w:szCs w:val="28"/>
        </w:rPr>
        <w:t>дебного участка №</w:t>
      </w:r>
      <w:r w:rsidR="001917B2">
        <w:rPr>
          <w:sz w:val="28"/>
          <w:szCs w:val="28"/>
        </w:rPr>
        <w:t>(данные изъяты)</w:t>
      </w:r>
      <w:r w:rsidR="00D05E99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 w:rsidR="001917B2">
        <w:rPr>
          <w:sz w:val="28"/>
          <w:szCs w:val="28"/>
        </w:rPr>
        <w:t>(данные изъяты</w:t>
      </w:r>
      <w:r w:rsidR="001917B2">
        <w:rPr>
          <w:sz w:val="28"/>
          <w:szCs w:val="28"/>
        </w:rPr>
        <w:t>)</w:t>
      </w:r>
      <w:r w:rsidR="00D05E99">
        <w:rPr>
          <w:sz w:val="28"/>
          <w:szCs w:val="28"/>
        </w:rPr>
        <w:t>г</w:t>
      </w:r>
      <w:r w:rsidR="00D05E99">
        <w:rPr>
          <w:sz w:val="28"/>
          <w:szCs w:val="28"/>
        </w:rPr>
        <w:t>ода ему была предоставлена рассрочка по оплате адм</w:t>
      </w:r>
      <w:r w:rsidR="00D05E99">
        <w:rPr>
          <w:sz w:val="28"/>
          <w:szCs w:val="28"/>
        </w:rPr>
        <w:t>и</w:t>
      </w:r>
      <w:r w:rsidR="00D05E99">
        <w:rPr>
          <w:sz w:val="28"/>
          <w:szCs w:val="28"/>
        </w:rPr>
        <w:t xml:space="preserve">нистративного штрафа на срок три месяца путем оплаты </w:t>
      </w:r>
      <w:r w:rsidR="001917B2">
        <w:rPr>
          <w:sz w:val="28"/>
          <w:szCs w:val="28"/>
        </w:rPr>
        <w:t>(данные изъяты)</w:t>
      </w:r>
      <w:r w:rsidR="00D05E99">
        <w:rPr>
          <w:sz w:val="28"/>
          <w:szCs w:val="28"/>
        </w:rPr>
        <w:t xml:space="preserve">рублей ежемесячно, однако </w:t>
      </w:r>
      <w:r w:rsidR="00D05E99">
        <w:rPr>
          <w:sz w:val="28"/>
          <w:szCs w:val="28"/>
        </w:rPr>
        <w:t>Абдулкер</w:t>
      </w:r>
      <w:r w:rsidR="00D05E99">
        <w:rPr>
          <w:sz w:val="28"/>
          <w:szCs w:val="28"/>
        </w:rPr>
        <w:t>и</w:t>
      </w:r>
      <w:r w:rsidR="00D05E99">
        <w:rPr>
          <w:sz w:val="28"/>
          <w:szCs w:val="28"/>
        </w:rPr>
        <w:t>мов</w:t>
      </w:r>
      <w:r w:rsidR="00D05E99">
        <w:rPr>
          <w:sz w:val="28"/>
          <w:szCs w:val="28"/>
        </w:rPr>
        <w:t xml:space="preserve"> С.С. сумму штрафа не опл</w:t>
      </w:r>
      <w:r w:rsidR="00D05E99">
        <w:rPr>
          <w:sz w:val="28"/>
          <w:szCs w:val="28"/>
        </w:rPr>
        <w:t>а</w:t>
      </w:r>
      <w:r w:rsidR="00D05E99">
        <w:rPr>
          <w:sz w:val="28"/>
          <w:szCs w:val="28"/>
        </w:rPr>
        <w:t>тил полностью.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8A004C">
        <w:rPr>
          <w:sz w:val="28"/>
          <w:szCs w:val="28"/>
        </w:rPr>
        <w:t>Абдулкеримов</w:t>
      </w:r>
      <w:r w:rsidR="008A004C">
        <w:rPr>
          <w:sz w:val="28"/>
          <w:szCs w:val="28"/>
        </w:rPr>
        <w:t xml:space="preserve"> С.С. </w:t>
      </w:r>
      <w:r w:rsidRPr="00703F5A">
        <w:rPr>
          <w:sz w:val="28"/>
          <w:szCs w:val="28"/>
        </w:rPr>
        <w:t>свою вину в совершении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>министративного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990CB6">
        <w:rPr>
          <w:sz w:val="28"/>
          <w:szCs w:val="28"/>
        </w:rPr>
        <w:t>не опл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тил штраф, так как </w:t>
      </w:r>
      <w:r w:rsidR="00AD220B">
        <w:rPr>
          <w:sz w:val="28"/>
          <w:szCs w:val="28"/>
        </w:rPr>
        <w:t>не было денег</w:t>
      </w:r>
      <w:r w:rsidR="00990CB6">
        <w:rPr>
          <w:sz w:val="28"/>
          <w:szCs w:val="28"/>
        </w:rPr>
        <w:t xml:space="preserve">. </w:t>
      </w:r>
      <w:r w:rsidR="008A004C">
        <w:rPr>
          <w:sz w:val="28"/>
          <w:szCs w:val="28"/>
        </w:rPr>
        <w:t xml:space="preserve">На работу  не принимают, так как он ранее судим. </w:t>
      </w:r>
      <w:r w:rsidR="00990CB6">
        <w:rPr>
          <w:sz w:val="28"/>
          <w:szCs w:val="28"/>
        </w:rPr>
        <w:t>В содеянном раскаялся.</w:t>
      </w:r>
    </w:p>
    <w:p w:rsidR="008B36DB" w:rsidRPr="00703F5A" w:rsidP="008E2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8A004C">
        <w:rPr>
          <w:sz w:val="28"/>
          <w:szCs w:val="28"/>
        </w:rPr>
        <w:t>Абдулкеримова</w:t>
      </w:r>
      <w:r w:rsidR="008A004C">
        <w:rPr>
          <w:sz w:val="28"/>
          <w:szCs w:val="28"/>
        </w:rPr>
        <w:t xml:space="preserve"> С.С. </w:t>
      </w:r>
      <w:r w:rsidRPr="00703F5A">
        <w:rPr>
          <w:sz w:val="28"/>
          <w:szCs w:val="28"/>
        </w:rPr>
        <w:t>в совершении административного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8E286E">
        <w:rPr>
          <w:sz w:val="28"/>
          <w:szCs w:val="28"/>
        </w:rPr>
        <w:t>№</w:t>
      </w:r>
      <w:r w:rsidR="001917B2">
        <w:rPr>
          <w:sz w:val="28"/>
          <w:szCs w:val="28"/>
        </w:rPr>
        <w:t>(данные изъяты</w:t>
      </w:r>
      <w:r w:rsidR="001917B2">
        <w:rPr>
          <w:sz w:val="28"/>
          <w:szCs w:val="28"/>
        </w:rPr>
        <w:t>)</w:t>
      </w:r>
      <w:r w:rsidR="008E286E">
        <w:rPr>
          <w:sz w:val="28"/>
          <w:szCs w:val="28"/>
        </w:rPr>
        <w:t>о</w:t>
      </w:r>
      <w:r w:rsidR="008E286E">
        <w:rPr>
          <w:sz w:val="28"/>
          <w:szCs w:val="28"/>
        </w:rPr>
        <w:t xml:space="preserve">т </w:t>
      </w:r>
      <w:r w:rsidR="001917B2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г.</w:t>
      </w:r>
      <w:r w:rsidRPr="00703F5A">
        <w:rPr>
          <w:sz w:val="28"/>
          <w:szCs w:val="28"/>
        </w:rPr>
        <w:t xml:space="preserve">; </w:t>
      </w:r>
      <w:r w:rsidRPr="001042D3" w:rsidR="008E286E">
        <w:rPr>
          <w:sz w:val="28"/>
          <w:szCs w:val="28"/>
        </w:rPr>
        <w:t>постановлением</w:t>
      </w:r>
      <w:r w:rsidR="008E286E">
        <w:rPr>
          <w:sz w:val="28"/>
          <w:szCs w:val="28"/>
        </w:rPr>
        <w:t xml:space="preserve"> мирового судьи  с</w:t>
      </w:r>
      <w:r w:rsidRPr="00703F5A" w:rsidR="008E286E">
        <w:rPr>
          <w:sz w:val="28"/>
          <w:szCs w:val="28"/>
        </w:rPr>
        <w:t>у</w:t>
      </w:r>
      <w:r w:rsidRPr="00703F5A" w:rsidR="008E286E">
        <w:rPr>
          <w:sz w:val="28"/>
          <w:szCs w:val="28"/>
        </w:rPr>
        <w:t>дебного  участка №</w:t>
      </w:r>
      <w:r w:rsidR="001917B2">
        <w:rPr>
          <w:sz w:val="28"/>
          <w:szCs w:val="28"/>
        </w:rPr>
        <w:t>(данные изъяты)</w:t>
      </w:r>
      <w:r w:rsidRPr="00703F5A" w:rsidR="008E286E">
        <w:rPr>
          <w:sz w:val="28"/>
          <w:szCs w:val="28"/>
        </w:rPr>
        <w:t xml:space="preserve"> Ленинского судебного района </w:t>
      </w:r>
      <w:r w:rsidR="008E286E">
        <w:rPr>
          <w:sz w:val="28"/>
          <w:szCs w:val="28"/>
        </w:rPr>
        <w:t xml:space="preserve">(Ленинский муниципальный район) </w:t>
      </w:r>
      <w:r w:rsidRPr="00703F5A" w:rsidR="008E286E">
        <w:rPr>
          <w:sz w:val="28"/>
          <w:szCs w:val="28"/>
        </w:rPr>
        <w:t>Республики Крым</w:t>
      </w:r>
      <w:r w:rsidR="008E286E">
        <w:rPr>
          <w:sz w:val="28"/>
          <w:szCs w:val="28"/>
        </w:rPr>
        <w:t xml:space="preserve"> №</w:t>
      </w:r>
      <w:r w:rsidR="001917B2">
        <w:rPr>
          <w:sz w:val="28"/>
          <w:szCs w:val="28"/>
        </w:rPr>
        <w:t>(данные изъяты)</w:t>
      </w:r>
      <w:r w:rsidR="008E286E">
        <w:rPr>
          <w:sz w:val="28"/>
          <w:szCs w:val="28"/>
        </w:rPr>
        <w:t xml:space="preserve">от </w:t>
      </w:r>
      <w:r w:rsidR="001917B2">
        <w:rPr>
          <w:sz w:val="28"/>
          <w:szCs w:val="28"/>
        </w:rPr>
        <w:t>(данные из</w:t>
      </w:r>
      <w:r w:rsidR="001917B2">
        <w:rPr>
          <w:sz w:val="28"/>
          <w:szCs w:val="28"/>
        </w:rPr>
        <w:t>ъ</w:t>
      </w:r>
      <w:r w:rsidR="001917B2">
        <w:rPr>
          <w:sz w:val="28"/>
          <w:szCs w:val="28"/>
        </w:rPr>
        <w:t>яты)</w:t>
      </w:r>
      <w:r w:rsidR="008E286E">
        <w:rPr>
          <w:sz w:val="28"/>
          <w:szCs w:val="28"/>
        </w:rPr>
        <w:t xml:space="preserve">года  о привлечении  </w:t>
      </w:r>
      <w:r w:rsidR="008E286E">
        <w:rPr>
          <w:sz w:val="28"/>
          <w:szCs w:val="28"/>
        </w:rPr>
        <w:t>Абдулкеримова</w:t>
      </w:r>
      <w:r w:rsidR="008E286E">
        <w:rPr>
          <w:sz w:val="28"/>
          <w:szCs w:val="28"/>
        </w:rPr>
        <w:t xml:space="preserve"> С.С. к административной отве</w:t>
      </w:r>
      <w:r w:rsidR="008E286E">
        <w:rPr>
          <w:sz w:val="28"/>
          <w:szCs w:val="28"/>
        </w:rPr>
        <w:t>т</w:t>
      </w:r>
      <w:r w:rsidR="008E286E">
        <w:rPr>
          <w:sz w:val="28"/>
          <w:szCs w:val="28"/>
        </w:rPr>
        <w:t>ственности за совершение правонарушения предусмотренного ч. 1 ст.</w:t>
      </w:r>
      <w:r w:rsidRPr="001917B2" w:rsidR="001917B2">
        <w:rPr>
          <w:sz w:val="28"/>
          <w:szCs w:val="28"/>
        </w:rPr>
        <w:t xml:space="preserve"> </w:t>
      </w:r>
      <w:r w:rsidR="001917B2">
        <w:rPr>
          <w:sz w:val="28"/>
          <w:szCs w:val="28"/>
        </w:rPr>
        <w:t>(данные изъяты)</w:t>
      </w:r>
      <w:r w:rsidR="008E286E">
        <w:rPr>
          <w:sz w:val="28"/>
          <w:szCs w:val="28"/>
        </w:rPr>
        <w:t>КоАП РФ</w:t>
      </w:r>
      <w:r w:rsidR="00990CB6">
        <w:rPr>
          <w:sz w:val="28"/>
          <w:szCs w:val="28"/>
        </w:rPr>
        <w:t xml:space="preserve">; </w:t>
      </w:r>
      <w:r w:rsidR="008E286E">
        <w:rPr>
          <w:sz w:val="28"/>
          <w:szCs w:val="28"/>
        </w:rPr>
        <w:t>определением мирового судьи  о рассрочке уплаты админ</w:t>
      </w:r>
      <w:r w:rsidR="008E286E">
        <w:rPr>
          <w:sz w:val="28"/>
          <w:szCs w:val="28"/>
        </w:rPr>
        <w:t>и</w:t>
      </w:r>
      <w:r w:rsidR="008E286E">
        <w:rPr>
          <w:sz w:val="28"/>
          <w:szCs w:val="28"/>
        </w:rPr>
        <w:t>стративного штрафа</w:t>
      </w:r>
      <w:r w:rsidR="00D05E99">
        <w:rPr>
          <w:sz w:val="28"/>
          <w:szCs w:val="28"/>
        </w:rPr>
        <w:t xml:space="preserve"> </w:t>
      </w:r>
      <w:r w:rsidR="008E286E">
        <w:rPr>
          <w:sz w:val="28"/>
          <w:szCs w:val="28"/>
        </w:rPr>
        <w:t xml:space="preserve">(л.д.4); постановлением  о возбуждении исполнительного производства </w:t>
      </w:r>
      <w:r w:rsidR="008E286E">
        <w:rPr>
          <w:sz w:val="28"/>
          <w:szCs w:val="28"/>
        </w:rPr>
        <w:t>от</w:t>
      </w:r>
      <w:r w:rsidR="008E286E">
        <w:rPr>
          <w:sz w:val="28"/>
          <w:szCs w:val="28"/>
        </w:rPr>
        <w:t xml:space="preserve"> </w:t>
      </w:r>
      <w:r w:rsidR="001917B2">
        <w:rPr>
          <w:sz w:val="28"/>
          <w:szCs w:val="28"/>
        </w:rPr>
        <w:t>(</w:t>
      </w:r>
      <w:r w:rsidR="001917B2">
        <w:rPr>
          <w:sz w:val="28"/>
          <w:szCs w:val="28"/>
        </w:rPr>
        <w:t>данные</w:t>
      </w:r>
      <w:r w:rsidR="001917B2">
        <w:rPr>
          <w:sz w:val="28"/>
          <w:szCs w:val="28"/>
        </w:rPr>
        <w:t xml:space="preserve"> изъяты)</w:t>
      </w:r>
      <w:r w:rsidR="001917B2">
        <w:rPr>
          <w:sz w:val="28"/>
          <w:szCs w:val="28"/>
        </w:rPr>
        <w:t xml:space="preserve"> </w:t>
      </w:r>
      <w:r w:rsidR="008E286E">
        <w:rPr>
          <w:sz w:val="28"/>
          <w:szCs w:val="28"/>
        </w:rPr>
        <w:t>года (л.д.5);</w:t>
      </w:r>
      <w:r w:rsidR="00497B01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объяснениями </w:t>
      </w:r>
      <w:r w:rsidR="008E286E">
        <w:rPr>
          <w:sz w:val="28"/>
          <w:szCs w:val="28"/>
        </w:rPr>
        <w:t>Абдулкеримова</w:t>
      </w:r>
      <w:r w:rsidR="008E286E">
        <w:rPr>
          <w:sz w:val="28"/>
          <w:szCs w:val="28"/>
        </w:rPr>
        <w:t xml:space="preserve"> С.С.(л.д.2)</w:t>
      </w:r>
      <w:r w:rsidR="00990CB6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8E286E">
        <w:rPr>
          <w:sz w:val="28"/>
          <w:szCs w:val="28"/>
        </w:rPr>
        <w:t>Абдулкеримова</w:t>
      </w:r>
      <w:r w:rsidR="008E286E">
        <w:rPr>
          <w:sz w:val="28"/>
          <w:szCs w:val="28"/>
        </w:rPr>
        <w:t xml:space="preserve"> С.С.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предусмотренный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АП</w:t>
      </w:r>
      <w:r w:rsidR="001917B2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8E286E">
        <w:rPr>
          <w:sz w:val="28"/>
          <w:szCs w:val="28"/>
        </w:rPr>
        <w:t>Абдулкеримову</w:t>
      </w:r>
      <w:r w:rsidR="008E286E">
        <w:rPr>
          <w:sz w:val="28"/>
          <w:szCs w:val="28"/>
        </w:rPr>
        <w:t xml:space="preserve"> С.С.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8E286E">
        <w:rPr>
          <w:sz w:val="28"/>
          <w:szCs w:val="28"/>
        </w:rPr>
        <w:t>Абду</w:t>
      </w:r>
      <w:r w:rsidR="008E286E">
        <w:rPr>
          <w:sz w:val="28"/>
          <w:szCs w:val="28"/>
        </w:rPr>
        <w:t>л</w:t>
      </w:r>
      <w:r w:rsidR="008E286E">
        <w:rPr>
          <w:sz w:val="28"/>
          <w:szCs w:val="28"/>
        </w:rPr>
        <w:t>керимовым</w:t>
      </w:r>
      <w:r w:rsidR="008E286E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</w:t>
      </w:r>
      <w:r w:rsidR="00D05E99">
        <w:rPr>
          <w:sz w:val="28"/>
          <w:szCs w:val="28"/>
        </w:rPr>
        <w:t>с учетом мат</w:t>
      </w:r>
      <w:r w:rsidR="00D05E99">
        <w:rPr>
          <w:sz w:val="28"/>
          <w:szCs w:val="28"/>
        </w:rPr>
        <w:t>е</w:t>
      </w:r>
      <w:r w:rsidR="00D05E99">
        <w:rPr>
          <w:sz w:val="28"/>
          <w:szCs w:val="28"/>
        </w:rPr>
        <w:t xml:space="preserve">риального положения лица, </w:t>
      </w:r>
      <w:r w:rsidRPr="006E3B48">
        <w:rPr>
          <w:sz w:val="28"/>
          <w:szCs w:val="28"/>
        </w:rPr>
        <w:t>в целях восстановления социальной справедлив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сти, а также в целях исправления правонарушителя и предупреждения сове</w:t>
      </w:r>
      <w:r w:rsidRPr="006E3B48">
        <w:rPr>
          <w:sz w:val="28"/>
          <w:szCs w:val="28"/>
        </w:rPr>
        <w:t>р</w:t>
      </w:r>
      <w:r w:rsidRPr="006E3B48">
        <w:rPr>
          <w:sz w:val="28"/>
          <w:szCs w:val="28"/>
        </w:rPr>
        <w:t>шения новых административных правонарушений,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D05E99">
        <w:rPr>
          <w:sz w:val="28"/>
          <w:szCs w:val="28"/>
        </w:rPr>
        <w:t>ареста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Руководствуясь ст. ст. 29.9 – 29.11  КоАП</w:t>
      </w:r>
      <w:r w:rsidR="008E286E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C2E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E286E">
        <w:rPr>
          <w:sz w:val="28"/>
          <w:szCs w:val="28"/>
        </w:rPr>
        <w:t>Абдулкеримова</w:t>
      </w:r>
      <w:r w:rsidR="008E286E">
        <w:rPr>
          <w:sz w:val="28"/>
          <w:szCs w:val="28"/>
        </w:rPr>
        <w:t xml:space="preserve"> С</w:t>
      </w:r>
      <w:r w:rsidR="001917B2">
        <w:rPr>
          <w:sz w:val="28"/>
          <w:szCs w:val="28"/>
        </w:rPr>
        <w:t>.С.</w:t>
      </w:r>
      <w:r w:rsidR="008E286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9C2E0A">
        <w:rPr>
          <w:sz w:val="28"/>
          <w:szCs w:val="28"/>
        </w:rPr>
        <w:t>административного ареста сроком на 3 (трое) суток.</w:t>
      </w:r>
    </w:p>
    <w:p w:rsidR="009C2E0A" w:rsidP="009C2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административного ареста исчислять с </w:t>
      </w:r>
      <w:r w:rsidR="001917B2">
        <w:rPr>
          <w:sz w:val="28"/>
          <w:szCs w:val="28"/>
        </w:rPr>
        <w:t>(данные изъяты)</w:t>
      </w:r>
      <w:r w:rsidR="00191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 </w:t>
      </w:r>
      <w:r w:rsidR="001917B2">
        <w:rPr>
          <w:sz w:val="28"/>
          <w:szCs w:val="28"/>
        </w:rPr>
        <w:t>(данные изъяты)</w:t>
      </w:r>
      <w:r w:rsidR="001917B2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</w:t>
      </w:r>
      <w:r w:rsidR="008E286E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  <w:r w:rsidRPr="009C2E0A">
        <w:rPr>
          <w:sz w:val="28"/>
          <w:szCs w:val="28"/>
        </w:rPr>
        <w:t xml:space="preserve"> </w:t>
      </w:r>
    </w:p>
    <w:p w:rsidR="009C2E0A" w:rsidRPr="00147BE5" w:rsidP="004C4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</w:t>
      </w:r>
      <w:r w:rsidR="008E286E">
        <w:rPr>
          <w:sz w:val="28"/>
          <w:szCs w:val="28"/>
        </w:rPr>
        <w:t>Ленинскому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 Республики Крым уведомить мирового судью о начале, месте и об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отбывания административного ареста </w:t>
      </w:r>
      <w:r w:rsidR="008E286E">
        <w:rPr>
          <w:sz w:val="28"/>
          <w:szCs w:val="28"/>
        </w:rPr>
        <w:t>Абдулкеримовым</w:t>
      </w:r>
      <w:r w:rsidR="008E286E">
        <w:rPr>
          <w:sz w:val="28"/>
          <w:szCs w:val="28"/>
        </w:rPr>
        <w:t xml:space="preserve"> С.С</w:t>
      </w:r>
      <w:r w:rsidR="004C4FAA">
        <w:rPr>
          <w:sz w:val="28"/>
          <w:szCs w:val="28"/>
        </w:rPr>
        <w:t>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E286E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1B10">
        <w:rPr>
          <w:sz w:val="28"/>
          <w:szCs w:val="28"/>
        </w:rPr>
        <w:t>И.о</w:t>
      </w:r>
      <w:r w:rsidR="009E1B1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</w:t>
      </w:r>
      <w:r w:rsidR="009E1B10">
        <w:rPr>
          <w:sz w:val="28"/>
          <w:szCs w:val="28"/>
        </w:rPr>
        <w:t>ого</w:t>
      </w:r>
      <w:r w:rsidRPr="00703F5A">
        <w:rPr>
          <w:sz w:val="28"/>
          <w:szCs w:val="28"/>
        </w:rPr>
        <w:t xml:space="preserve"> судь</w:t>
      </w:r>
      <w:r w:rsidR="009E1B10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9E1B10">
        <w:rPr>
          <w:sz w:val="28"/>
          <w:szCs w:val="28"/>
        </w:rPr>
        <w:t>1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</w:t>
      </w:r>
    </w:p>
    <w:p w:rsidR="009D1E4D" w:rsidP="00D05E9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Н.А.Ермакова</w:t>
      </w:r>
    </w:p>
    <w:sectPr w:rsidSect="001917B2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0C32E2"/>
    <w:rsid w:val="001042D3"/>
    <w:rsid w:val="00147BE5"/>
    <w:rsid w:val="001917B2"/>
    <w:rsid w:val="0038640F"/>
    <w:rsid w:val="00456190"/>
    <w:rsid w:val="00497B01"/>
    <w:rsid w:val="004A6C96"/>
    <w:rsid w:val="004C4FAA"/>
    <w:rsid w:val="006E3B48"/>
    <w:rsid w:val="006F4686"/>
    <w:rsid w:val="00703F5A"/>
    <w:rsid w:val="007F4D57"/>
    <w:rsid w:val="00813D35"/>
    <w:rsid w:val="00885D55"/>
    <w:rsid w:val="008865BC"/>
    <w:rsid w:val="008A004C"/>
    <w:rsid w:val="008B36DB"/>
    <w:rsid w:val="008E286E"/>
    <w:rsid w:val="00920C11"/>
    <w:rsid w:val="00951672"/>
    <w:rsid w:val="00990CB6"/>
    <w:rsid w:val="009C2E0A"/>
    <w:rsid w:val="009D1E4D"/>
    <w:rsid w:val="009E1B10"/>
    <w:rsid w:val="00AD220B"/>
    <w:rsid w:val="00AE3949"/>
    <w:rsid w:val="00D05E99"/>
    <w:rsid w:val="00D40825"/>
    <w:rsid w:val="00DC644D"/>
    <w:rsid w:val="00DE0ED4"/>
    <w:rsid w:val="00EF00EA"/>
    <w:rsid w:val="00EF22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