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B73" w:rsidRPr="00703F5A" w:rsidP="00064B7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64B73" w:rsidP="00064B7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714B7">
        <w:rPr>
          <w:sz w:val="28"/>
          <w:szCs w:val="28"/>
        </w:rPr>
        <w:t>70</w:t>
      </w:r>
      <w:r>
        <w:rPr>
          <w:sz w:val="28"/>
          <w:szCs w:val="28"/>
        </w:rPr>
        <w:t>/2021</w:t>
      </w:r>
    </w:p>
    <w:p w:rsidR="00064B73" w:rsidRPr="0059325E" w:rsidP="00064B7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 w:rsidR="003714B7">
        <w:rPr>
          <w:sz w:val="28"/>
          <w:szCs w:val="28"/>
        </w:rPr>
        <w:t>102-65</w:t>
      </w:r>
    </w:p>
    <w:p w:rsidR="00064B73" w:rsidRPr="00703F5A" w:rsidP="00064B73">
      <w:pPr>
        <w:jc w:val="right"/>
        <w:rPr>
          <w:sz w:val="28"/>
          <w:szCs w:val="28"/>
        </w:rPr>
      </w:pPr>
    </w:p>
    <w:p w:rsidR="00064B73" w:rsidRPr="00703F5A" w:rsidP="00064B7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64B73" w:rsidRPr="00703F5A" w:rsidP="00064B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февраля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064B73" w:rsidRPr="00703F5A" w:rsidP="00064B73">
      <w:pPr>
        <w:jc w:val="both"/>
        <w:rPr>
          <w:sz w:val="28"/>
          <w:szCs w:val="28"/>
          <w:lang w:val="uk-UA"/>
        </w:rPr>
      </w:pPr>
    </w:p>
    <w:p w:rsidR="00064B73" w:rsidP="00064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AB3A88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B73" w:rsidP="00AB3A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B73" w:rsidP="00AB3A8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Басова Никиту Сергеевича</w:t>
            </w:r>
            <w:r>
              <w:rPr>
                <w:sz w:val="28"/>
                <w:szCs w:val="28"/>
              </w:rPr>
              <w:t>,</w:t>
            </w:r>
          </w:p>
          <w:p w:rsidR="00064B73" w:rsidP="00AB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B3A88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064B73" w:rsidRPr="001A1116" w:rsidP="00AB3A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064B73" w:rsidRPr="001A1116" w:rsidP="00AB3A88">
            <w:pPr>
              <w:jc w:val="both"/>
              <w:rPr>
                <w:sz w:val="28"/>
                <w:szCs w:val="28"/>
              </w:rPr>
            </w:pPr>
          </w:p>
        </w:tc>
      </w:tr>
    </w:tbl>
    <w:p w:rsidR="00064B73" w:rsidRPr="00703F5A" w:rsidP="00064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064B73" w:rsidRPr="00703F5A" w:rsidP="00064B73">
      <w:pPr>
        <w:jc w:val="both"/>
        <w:rPr>
          <w:sz w:val="28"/>
          <w:szCs w:val="28"/>
        </w:rPr>
      </w:pPr>
    </w:p>
    <w:p w:rsidR="00064B73" w:rsidP="00064B7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64B73" w:rsidRPr="00703F5A" w:rsidP="00064B73">
      <w:pPr>
        <w:jc w:val="center"/>
        <w:rPr>
          <w:sz w:val="28"/>
          <w:szCs w:val="28"/>
        </w:rPr>
      </w:pPr>
    </w:p>
    <w:p w:rsidR="00064B73" w:rsidP="00064B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Басов Н.С. не уплатил в срок, предусмотренный ст.32.2 КоАП РФ административный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Басова Н.С. к административной ответственности по ст. 20.</w:t>
      </w:r>
      <w:r w:rsidR="003714B7">
        <w:rPr>
          <w:sz w:val="28"/>
          <w:szCs w:val="28"/>
        </w:rPr>
        <w:t>2</w:t>
      </w:r>
      <w:r>
        <w:rPr>
          <w:sz w:val="28"/>
          <w:szCs w:val="28"/>
        </w:rPr>
        <w:t xml:space="preserve">1 ч.1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</w:t>
      </w:r>
      <w:r>
        <w:rPr>
          <w:sz w:val="28"/>
          <w:szCs w:val="28"/>
        </w:rPr>
        <w:t xml:space="preserve">пило в законную силу  </w:t>
      </w:r>
      <w:r>
        <w:rPr>
          <w:sz w:val="28"/>
          <w:szCs w:val="28"/>
        </w:rPr>
        <w:t>(данные изъяты)</w:t>
      </w:r>
    </w:p>
    <w:p w:rsidR="00064B73" w:rsidP="00064B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CD6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Басов Н.С.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знал о необходимости оплаты штрафа. Уезжал и оставил знакомому денежные средства для оплаты ш</w:t>
      </w:r>
      <w:r>
        <w:rPr>
          <w:sz w:val="28"/>
          <w:szCs w:val="28"/>
        </w:rPr>
        <w:t xml:space="preserve">трафа, но штраф вовремя не оплатили. Штраф был оплачен только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 Просил суд назначить наказание в виде штрафа.</w:t>
      </w:r>
    </w:p>
    <w:p w:rsidR="00064B73" w:rsidRPr="00534094" w:rsidP="00064B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Басова Н.С.,  изучив и исследовав материалы дела, суд считает,  что вина Басова Н.С. в с</w:t>
      </w:r>
      <w:r w:rsidRPr="00703F5A">
        <w:rPr>
          <w:sz w:val="28"/>
          <w:szCs w:val="28"/>
        </w:rPr>
        <w:t>овершении административного</w:t>
      </w:r>
      <w:r w:rsidRPr="00703F5A">
        <w:rPr>
          <w:sz w:val="28"/>
          <w:szCs w:val="28"/>
        </w:rPr>
        <w:t xml:space="preserve">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</w:t>
      </w:r>
      <w:r>
        <w:rPr>
          <w:sz w:val="28"/>
          <w:szCs w:val="28"/>
        </w:rPr>
        <w:t xml:space="preserve">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которого Басов Н.С. признан виновным в совершении административного правонарушения, предусмотренного ст. 20.</w:t>
      </w:r>
      <w:r w:rsidR="003714B7">
        <w:rPr>
          <w:sz w:val="28"/>
          <w:szCs w:val="28"/>
        </w:rPr>
        <w:t>2</w:t>
      </w:r>
      <w:r>
        <w:rPr>
          <w:sz w:val="28"/>
          <w:szCs w:val="28"/>
        </w:rPr>
        <w:t xml:space="preserve">1 ч.1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34094">
        <w:rPr>
          <w:sz w:val="28"/>
          <w:szCs w:val="28"/>
        </w:rPr>
        <w:t xml:space="preserve"> ( л.д.</w:t>
      </w:r>
      <w:r w:rsidRPr="00534094" w:rsidR="00534094">
        <w:rPr>
          <w:sz w:val="28"/>
          <w:szCs w:val="28"/>
        </w:rPr>
        <w:t>5</w:t>
      </w:r>
      <w:r w:rsidRPr="00534094">
        <w:rPr>
          <w:sz w:val="28"/>
          <w:szCs w:val="28"/>
        </w:rPr>
        <w:t>), квита</w:t>
      </w:r>
      <w:r w:rsidRPr="00534094">
        <w:rPr>
          <w:sz w:val="28"/>
          <w:szCs w:val="28"/>
        </w:rPr>
        <w:t xml:space="preserve">нцией об оплате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34094">
        <w:rPr>
          <w:sz w:val="28"/>
          <w:szCs w:val="28"/>
        </w:rPr>
        <w:t xml:space="preserve"> ( л.д.</w:t>
      </w:r>
      <w:r w:rsidRPr="00534094" w:rsidR="00534094">
        <w:rPr>
          <w:sz w:val="28"/>
          <w:szCs w:val="28"/>
        </w:rPr>
        <w:t>6-7)</w:t>
      </w:r>
      <w:r w:rsidRPr="00534094">
        <w:rPr>
          <w:sz w:val="28"/>
          <w:szCs w:val="28"/>
        </w:rPr>
        <w:t xml:space="preserve"> , сведениями о привлечении Басова Н.С. к административной ответственности</w:t>
      </w:r>
      <w:r w:rsidRPr="00534094">
        <w:rPr>
          <w:sz w:val="28"/>
          <w:szCs w:val="28"/>
        </w:rPr>
        <w:t>.</w:t>
      </w:r>
      <w:r w:rsidRPr="00534094">
        <w:rPr>
          <w:sz w:val="28"/>
          <w:szCs w:val="28"/>
        </w:rPr>
        <w:t xml:space="preserve"> ( </w:t>
      </w:r>
      <w:r w:rsidRPr="00534094">
        <w:rPr>
          <w:sz w:val="28"/>
          <w:szCs w:val="28"/>
        </w:rPr>
        <w:t>л</w:t>
      </w:r>
      <w:r w:rsidRPr="00534094">
        <w:rPr>
          <w:sz w:val="28"/>
          <w:szCs w:val="28"/>
        </w:rPr>
        <w:t>.д.</w:t>
      </w:r>
      <w:r w:rsidRPr="00534094" w:rsidR="00534094">
        <w:rPr>
          <w:sz w:val="28"/>
          <w:szCs w:val="28"/>
        </w:rPr>
        <w:t>9-10</w:t>
      </w:r>
      <w:r w:rsidRPr="00534094">
        <w:rPr>
          <w:sz w:val="28"/>
          <w:szCs w:val="28"/>
        </w:rPr>
        <w:t xml:space="preserve">). </w:t>
      </w:r>
    </w:p>
    <w:p w:rsidR="00064B73" w:rsidP="00064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 Басова Н.С.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неуплата </w:t>
      </w:r>
      <w:r>
        <w:rPr>
          <w:sz w:val="28"/>
          <w:szCs w:val="28"/>
        </w:rPr>
        <w:t>административного штрафа в срок, предусмотренный КоАП.</w:t>
      </w:r>
    </w:p>
    <w:p w:rsidR="00064B73" w:rsidRPr="00703F5A" w:rsidP="00064B7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Басову Н.С.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>правонарушение, который работает</w:t>
      </w:r>
      <w:r w:rsidRPr="00807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Ленинском РЭС «Крымэнерго», электромонтером,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а </w:t>
      </w:r>
      <w:r w:rsidRPr="00703F5A">
        <w:rPr>
          <w:sz w:val="28"/>
          <w:szCs w:val="28"/>
        </w:rPr>
        <w:t>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</w:t>
      </w:r>
      <w:r w:rsidRPr="00703F5A">
        <w:rPr>
          <w:sz w:val="28"/>
          <w:szCs w:val="28"/>
        </w:rPr>
        <w:t>вых правонарушений, суд считает необходимым и достаточным для исправления правонарушителя избрать наказание в виде штрафа.</w:t>
      </w:r>
    </w:p>
    <w:p w:rsidR="00064B73" w:rsidRPr="00703F5A" w:rsidP="00064B7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064B73" w:rsidRPr="00703F5A" w:rsidP="00064B73">
      <w:pPr>
        <w:jc w:val="center"/>
        <w:rPr>
          <w:sz w:val="28"/>
          <w:szCs w:val="28"/>
        </w:rPr>
      </w:pPr>
    </w:p>
    <w:p w:rsidR="00064B73" w:rsidRPr="00703F5A" w:rsidP="00064B7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64B73" w:rsidRPr="00703F5A" w:rsidP="00064B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  <w:r w:rsidRPr="00703F5A">
        <w:rPr>
          <w:sz w:val="28"/>
          <w:szCs w:val="28"/>
        </w:rPr>
        <w:t xml:space="preserve">               </w:t>
      </w:r>
    </w:p>
    <w:p w:rsidR="00064B73" w:rsidRPr="00996AC6" w:rsidP="00064B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Басова Никиту Сергеевича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996AC6">
        <w:rPr>
          <w:sz w:val="28"/>
          <w:szCs w:val="28"/>
        </w:rPr>
        <w:t>размере 1000 (одна тысяча) рублей.</w:t>
      </w:r>
    </w:p>
    <w:p w:rsidR="00064B73" w:rsidRPr="00996AC6" w:rsidP="00064B73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064B73" w:rsidRPr="001E546C" w:rsidP="00064B73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064B73" w:rsidRPr="001E546C" w:rsidP="00064B73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064B73" w:rsidRPr="001E546C" w:rsidP="00064B73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064B73" w:rsidRPr="001E546C" w:rsidP="00064B73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064B73" w:rsidRPr="001E546C" w:rsidP="00064B73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064B73" w:rsidRPr="001E546C" w:rsidP="00064B73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064B73" w:rsidRPr="001E546C" w:rsidP="00064B73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064B73" w:rsidRPr="001E546C" w:rsidP="00064B7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</w:t>
      </w:r>
      <w:r w:rsidRPr="001E546C">
        <w:rPr>
          <w:sz w:val="22"/>
          <w:szCs w:val="22"/>
        </w:rPr>
        <w:t>м Банка России//УФК по Республике Крым г</w:t>
      </w:r>
      <w:r w:rsidRPr="001E546C">
        <w:rPr>
          <w:sz w:val="22"/>
          <w:szCs w:val="22"/>
        </w:rPr>
        <w:t>.С</w:t>
      </w:r>
      <w:r w:rsidRPr="001E546C">
        <w:rPr>
          <w:sz w:val="22"/>
          <w:szCs w:val="22"/>
        </w:rPr>
        <w:t xml:space="preserve">имферополь </w:t>
      </w:r>
    </w:p>
    <w:p w:rsidR="00064B73" w:rsidRPr="001E546C" w:rsidP="00064B7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064B73" w:rsidRPr="001E546C" w:rsidP="00064B7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064B73" w:rsidRPr="001E546C" w:rsidP="00064B73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064B73" w:rsidRPr="001E546C" w:rsidP="00064B7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064B73" w:rsidRPr="001E546C" w:rsidP="00064B73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064B73" w:rsidRPr="001E546C" w:rsidP="00064B7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064B73" w:rsidRPr="001E546C" w:rsidP="00064B73">
      <w:pPr>
        <w:rPr>
          <w:sz w:val="22"/>
          <w:szCs w:val="22"/>
        </w:rPr>
      </w:pPr>
      <w:r w:rsidRPr="001E546C">
        <w:rPr>
          <w:sz w:val="22"/>
          <w:szCs w:val="22"/>
        </w:rPr>
        <w:t>Код Свод</w:t>
      </w:r>
      <w:r w:rsidRPr="001E546C">
        <w:rPr>
          <w:sz w:val="22"/>
          <w:szCs w:val="22"/>
        </w:rPr>
        <w:t>ного реестра 35220323</w:t>
      </w:r>
    </w:p>
    <w:p w:rsidR="00064B73" w:rsidRPr="001E546C" w:rsidP="00064B73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064B73" w:rsidP="00064B73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064B73" w:rsidP="00064B73">
      <w:pPr>
        <w:rPr>
          <w:sz w:val="28"/>
          <w:szCs w:val="28"/>
        </w:rPr>
      </w:pPr>
      <w:r>
        <w:rPr>
          <w:sz w:val="22"/>
          <w:szCs w:val="22"/>
        </w:rPr>
        <w:t>Административный штраф по делу №5-61-</w:t>
      </w:r>
      <w:r w:rsidR="003714B7">
        <w:rPr>
          <w:sz w:val="22"/>
          <w:szCs w:val="22"/>
        </w:rPr>
        <w:t>70</w:t>
      </w:r>
      <w:r>
        <w:rPr>
          <w:sz w:val="22"/>
          <w:szCs w:val="22"/>
        </w:rPr>
        <w:t>/2021 в отношении Басова Н.С.</w:t>
      </w:r>
    </w:p>
    <w:p w:rsidR="00064B73" w:rsidP="00064B7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Басову Н.С, что в соответствии с ч.1 ст. 32.2 КоАП РФ административный штраф должен быть уплачен лицом, при</w:t>
      </w:r>
      <w:r>
        <w:rPr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</w:t>
      </w:r>
      <w:r>
        <w:rPr>
          <w:sz w:val="28"/>
          <w:szCs w:val="28"/>
        </w:rPr>
        <w:t xml:space="preserve">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064B73" w:rsidP="00064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</w:t>
      </w:r>
      <w:r>
        <w:rPr>
          <w:sz w:val="28"/>
          <w:szCs w:val="28"/>
        </w:rPr>
        <w:t xml:space="preserve">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064B73" w:rsidRPr="00703F5A" w:rsidP="00064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</w:t>
      </w:r>
      <w:r w:rsidRPr="00703F5A">
        <w:rPr>
          <w:sz w:val="28"/>
          <w:szCs w:val="28"/>
        </w:rPr>
        <w:t>ток  со дня вручения или получения копии постановления.</w:t>
      </w:r>
    </w:p>
    <w:p w:rsidR="00064B73" w:rsidRPr="00703F5A" w:rsidP="00064B73">
      <w:pPr>
        <w:jc w:val="both"/>
        <w:rPr>
          <w:sz w:val="28"/>
          <w:szCs w:val="28"/>
        </w:rPr>
      </w:pPr>
    </w:p>
    <w:p w:rsidR="00064B73" w:rsidRPr="00703F5A" w:rsidP="00064B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064B73" w:rsidRPr="00703F5A" w:rsidP="00064B7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64B73" w:rsidP="00064B7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64B73" w:rsidP="00064B7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064B73" w:rsidP="00064B7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064B73" w:rsidP="00064B73"/>
    <w:p w:rsidR="00064B73" w:rsidP="00064B73"/>
    <w:p w:rsidR="00064B73" w:rsidP="00064B73"/>
    <w:p w:rsidR="00064B73" w:rsidP="00064B73"/>
    <w:p w:rsidR="00064B73" w:rsidP="00064B73"/>
    <w:p w:rsidR="00064B73" w:rsidP="00064B73"/>
    <w:p w:rsidR="00064B73" w:rsidP="00064B73"/>
    <w:p w:rsidR="00064B73" w:rsidP="00064B73"/>
    <w:p w:rsidR="00064B73" w:rsidP="00064B73"/>
    <w:p w:rsidR="00B46FF2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73"/>
    <w:rsid w:val="00064B73"/>
    <w:rsid w:val="001A1116"/>
    <w:rsid w:val="001E546C"/>
    <w:rsid w:val="003714B7"/>
    <w:rsid w:val="00534094"/>
    <w:rsid w:val="0059325E"/>
    <w:rsid w:val="00703F5A"/>
    <w:rsid w:val="007C4BC1"/>
    <w:rsid w:val="0080736A"/>
    <w:rsid w:val="00996AC6"/>
    <w:rsid w:val="00AB3A88"/>
    <w:rsid w:val="00AD2E4F"/>
    <w:rsid w:val="00B46FF2"/>
    <w:rsid w:val="00CD61AA"/>
    <w:rsid w:val="00D44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