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72130" w:rsidP="00473277">
      <w:pPr>
        <w:jc w:val="right"/>
        <w:rPr>
          <w:sz w:val="26"/>
          <w:szCs w:val="26"/>
        </w:rPr>
      </w:pPr>
      <w:r w:rsidRPr="00072130">
        <w:rPr>
          <w:sz w:val="26"/>
          <w:szCs w:val="26"/>
        </w:rPr>
        <w:t xml:space="preserve">                                     Дело  № 5-6</w:t>
      </w:r>
      <w:r w:rsidRPr="00072130" w:rsidR="00E020FC">
        <w:rPr>
          <w:sz w:val="26"/>
          <w:szCs w:val="26"/>
        </w:rPr>
        <w:t>1</w:t>
      </w:r>
      <w:r w:rsidRPr="00072130">
        <w:rPr>
          <w:sz w:val="26"/>
          <w:szCs w:val="26"/>
        </w:rPr>
        <w:t>-</w:t>
      </w:r>
      <w:r w:rsidRPr="00072130" w:rsidR="00E020FC">
        <w:rPr>
          <w:sz w:val="26"/>
          <w:szCs w:val="26"/>
        </w:rPr>
        <w:t>72</w:t>
      </w:r>
      <w:r w:rsidRPr="00072130" w:rsidR="003A77CA">
        <w:rPr>
          <w:sz w:val="26"/>
          <w:szCs w:val="26"/>
        </w:rPr>
        <w:t>/202</w:t>
      </w:r>
      <w:r w:rsidRPr="00072130" w:rsidR="00E020FC">
        <w:rPr>
          <w:sz w:val="26"/>
          <w:szCs w:val="26"/>
        </w:rPr>
        <w:t>4</w:t>
      </w:r>
    </w:p>
    <w:p w:rsidR="00203500" w:rsidRPr="00072130" w:rsidP="00203500">
      <w:pPr>
        <w:jc w:val="right"/>
        <w:rPr>
          <w:sz w:val="26"/>
          <w:szCs w:val="26"/>
        </w:rPr>
      </w:pPr>
      <w:r w:rsidRPr="00072130">
        <w:rPr>
          <w:sz w:val="26"/>
          <w:szCs w:val="26"/>
        </w:rPr>
        <w:t xml:space="preserve">УИД </w:t>
      </w:r>
      <w:r w:rsidRPr="00072130" w:rsidR="003C1E67">
        <w:rPr>
          <w:sz w:val="26"/>
          <w:szCs w:val="26"/>
        </w:rPr>
        <w:t>91MS006</w:t>
      </w:r>
      <w:r w:rsidRPr="00072130" w:rsidR="00E020FC">
        <w:rPr>
          <w:sz w:val="26"/>
          <w:szCs w:val="26"/>
        </w:rPr>
        <w:t>1</w:t>
      </w:r>
      <w:r w:rsidRPr="00072130" w:rsidR="003C1E67">
        <w:rPr>
          <w:sz w:val="26"/>
          <w:szCs w:val="26"/>
        </w:rPr>
        <w:t>-</w:t>
      </w:r>
      <w:r w:rsidRPr="00072130" w:rsidR="00E020FC">
        <w:rPr>
          <w:sz w:val="26"/>
          <w:szCs w:val="26"/>
        </w:rPr>
        <w:t>01-2024-000269-97</w:t>
      </w:r>
    </w:p>
    <w:p w:rsidR="008D4AD5" w:rsidRPr="00072130" w:rsidP="00203500">
      <w:pPr>
        <w:jc w:val="center"/>
        <w:rPr>
          <w:b/>
          <w:sz w:val="26"/>
          <w:szCs w:val="26"/>
        </w:rPr>
      </w:pPr>
    </w:p>
    <w:p w:rsidR="00203500" w:rsidRPr="00072130" w:rsidP="00203500">
      <w:pPr>
        <w:jc w:val="center"/>
        <w:rPr>
          <w:b/>
          <w:sz w:val="26"/>
          <w:szCs w:val="26"/>
        </w:rPr>
      </w:pPr>
      <w:r w:rsidRPr="00072130">
        <w:rPr>
          <w:b/>
          <w:sz w:val="26"/>
          <w:szCs w:val="26"/>
        </w:rPr>
        <w:t>ПОСТАНОВЛЕНИЕ</w:t>
      </w:r>
    </w:p>
    <w:p w:rsidR="00203500" w:rsidRPr="00072130" w:rsidP="00203500">
      <w:pPr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26 февраля 2024 года        </w:t>
      </w:r>
      <w:r w:rsidRPr="00072130" w:rsidR="000F036F">
        <w:rPr>
          <w:sz w:val="26"/>
          <w:szCs w:val="26"/>
        </w:rPr>
        <w:t xml:space="preserve">                </w:t>
      </w:r>
      <w:r w:rsidRPr="00072130">
        <w:rPr>
          <w:sz w:val="26"/>
          <w:szCs w:val="26"/>
        </w:rPr>
        <w:t xml:space="preserve">                                                                  п</w:t>
      </w:r>
      <w:r w:rsidRPr="00072130" w:rsidR="003A77CA">
        <w:rPr>
          <w:sz w:val="26"/>
          <w:szCs w:val="26"/>
        </w:rPr>
        <w:t>гт</w:t>
      </w:r>
      <w:r w:rsidRPr="00072130">
        <w:rPr>
          <w:sz w:val="26"/>
          <w:szCs w:val="26"/>
        </w:rPr>
        <w:t xml:space="preserve"> Ленино</w:t>
      </w:r>
    </w:p>
    <w:p w:rsidR="00203500" w:rsidRPr="00072130" w:rsidP="00203500">
      <w:pPr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 </w:t>
      </w:r>
    </w:p>
    <w:p w:rsidR="00FF22BD" w:rsidRPr="00072130" w:rsidP="00FF22BD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Мировой судья судебного </w:t>
      </w:r>
      <w:r w:rsidRPr="00072130">
        <w:rPr>
          <w:sz w:val="26"/>
          <w:szCs w:val="26"/>
        </w:rPr>
        <w:t>участка №6</w:t>
      </w:r>
      <w:r w:rsidRPr="00072130" w:rsidR="00E020FC">
        <w:rPr>
          <w:sz w:val="26"/>
          <w:szCs w:val="26"/>
        </w:rPr>
        <w:t>1</w:t>
      </w:r>
      <w:r w:rsidRPr="00072130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072130" w:rsidR="00E020FC">
        <w:rPr>
          <w:sz w:val="26"/>
          <w:szCs w:val="26"/>
        </w:rPr>
        <w:t>Баркалов А.В.</w:t>
      </w:r>
      <w:r w:rsidRPr="00072130">
        <w:rPr>
          <w:sz w:val="26"/>
          <w:szCs w:val="26"/>
        </w:rPr>
        <w:t xml:space="preserve">, рассмотрев в открытом судебном заседании </w:t>
      </w:r>
      <w:r w:rsidRPr="00072130" w:rsidR="001821BA">
        <w:rPr>
          <w:sz w:val="26"/>
          <w:szCs w:val="26"/>
        </w:rPr>
        <w:t xml:space="preserve">дело </w:t>
      </w:r>
      <w:r w:rsidRPr="00072130">
        <w:rPr>
          <w:sz w:val="26"/>
          <w:szCs w:val="26"/>
        </w:rPr>
        <w:t xml:space="preserve">об административном правонарушении, предусмотренном </w:t>
      </w:r>
      <w:r w:rsidRPr="00072130" w:rsidR="004F678E">
        <w:rPr>
          <w:sz w:val="26"/>
          <w:szCs w:val="26"/>
        </w:rPr>
        <w:t>ч. 1 ст. 15.33.2</w:t>
      </w:r>
      <w:r w:rsidRPr="00072130">
        <w:rPr>
          <w:sz w:val="26"/>
          <w:szCs w:val="26"/>
        </w:rPr>
        <w:t xml:space="preserve"> Кодекса Российской Федерации об а</w:t>
      </w:r>
      <w:r w:rsidRPr="00072130" w:rsidR="004F678E">
        <w:rPr>
          <w:sz w:val="26"/>
          <w:szCs w:val="26"/>
        </w:rPr>
        <w:t>дминистративных правонарушениях</w:t>
      </w:r>
      <w:r w:rsidRPr="00072130">
        <w:rPr>
          <w:sz w:val="26"/>
          <w:szCs w:val="26"/>
        </w:rPr>
        <w:t xml:space="preserve"> в отношении</w:t>
      </w:r>
    </w:p>
    <w:p w:rsidR="008C5610" w:rsidRPr="00072130" w:rsidP="00D030B0">
      <w:pPr>
        <w:ind w:left="1985"/>
        <w:jc w:val="both"/>
        <w:rPr>
          <w:sz w:val="26"/>
          <w:szCs w:val="26"/>
        </w:rPr>
      </w:pPr>
      <w:r w:rsidRPr="00072130">
        <w:rPr>
          <w:b/>
          <w:sz w:val="26"/>
          <w:szCs w:val="26"/>
        </w:rPr>
        <w:t>Тушевской Любови Владимировны</w:t>
      </w:r>
      <w:r w:rsidRPr="00072130">
        <w:rPr>
          <w:sz w:val="26"/>
          <w:szCs w:val="26"/>
        </w:rPr>
        <w:t xml:space="preserve">, </w:t>
      </w:r>
      <w:r w:rsidR="00D030B0">
        <w:rPr>
          <w:sz w:val="26"/>
          <w:szCs w:val="26"/>
        </w:rPr>
        <w:t xml:space="preserve"> (данные изъяты)</w:t>
      </w:r>
    </w:p>
    <w:p w:rsidR="00203500" w:rsidRPr="00072130" w:rsidP="00203500">
      <w:pPr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 </w:t>
      </w:r>
    </w:p>
    <w:p w:rsidR="00203500" w:rsidRPr="00072130" w:rsidP="00203500">
      <w:pPr>
        <w:jc w:val="center"/>
        <w:rPr>
          <w:sz w:val="26"/>
          <w:szCs w:val="26"/>
        </w:rPr>
      </w:pPr>
      <w:r w:rsidRPr="00072130">
        <w:rPr>
          <w:sz w:val="26"/>
          <w:szCs w:val="26"/>
        </w:rPr>
        <w:t>УСТАНОВИЛ:</w:t>
      </w:r>
    </w:p>
    <w:p w:rsidR="00687E41" w:rsidP="003C1E67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Согласно протокола об </w:t>
      </w:r>
      <w:r w:rsidRPr="00072130" w:rsidR="00FF73A9">
        <w:rPr>
          <w:sz w:val="26"/>
          <w:szCs w:val="26"/>
        </w:rPr>
        <w:t xml:space="preserve">административном правонарушении </w:t>
      </w:r>
      <w:r w:rsidR="00D030B0">
        <w:rPr>
          <w:sz w:val="26"/>
          <w:szCs w:val="26"/>
        </w:rPr>
        <w:t>(данные изъяты)</w:t>
      </w:r>
      <w:r w:rsidR="00D030B0">
        <w:rPr>
          <w:sz w:val="26"/>
          <w:szCs w:val="26"/>
        </w:rPr>
        <w:t xml:space="preserve"> </w:t>
      </w:r>
      <w:r w:rsidRPr="00072130" w:rsidR="003C1E67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 xml:space="preserve">председатель правления ТСН «СЕДОЙ АЗОВ» Тушевская Л.В. </w:t>
      </w:r>
      <w:r w:rsidRPr="00072130" w:rsidR="003C1E67">
        <w:rPr>
          <w:sz w:val="26"/>
          <w:szCs w:val="26"/>
        </w:rPr>
        <w:t>допустил</w:t>
      </w:r>
      <w:r w:rsidRPr="00072130">
        <w:rPr>
          <w:sz w:val="26"/>
          <w:szCs w:val="26"/>
        </w:rPr>
        <w:t>а</w:t>
      </w:r>
      <w:r w:rsidRPr="00072130" w:rsidR="003C1E67">
        <w:rPr>
          <w:sz w:val="26"/>
          <w:szCs w:val="26"/>
        </w:rPr>
        <w:t xml:space="preserve"> административное правонарушение, выразившееся в несвоевременном предоставлении </w:t>
      </w:r>
      <w:r w:rsidRPr="00072130">
        <w:rPr>
          <w:sz w:val="26"/>
          <w:szCs w:val="26"/>
        </w:rPr>
        <w:t>формы ЕФС-1 подраздел 2 «Сведения для ведения индивидуального (персонифицированного) учета и сведения о начислен</w:t>
      </w:r>
      <w:r w:rsidRPr="00072130">
        <w:rPr>
          <w:sz w:val="26"/>
          <w:szCs w:val="26"/>
        </w:rPr>
        <w:t xml:space="preserve">ных страховых взносах на обязательное социальное страхование от несчастных случаев на производстве и профессиональных заболеваний» за 9 месяцев 2023 г. – </w:t>
      </w:r>
      <w:r w:rsidR="00D030B0">
        <w:rPr>
          <w:sz w:val="26"/>
          <w:szCs w:val="26"/>
        </w:rPr>
        <w:t xml:space="preserve"> </w:t>
      </w:r>
      <w:r w:rsidR="00D030B0">
        <w:rPr>
          <w:sz w:val="26"/>
          <w:szCs w:val="26"/>
        </w:rPr>
        <w:t>(данные изъяты)</w:t>
      </w:r>
      <w:r w:rsidRPr="00072130">
        <w:rPr>
          <w:sz w:val="26"/>
          <w:szCs w:val="26"/>
        </w:rPr>
        <w:t xml:space="preserve"> г., что подтверждается печатью специалиста.</w:t>
      </w:r>
    </w:p>
    <w:p w:rsidR="00F51823" w:rsidRPr="00F51823" w:rsidP="00F51823">
      <w:pPr>
        <w:ind w:firstLine="540"/>
        <w:jc w:val="both"/>
        <w:rPr>
          <w:sz w:val="26"/>
          <w:szCs w:val="26"/>
        </w:rPr>
      </w:pPr>
      <w:r w:rsidRPr="00F51823">
        <w:rPr>
          <w:sz w:val="26"/>
          <w:szCs w:val="26"/>
        </w:rPr>
        <w:t>Согласно ст. 22.1, п. 1 ст. 24 Федерального зак</w:t>
      </w:r>
      <w:r w:rsidRPr="00F51823">
        <w:rPr>
          <w:sz w:val="26"/>
          <w:szCs w:val="26"/>
        </w:rPr>
        <w:t>она от 24.07.1998 N 125-ФЗ «Об обязательном социальном страховании от несчастных случаев на производстве и профессиональных заболеваний» отчетными периодами раздела 2 Единой формы признаются первый квартал, полугодие, девять месяцев календарного года, кале</w:t>
      </w:r>
      <w:r w:rsidRPr="00F51823">
        <w:rPr>
          <w:sz w:val="26"/>
          <w:szCs w:val="26"/>
        </w:rPr>
        <w:t xml:space="preserve">ндарный год.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сведений. </w:t>
      </w:r>
    </w:p>
    <w:p w:rsidR="00FF3739" w:rsidRPr="00072130" w:rsidP="003C1E67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Туше</w:t>
      </w:r>
      <w:r w:rsidRPr="00072130">
        <w:rPr>
          <w:sz w:val="26"/>
          <w:szCs w:val="26"/>
        </w:rPr>
        <w:t xml:space="preserve">вская Л.В. </w:t>
      </w:r>
      <w:r w:rsidRPr="00072130" w:rsidR="0003307E">
        <w:rPr>
          <w:sz w:val="26"/>
          <w:szCs w:val="26"/>
        </w:rPr>
        <w:t>в судебное заседание не явил</w:t>
      </w:r>
      <w:r w:rsidRPr="00072130" w:rsidR="003C1E67">
        <w:rPr>
          <w:sz w:val="26"/>
          <w:szCs w:val="26"/>
        </w:rPr>
        <w:t>ась</w:t>
      </w:r>
      <w:r w:rsidRPr="00072130" w:rsidR="005C625F">
        <w:rPr>
          <w:sz w:val="26"/>
          <w:szCs w:val="26"/>
        </w:rPr>
        <w:t>, о</w:t>
      </w:r>
      <w:r w:rsidRPr="00072130" w:rsidR="0003307E">
        <w:rPr>
          <w:sz w:val="26"/>
          <w:szCs w:val="26"/>
        </w:rPr>
        <w:t xml:space="preserve"> дне, времени и месте рассмотрения дела извещ</w:t>
      </w:r>
      <w:r w:rsidRPr="00072130" w:rsidR="003C1E67">
        <w:rPr>
          <w:sz w:val="26"/>
          <w:szCs w:val="26"/>
        </w:rPr>
        <w:t>е</w:t>
      </w:r>
      <w:r w:rsidRPr="00072130" w:rsidR="005C625F">
        <w:rPr>
          <w:sz w:val="26"/>
          <w:szCs w:val="26"/>
        </w:rPr>
        <w:t>н</w:t>
      </w:r>
      <w:r w:rsidRPr="00072130" w:rsidR="003C1E67">
        <w:rPr>
          <w:sz w:val="26"/>
          <w:szCs w:val="26"/>
        </w:rPr>
        <w:t>а</w:t>
      </w:r>
      <w:r w:rsidRPr="00072130" w:rsidR="0003307E">
        <w:rPr>
          <w:sz w:val="26"/>
          <w:szCs w:val="26"/>
        </w:rPr>
        <w:t xml:space="preserve"> надлежащим образом</w:t>
      </w:r>
      <w:r w:rsidRPr="00072130" w:rsidR="005C625F">
        <w:rPr>
          <w:sz w:val="26"/>
          <w:szCs w:val="26"/>
        </w:rPr>
        <w:t>, причины неявки суду не сообщил</w:t>
      </w:r>
      <w:r w:rsidRPr="00072130" w:rsidR="003C1E67">
        <w:rPr>
          <w:sz w:val="26"/>
          <w:szCs w:val="26"/>
        </w:rPr>
        <w:t>а</w:t>
      </w:r>
      <w:r w:rsidRPr="00072130" w:rsidR="005C625F">
        <w:rPr>
          <w:sz w:val="26"/>
          <w:szCs w:val="26"/>
        </w:rPr>
        <w:t>.</w:t>
      </w:r>
    </w:p>
    <w:p w:rsidR="00F76684" w:rsidRPr="00072130" w:rsidP="007C61C6">
      <w:pPr>
        <w:ind w:firstLine="709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Явка в судебное заседание участников производства по делу об административном правонарушении обязательной не </w:t>
      </w:r>
      <w:r w:rsidRPr="00072130">
        <w:rPr>
          <w:sz w:val="26"/>
          <w:szCs w:val="26"/>
        </w:rPr>
        <w:t>признавалась, в связи с чем полагаю возможным рассмотреть дело об административном правонарушении в отсутствии неявившихся лиц.</w:t>
      </w:r>
    </w:p>
    <w:p w:rsidR="008D4187" w:rsidRPr="00072130" w:rsidP="007C61C6">
      <w:pPr>
        <w:ind w:firstLine="709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</w:t>
      </w:r>
      <w:r w:rsidRPr="00072130">
        <w:rPr>
          <w:sz w:val="26"/>
          <w:szCs w:val="26"/>
        </w:rPr>
        <w:t>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</w:t>
      </w:r>
      <w:r w:rsidRPr="00072130">
        <w:rPr>
          <w:sz w:val="26"/>
          <w:szCs w:val="26"/>
        </w:rPr>
        <w:t>й, способствовавших совершению административных правонарушений.</w:t>
      </w:r>
    </w:p>
    <w:p w:rsidR="00107F49" w:rsidRPr="00072130" w:rsidP="001D414A">
      <w:pPr>
        <w:ind w:firstLine="709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Часть</w:t>
      </w:r>
      <w:r w:rsidRPr="00072130" w:rsidR="005C625F">
        <w:rPr>
          <w:sz w:val="26"/>
          <w:szCs w:val="26"/>
        </w:rPr>
        <w:t xml:space="preserve"> 1 </w:t>
      </w:r>
      <w:r w:rsidRPr="00072130" w:rsidR="001D414A">
        <w:rPr>
          <w:sz w:val="26"/>
          <w:szCs w:val="26"/>
        </w:rPr>
        <w:t xml:space="preserve">статьи </w:t>
      </w:r>
      <w:r w:rsidRPr="00072130" w:rsidR="005C625F">
        <w:rPr>
          <w:sz w:val="26"/>
          <w:szCs w:val="26"/>
        </w:rPr>
        <w:t xml:space="preserve">15.33.2 </w:t>
      </w:r>
      <w:r w:rsidRPr="00072130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72130">
        <w:rPr>
          <w:sz w:val="26"/>
          <w:szCs w:val="26"/>
        </w:rPr>
        <w:t xml:space="preserve">предусматривает административную ответственность за </w:t>
      </w:r>
      <w:r w:rsidRPr="00072130" w:rsidR="004A7742">
        <w:rPr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</w:t>
      </w:r>
      <w:r w:rsidRPr="00072130" w:rsidR="004A7742">
        <w:rPr>
          <w:sz w:val="26"/>
          <w:szCs w:val="26"/>
        </w:rPr>
        <w:t>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52AAD" w:rsidRPr="00072130" w:rsidP="00EF5506">
      <w:pPr>
        <w:ind w:firstLine="709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Вина </w:t>
      </w:r>
      <w:r w:rsidRPr="00072130" w:rsidR="00687E41">
        <w:rPr>
          <w:sz w:val="26"/>
          <w:szCs w:val="26"/>
        </w:rPr>
        <w:t>Тушевской Л.В.</w:t>
      </w:r>
      <w:r w:rsidRPr="00072130" w:rsidR="003C1E67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 xml:space="preserve">подтверждается </w:t>
      </w:r>
      <w:r w:rsidRPr="00072130" w:rsidR="003C1E67">
        <w:rPr>
          <w:sz w:val="26"/>
          <w:szCs w:val="26"/>
        </w:rPr>
        <w:t xml:space="preserve">протоколом </w:t>
      </w:r>
      <w:r w:rsidR="00D030B0">
        <w:rPr>
          <w:sz w:val="26"/>
          <w:szCs w:val="26"/>
        </w:rPr>
        <w:t>(данные изъяты)</w:t>
      </w:r>
      <w:r w:rsidR="00D030B0">
        <w:rPr>
          <w:sz w:val="26"/>
          <w:szCs w:val="26"/>
        </w:rPr>
        <w:t xml:space="preserve"> </w:t>
      </w:r>
      <w:r w:rsidRPr="00072130" w:rsidR="003C1E67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 xml:space="preserve">уведомлением о регистрации юридического лица в территориальном органе Фонда пенсионного и социального страхования Российской Федерации, выпиской из ЕГРЮЛ от </w:t>
      </w:r>
      <w:r w:rsidR="00D030B0">
        <w:rPr>
          <w:sz w:val="26"/>
          <w:szCs w:val="26"/>
        </w:rPr>
        <w:t>(данные изъяты)</w:t>
      </w:r>
      <w:r w:rsidR="00D030B0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 xml:space="preserve"> г., отчетом ТСН «СЕДОЙ АЗОВ» по форме ЕФС-1</w:t>
      </w:r>
      <w:r w:rsidRPr="00072130">
        <w:rPr>
          <w:sz w:val="26"/>
          <w:szCs w:val="26"/>
        </w:rPr>
        <w:t xml:space="preserve">, извещением о вызове Тушевскую Л.В. </w:t>
      </w:r>
      <w:r w:rsidRPr="00072130" w:rsidR="00072130">
        <w:rPr>
          <w:sz w:val="26"/>
          <w:szCs w:val="26"/>
        </w:rPr>
        <w:t xml:space="preserve">для составления протокола об административном правонарушении от </w:t>
      </w:r>
      <w:r w:rsidR="00D030B0">
        <w:rPr>
          <w:sz w:val="26"/>
          <w:szCs w:val="26"/>
        </w:rPr>
        <w:t xml:space="preserve"> </w:t>
      </w:r>
      <w:r w:rsidR="00D030B0">
        <w:rPr>
          <w:sz w:val="26"/>
          <w:szCs w:val="26"/>
        </w:rPr>
        <w:t>(данные изъяты)</w:t>
      </w:r>
    </w:p>
    <w:p w:rsidR="00F46E26" w:rsidRPr="00072130" w:rsidP="00EF5506">
      <w:pPr>
        <w:ind w:firstLine="709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Д</w:t>
      </w:r>
      <w:r w:rsidRPr="00072130" w:rsidR="00CA677F">
        <w:rPr>
          <w:sz w:val="26"/>
          <w:szCs w:val="26"/>
        </w:rPr>
        <w:t xml:space="preserve">ействия </w:t>
      </w:r>
      <w:r w:rsidRPr="00072130" w:rsidR="00072130">
        <w:rPr>
          <w:sz w:val="26"/>
          <w:szCs w:val="26"/>
        </w:rPr>
        <w:t xml:space="preserve">Тушевской Л.В. </w:t>
      </w:r>
      <w:r w:rsidRPr="00072130">
        <w:rPr>
          <w:sz w:val="26"/>
          <w:szCs w:val="26"/>
        </w:rPr>
        <w:t>квалифицированы</w:t>
      </w:r>
      <w:r w:rsidRPr="00072130" w:rsidR="00EF5506">
        <w:rPr>
          <w:sz w:val="26"/>
          <w:szCs w:val="26"/>
        </w:rPr>
        <w:t xml:space="preserve"> верно</w:t>
      </w:r>
      <w:r w:rsidRPr="00072130">
        <w:rPr>
          <w:sz w:val="26"/>
          <w:szCs w:val="26"/>
        </w:rPr>
        <w:t xml:space="preserve"> по ч. 1 ст. 15.33.2 Кодекса Российской Федерации об административных правонарушениях</w:t>
      </w:r>
      <w:r w:rsidRPr="00072130" w:rsidR="00203500">
        <w:rPr>
          <w:sz w:val="26"/>
          <w:szCs w:val="26"/>
        </w:rPr>
        <w:t xml:space="preserve">, как </w:t>
      </w:r>
      <w:r w:rsidRPr="00072130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072130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72130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72130" w:rsidR="00072130">
        <w:rPr>
          <w:sz w:val="26"/>
          <w:szCs w:val="26"/>
        </w:rPr>
        <w:t xml:space="preserve">Тушевской Л.В. </w:t>
      </w:r>
      <w:r w:rsidRPr="00072130">
        <w:rPr>
          <w:sz w:val="26"/>
          <w:szCs w:val="26"/>
        </w:rPr>
        <w:t>учит</w:t>
      </w:r>
      <w:r w:rsidRPr="00072130" w:rsidR="003C1E67">
        <w:rPr>
          <w:sz w:val="26"/>
          <w:szCs w:val="26"/>
        </w:rPr>
        <w:t>ываются характер совершенного ей</w:t>
      </w:r>
      <w:r w:rsidRPr="00072130">
        <w:rPr>
          <w:sz w:val="26"/>
          <w:szCs w:val="26"/>
        </w:rPr>
        <w:t xml:space="preserve"> административного правонарушения, л</w:t>
      </w:r>
      <w:r w:rsidRPr="00072130">
        <w:rPr>
          <w:sz w:val="26"/>
          <w:szCs w:val="26"/>
        </w:rPr>
        <w:t>ич</w:t>
      </w:r>
      <w:r w:rsidRPr="00072130" w:rsidR="003C1E67">
        <w:rPr>
          <w:sz w:val="26"/>
          <w:szCs w:val="26"/>
        </w:rPr>
        <w:t>ность виновной</w:t>
      </w:r>
      <w:r w:rsidRPr="00072130">
        <w:rPr>
          <w:sz w:val="26"/>
          <w:szCs w:val="26"/>
        </w:rPr>
        <w:t>, имущественное положение привлекаемого лица.</w:t>
      </w:r>
    </w:p>
    <w:p w:rsidR="002C46E2" w:rsidRPr="00072130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72130">
        <w:rPr>
          <w:sz w:val="26"/>
          <w:szCs w:val="26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072130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72130">
        <w:rPr>
          <w:sz w:val="26"/>
          <w:szCs w:val="26"/>
        </w:rPr>
        <w:t xml:space="preserve">С учётом изложенного, </w:t>
      </w:r>
      <w:r w:rsidRPr="00072130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072130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72130">
        <w:rPr>
          <w:sz w:val="26"/>
          <w:szCs w:val="26"/>
        </w:rPr>
        <w:t xml:space="preserve">На основании изложенного, руководствуясь </w:t>
      </w:r>
      <w:r w:rsidRPr="00072130" w:rsidR="00F80939">
        <w:rPr>
          <w:sz w:val="26"/>
          <w:szCs w:val="26"/>
        </w:rPr>
        <w:t>ч. 1 ст. 15.33.2</w:t>
      </w:r>
      <w:r w:rsidRPr="00072130">
        <w:rPr>
          <w:sz w:val="26"/>
          <w:szCs w:val="26"/>
        </w:rPr>
        <w:t xml:space="preserve">, ст. 29.10 </w:t>
      </w:r>
      <w:r w:rsidRPr="00072130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072130">
        <w:rPr>
          <w:sz w:val="26"/>
          <w:szCs w:val="26"/>
        </w:rPr>
        <w:t>,</w:t>
      </w:r>
      <w:r w:rsidRPr="00072130" w:rsidR="00F76684">
        <w:rPr>
          <w:sz w:val="26"/>
          <w:szCs w:val="26"/>
        </w:rPr>
        <w:t xml:space="preserve"> мировой судья</w:t>
      </w:r>
    </w:p>
    <w:p w:rsidR="00F76684" w:rsidRPr="00072130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072130" w:rsidP="00203500">
      <w:pPr>
        <w:jc w:val="center"/>
        <w:rPr>
          <w:b/>
          <w:sz w:val="26"/>
          <w:szCs w:val="26"/>
        </w:rPr>
      </w:pPr>
      <w:r w:rsidRPr="00072130">
        <w:rPr>
          <w:b/>
          <w:sz w:val="26"/>
          <w:szCs w:val="26"/>
        </w:rPr>
        <w:t>ПОСТАНОВИЛ:</w:t>
      </w:r>
    </w:p>
    <w:p w:rsidR="00203500" w:rsidRPr="00072130" w:rsidP="00B3266D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Признать</w:t>
      </w:r>
      <w:r w:rsidRPr="00072130" w:rsidR="003C1E67">
        <w:rPr>
          <w:sz w:val="26"/>
          <w:szCs w:val="26"/>
        </w:rPr>
        <w:t xml:space="preserve"> </w:t>
      </w:r>
      <w:r w:rsidRPr="00072130" w:rsidR="00072130">
        <w:rPr>
          <w:sz w:val="26"/>
          <w:szCs w:val="26"/>
        </w:rPr>
        <w:t xml:space="preserve">Тушевскую Любовь Владимировну, </w:t>
      </w:r>
      <w:r w:rsidR="00D030B0">
        <w:rPr>
          <w:sz w:val="26"/>
          <w:szCs w:val="26"/>
        </w:rPr>
        <w:t>(данные изъяты)</w:t>
      </w:r>
      <w:r w:rsidRPr="00072130" w:rsidR="008959A2">
        <w:rPr>
          <w:sz w:val="26"/>
          <w:szCs w:val="26"/>
        </w:rPr>
        <w:t>, виновн</w:t>
      </w:r>
      <w:r w:rsidRPr="00072130" w:rsidR="00072130">
        <w:rPr>
          <w:sz w:val="26"/>
          <w:szCs w:val="26"/>
        </w:rPr>
        <w:t>ой</w:t>
      </w:r>
      <w:r w:rsidRPr="00072130" w:rsidR="008959A2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072130" w:rsidR="00F80939">
        <w:rPr>
          <w:sz w:val="26"/>
          <w:szCs w:val="26"/>
        </w:rPr>
        <w:t>ч. 1 ст. 15.33.2</w:t>
      </w:r>
      <w:r w:rsidRPr="00072130">
        <w:rPr>
          <w:sz w:val="26"/>
          <w:szCs w:val="26"/>
        </w:rPr>
        <w:t xml:space="preserve"> </w:t>
      </w:r>
      <w:r w:rsidRPr="00072130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72130">
        <w:rPr>
          <w:sz w:val="26"/>
          <w:szCs w:val="26"/>
        </w:rPr>
        <w:t>и назначить</w:t>
      </w:r>
      <w:r w:rsidRPr="00072130">
        <w:rPr>
          <w:sz w:val="26"/>
          <w:szCs w:val="26"/>
        </w:rPr>
        <w:t xml:space="preserve"> е</w:t>
      </w:r>
      <w:r w:rsidRPr="00072130" w:rsidR="00072130">
        <w:rPr>
          <w:sz w:val="26"/>
          <w:szCs w:val="26"/>
        </w:rPr>
        <w:t>й</w:t>
      </w:r>
      <w:r w:rsidRPr="00072130">
        <w:rPr>
          <w:sz w:val="26"/>
          <w:szCs w:val="26"/>
        </w:rPr>
        <w:t xml:space="preserve"> административное наказание в виде штрафа в размере </w:t>
      </w:r>
      <w:r w:rsidRPr="00072130" w:rsidR="00B064A4">
        <w:rPr>
          <w:sz w:val="26"/>
          <w:szCs w:val="26"/>
        </w:rPr>
        <w:t>3</w:t>
      </w:r>
      <w:r w:rsidRPr="00072130">
        <w:rPr>
          <w:sz w:val="26"/>
          <w:szCs w:val="26"/>
        </w:rPr>
        <w:t>00 (</w:t>
      </w:r>
      <w:r w:rsidRPr="00072130" w:rsidR="00B064A4">
        <w:rPr>
          <w:sz w:val="26"/>
          <w:szCs w:val="26"/>
        </w:rPr>
        <w:t>триста</w:t>
      </w:r>
      <w:r w:rsidRPr="00072130">
        <w:rPr>
          <w:sz w:val="26"/>
          <w:szCs w:val="26"/>
        </w:rPr>
        <w:t>) рублей.</w:t>
      </w:r>
    </w:p>
    <w:p w:rsidR="00B33EF7" w:rsidRPr="00072130" w:rsidP="00AA0EBB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072130" w:rsidR="00524331">
        <w:rPr>
          <w:sz w:val="26"/>
          <w:szCs w:val="26"/>
        </w:rPr>
        <w:t>судебного участка №6</w:t>
      </w:r>
      <w:r w:rsidRPr="00072130" w:rsidR="00072130">
        <w:rPr>
          <w:sz w:val="26"/>
          <w:szCs w:val="26"/>
        </w:rPr>
        <w:t>1</w:t>
      </w:r>
      <w:r w:rsidRPr="00072130" w:rsidR="00524331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072130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7D2524" w:rsidRPr="00072130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072130">
        <w:rPr>
          <w:b/>
          <w:sz w:val="26"/>
          <w:szCs w:val="26"/>
        </w:rPr>
        <w:t>Сумму штрафа необходимо внести</w:t>
      </w:r>
      <w:r w:rsidRPr="00072130">
        <w:rPr>
          <w:sz w:val="26"/>
          <w:szCs w:val="26"/>
        </w:rPr>
        <w:t xml:space="preserve">: </w:t>
      </w:r>
    </w:p>
    <w:p w:rsidR="0058188A" w:rsidRPr="00072130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72130">
        <w:rPr>
          <w:sz w:val="26"/>
          <w:szCs w:val="26"/>
        </w:rPr>
        <w:t>получатель:  УФК по Республике Крым (ГУ -</w:t>
      </w:r>
      <w:r w:rsidRPr="00072130" w:rsidR="00E75120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 xml:space="preserve">Отделение </w:t>
      </w:r>
      <w:r w:rsidRPr="00072130" w:rsidR="00E75120">
        <w:rPr>
          <w:sz w:val="26"/>
          <w:szCs w:val="26"/>
        </w:rPr>
        <w:t>фонда пенсионного и социального страхования</w:t>
      </w:r>
      <w:r w:rsidRPr="00072130">
        <w:rPr>
          <w:sz w:val="26"/>
          <w:szCs w:val="26"/>
        </w:rPr>
        <w:t xml:space="preserve"> РФ по Республике Крым), </w:t>
      </w:r>
      <w:r w:rsidRPr="00072130">
        <w:rPr>
          <w:sz w:val="26"/>
          <w:szCs w:val="26"/>
        </w:rPr>
        <w:t xml:space="preserve">л/с 04754Ф75010, Банк получателя Отделение Республики Крым Банка России//УФК по Республике Крым г.Симферополь, БИК </w:t>
      </w:r>
      <w:r w:rsidRPr="00072130" w:rsidR="00AE41AF">
        <w:rPr>
          <w:sz w:val="26"/>
          <w:szCs w:val="26"/>
        </w:rPr>
        <w:t>013510002, корр. счёт 40102810645370000035, казначейский счет  03100643000000017500,</w:t>
      </w:r>
      <w:r w:rsidRPr="00072130" w:rsidR="00884CF0">
        <w:rPr>
          <w:sz w:val="26"/>
          <w:szCs w:val="26"/>
        </w:rPr>
        <w:t xml:space="preserve"> ИНН  7706808265, КПП   910201001,  ОКТМО 35701000001, </w:t>
      </w:r>
      <w:r w:rsidRPr="00072130" w:rsidR="0008203E">
        <w:rPr>
          <w:sz w:val="26"/>
          <w:szCs w:val="26"/>
        </w:rPr>
        <w:t>КБК 797 1 16 01230 06 0000 140</w:t>
      </w:r>
      <w:r w:rsidRPr="00072130" w:rsidR="00887D0B">
        <w:rPr>
          <w:sz w:val="26"/>
          <w:szCs w:val="26"/>
        </w:rPr>
        <w:t>.</w:t>
      </w:r>
    </w:p>
    <w:p w:rsidR="00AB53B5" w:rsidRPr="00072130" w:rsidP="00B33EF7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072130">
        <w:rPr>
          <w:sz w:val="26"/>
          <w:szCs w:val="26"/>
        </w:rPr>
        <w:t xml:space="preserve">уплачен в полном размере лицом, привлеченным к административной </w:t>
      </w:r>
      <w:r w:rsidRPr="00072130"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</w:t>
      </w:r>
      <w:r w:rsidRPr="00072130">
        <w:rPr>
          <w:sz w:val="26"/>
          <w:szCs w:val="26"/>
        </w:rPr>
        <w:t xml:space="preserve"> или срока рассрочки, предусмотренных статьей 31.5 настоящего Кодекса.</w:t>
      </w:r>
    </w:p>
    <w:p w:rsidR="00B33EF7" w:rsidRPr="00072130" w:rsidP="00B33EF7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При этом, в соответствии с ч.</w:t>
      </w:r>
      <w:r w:rsidRPr="00072130" w:rsidR="00763FC7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>1 ст.</w:t>
      </w:r>
      <w:r w:rsidRPr="00072130" w:rsidR="00763FC7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 xml:space="preserve">20.25 </w:t>
      </w:r>
      <w:r w:rsidRPr="00072130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72130">
        <w:rPr>
          <w:sz w:val="26"/>
          <w:szCs w:val="26"/>
        </w:rPr>
        <w:t>за неуплату административного штрафа в указанный срок лицу может быть назначен</w:t>
      </w:r>
      <w:r w:rsidRPr="00072130">
        <w:rPr>
          <w:sz w:val="26"/>
          <w:szCs w:val="26"/>
        </w:rPr>
        <w:t xml:space="preserve">о наказание в виде </w:t>
      </w:r>
      <w:r w:rsidRPr="00072130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072130" w:rsidP="00B33EF7">
      <w:pPr>
        <w:ind w:firstLine="708"/>
        <w:jc w:val="both"/>
        <w:rPr>
          <w:sz w:val="26"/>
          <w:szCs w:val="26"/>
        </w:rPr>
      </w:pPr>
    </w:p>
    <w:p w:rsidR="00203500" w:rsidRPr="00072130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72130">
        <w:rPr>
          <w:sz w:val="26"/>
          <w:szCs w:val="26"/>
        </w:rPr>
        <w:tab/>
        <w:t xml:space="preserve">Мировой судья                                                                      </w:t>
      </w:r>
      <w:r w:rsidRPr="00072130" w:rsidR="00072130">
        <w:rPr>
          <w:sz w:val="26"/>
          <w:szCs w:val="26"/>
        </w:rPr>
        <w:t>А.В. Баркалов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0B0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2AAD"/>
    <w:rsid w:val="00072130"/>
    <w:rsid w:val="0008203E"/>
    <w:rsid w:val="000F036F"/>
    <w:rsid w:val="00107F49"/>
    <w:rsid w:val="00134551"/>
    <w:rsid w:val="001821BA"/>
    <w:rsid w:val="001D414A"/>
    <w:rsid w:val="00203500"/>
    <w:rsid w:val="002168D2"/>
    <w:rsid w:val="002227BF"/>
    <w:rsid w:val="00296260"/>
    <w:rsid w:val="002A07FB"/>
    <w:rsid w:val="002A52C6"/>
    <w:rsid w:val="002C46E2"/>
    <w:rsid w:val="002C4D46"/>
    <w:rsid w:val="002D0854"/>
    <w:rsid w:val="00361994"/>
    <w:rsid w:val="003A77CA"/>
    <w:rsid w:val="003C1E67"/>
    <w:rsid w:val="00403F68"/>
    <w:rsid w:val="004549A5"/>
    <w:rsid w:val="00471D72"/>
    <w:rsid w:val="00473277"/>
    <w:rsid w:val="004A7742"/>
    <w:rsid w:val="004E3EAA"/>
    <w:rsid w:val="004F678E"/>
    <w:rsid w:val="00524331"/>
    <w:rsid w:val="005335AB"/>
    <w:rsid w:val="0057169E"/>
    <w:rsid w:val="0058188A"/>
    <w:rsid w:val="005C625F"/>
    <w:rsid w:val="005C6338"/>
    <w:rsid w:val="006248A8"/>
    <w:rsid w:val="006652F0"/>
    <w:rsid w:val="00687E41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33C8F"/>
    <w:rsid w:val="00972DBE"/>
    <w:rsid w:val="009A3D9B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5AC4"/>
    <w:rsid w:val="00C4294C"/>
    <w:rsid w:val="00CA677F"/>
    <w:rsid w:val="00CB34C4"/>
    <w:rsid w:val="00CD1BCD"/>
    <w:rsid w:val="00CD4766"/>
    <w:rsid w:val="00D030B0"/>
    <w:rsid w:val="00D2644B"/>
    <w:rsid w:val="00D267DF"/>
    <w:rsid w:val="00D27BE3"/>
    <w:rsid w:val="00D31FDD"/>
    <w:rsid w:val="00DA0B15"/>
    <w:rsid w:val="00DA2AE0"/>
    <w:rsid w:val="00E020FC"/>
    <w:rsid w:val="00E26BCB"/>
    <w:rsid w:val="00E75120"/>
    <w:rsid w:val="00EF5506"/>
    <w:rsid w:val="00F46E26"/>
    <w:rsid w:val="00F51823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