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5241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452415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-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7</w:t>
      </w:r>
      <w:r w:rsidR="00D21DB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5-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000251-70</w:t>
      </w:r>
    </w:p>
    <w:p w:rsidR="00C05B0C" w:rsidRPr="0045241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452415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1C3137">
        <w:rPr>
          <w:rFonts w:ascii="Times New Roman" w:eastAsia="Times New Roman" w:hAnsi="Times New Roman" w:cs="Times New Roman"/>
          <w:sz w:val="26"/>
          <w:szCs w:val="26"/>
        </w:rPr>
        <w:t>742520125</w:t>
      </w:r>
    </w:p>
    <w:p w:rsidR="0025796C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45241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452415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45241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45241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452415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452415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452415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Жаббарова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Марлена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Зайниддинови</w:t>
      </w:r>
      <w:r>
        <w:rPr>
          <w:rFonts w:ascii="Times New Roman" w:hAnsi="Times New Roman" w:cs="Times New Roman"/>
          <w:b/>
          <w:sz w:val="26"/>
          <w:szCs w:val="26"/>
        </w:rPr>
        <w:t>ча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C15493">
        <w:rPr>
          <w:rFonts w:ascii="Times New Roman" w:hAnsi="Times New Roman" w:cs="Times New Roman"/>
          <w:szCs w:val="28"/>
        </w:rPr>
        <w:t>(данные изъяты)</w:t>
      </w:r>
    </w:p>
    <w:p w:rsidR="0094000A" w:rsidRPr="00452415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452415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Pr="00C15493">
        <w:rPr>
          <w:rFonts w:ascii="Times New Roman" w:hAnsi="Times New Roman" w:cs="Times New Roman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 в </w:t>
      </w:r>
      <w:r w:rsidRPr="00C15493">
        <w:rPr>
          <w:rFonts w:ascii="Times New Roman" w:hAnsi="Times New Roman" w:cs="Times New Roman"/>
          <w:szCs w:val="28"/>
        </w:rPr>
        <w:t>(данные изъяты)</w:t>
      </w:r>
      <w:r>
        <w:rPr>
          <w:rFonts w:ascii="Times New Roman" w:hAnsi="Times New Roman" w:cs="Times New Roman"/>
          <w:szCs w:val="28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9701D7">
        <w:rPr>
          <w:rFonts w:ascii="Times New Roman" w:hAnsi="Times New Roman" w:cs="Times New Roman"/>
          <w:sz w:val="26"/>
          <w:szCs w:val="26"/>
        </w:rPr>
        <w:t>Жаббаров</w:t>
      </w:r>
      <w:r w:rsidR="009701D7">
        <w:rPr>
          <w:rFonts w:ascii="Times New Roman" w:hAnsi="Times New Roman" w:cs="Times New Roman"/>
          <w:sz w:val="26"/>
          <w:szCs w:val="26"/>
        </w:rPr>
        <w:t xml:space="preserve"> М.З.</w:t>
      </w:r>
      <w:r w:rsidRPr="00452415"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Pr="00C15493">
        <w:rPr>
          <w:rFonts w:ascii="Times New Roman" w:hAnsi="Times New Roman" w:cs="Times New Roman"/>
          <w:szCs w:val="28"/>
        </w:rPr>
        <w:t>(данные изъяты)</w:t>
      </w:r>
      <w:r w:rsidRPr="00452415">
        <w:rPr>
          <w:rFonts w:ascii="Times New Roman" w:hAnsi="Times New Roman" w:cs="Times New Roman"/>
          <w:sz w:val="26"/>
          <w:szCs w:val="26"/>
        </w:rPr>
        <w:t xml:space="preserve">. Административный штраф в течение срока, предусмотренного ст. 32.2 КоАП РФ, не оплатил, то </w:t>
      </w:r>
      <w:r w:rsidRPr="00452415">
        <w:rPr>
          <w:rFonts w:ascii="Times New Roman" w:hAnsi="Times New Roman" w:cs="Times New Roman"/>
          <w:sz w:val="26"/>
          <w:szCs w:val="26"/>
        </w:rPr>
        <w:t>есть совершил административное правонарушение, предусмотренное ч. 1 ст. 20.25 КоАП РФ.</w:t>
      </w:r>
    </w:p>
    <w:p w:rsidR="0094000A" w:rsidRPr="00452415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 </w:t>
      </w:r>
      <w:r w:rsidR="009701D7">
        <w:rPr>
          <w:rFonts w:ascii="Times New Roman" w:hAnsi="Times New Roman" w:cs="Times New Roman"/>
          <w:sz w:val="26"/>
          <w:szCs w:val="26"/>
        </w:rPr>
        <w:t>Жаббарова М.З.</w:t>
      </w:r>
      <w:r w:rsidRPr="00452415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доказательствами, имеющимися в материалах дела, а именно: протоколом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82 01 № 363278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E64CD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52415" w:rsidR="00452415">
        <w:rPr>
          <w:rFonts w:ascii="Times New Roman" w:eastAsia="Times New Roman" w:hAnsi="Times New Roman" w:cs="Times New Roman"/>
          <w:sz w:val="26"/>
          <w:szCs w:val="26"/>
        </w:rPr>
        <w:t>.02</w:t>
      </w:r>
      <w:r w:rsidRPr="00452415" w:rsidR="00601306">
        <w:rPr>
          <w:rFonts w:ascii="Times New Roman" w:eastAsia="Times New Roman" w:hAnsi="Times New Roman" w:cs="Times New Roman"/>
          <w:sz w:val="26"/>
          <w:szCs w:val="26"/>
        </w:rPr>
        <w:t>.2025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об административном правонарушении от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20.04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52415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 М.З. </w:t>
      </w:r>
      <w:r w:rsidRPr="00452415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9701D7">
        <w:rPr>
          <w:rFonts w:ascii="Times New Roman" w:hAnsi="Times New Roman" w:cs="Times New Roman"/>
          <w:sz w:val="26"/>
          <w:szCs w:val="26"/>
        </w:rPr>
        <w:t>19.04</w:t>
      </w:r>
      <w:r w:rsidRPr="00452415" w:rsidR="00474B15">
        <w:rPr>
          <w:rFonts w:ascii="Times New Roman" w:hAnsi="Times New Roman" w:cs="Times New Roman"/>
          <w:sz w:val="26"/>
          <w:szCs w:val="26"/>
        </w:rPr>
        <w:t>.2024</w:t>
      </w:r>
      <w:r w:rsidRPr="00452415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Pr="00452415"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9701D7">
        <w:rPr>
          <w:rFonts w:ascii="Times New Roman" w:hAnsi="Times New Roman" w:cs="Times New Roman"/>
          <w:sz w:val="26"/>
          <w:szCs w:val="26"/>
        </w:rPr>
        <w:t>ч. 1 ст. 20.1</w:t>
      </w:r>
      <w:r w:rsidRPr="00452415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9701D7">
        <w:rPr>
          <w:rFonts w:ascii="Times New Roman" w:hAnsi="Times New Roman" w:cs="Times New Roman"/>
          <w:sz w:val="26"/>
          <w:szCs w:val="26"/>
        </w:rPr>
        <w:t>5</w:t>
      </w:r>
      <w:r w:rsidRPr="00452415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9701D7">
        <w:rPr>
          <w:rFonts w:ascii="Times New Roman" w:hAnsi="Times New Roman" w:cs="Times New Roman"/>
          <w:sz w:val="26"/>
          <w:szCs w:val="26"/>
        </w:rPr>
        <w:t>03.05</w:t>
      </w:r>
      <w:r w:rsidRPr="00452415">
        <w:rPr>
          <w:rFonts w:ascii="Times New Roman" w:hAnsi="Times New Roman" w:cs="Times New Roman"/>
          <w:sz w:val="26"/>
          <w:szCs w:val="26"/>
        </w:rPr>
        <w:t>.2024</w:t>
      </w:r>
      <w:r w:rsidRPr="00452415"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9701D7">
        <w:rPr>
          <w:rFonts w:ascii="Times New Roman" w:hAnsi="Times New Roman" w:cs="Times New Roman"/>
          <w:sz w:val="26"/>
          <w:szCs w:val="26"/>
        </w:rPr>
        <w:t xml:space="preserve">Жаббарова М.З.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</w:p>
    <w:p w:rsidR="0094000A" w:rsidRPr="00452415" w:rsidP="0094000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452415">
        <w:rPr>
          <w:sz w:val="26"/>
          <w:szCs w:val="26"/>
        </w:rPr>
        <w:t>Обстоятельств, отягчающих административн</w:t>
      </w:r>
      <w:r w:rsidRPr="00452415">
        <w:rPr>
          <w:sz w:val="26"/>
          <w:szCs w:val="26"/>
        </w:rPr>
        <w:t>ую ответственность, не установлено.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рафа.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452415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452415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452415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701D7" w:rsidR="009701D7">
        <w:rPr>
          <w:rFonts w:ascii="Times New Roman" w:hAnsi="Times New Roman" w:cs="Times New Roman"/>
          <w:sz w:val="26"/>
          <w:szCs w:val="26"/>
        </w:rPr>
        <w:t>Жаббарова Марлена Зайниддиновича</w:t>
      </w:r>
      <w:r w:rsidRPr="00452415" w:rsidR="00970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Pr="00452415"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и назна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чить ему административное наказание в виде административного штрафа в размере 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52415"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="009701D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452415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452415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452415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452415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45241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41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452415"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EF2D9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452415"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452415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452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313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52415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1306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006D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1BF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38E7"/>
    <w:rsid w:val="0080783A"/>
    <w:rsid w:val="00815EF8"/>
    <w:rsid w:val="00822871"/>
    <w:rsid w:val="00831AE8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01D7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1448"/>
    <w:rsid w:val="00BE4306"/>
    <w:rsid w:val="00BE53BA"/>
    <w:rsid w:val="00BF2B3C"/>
    <w:rsid w:val="00BF4B9A"/>
    <w:rsid w:val="00BF5AB6"/>
    <w:rsid w:val="00BF6286"/>
    <w:rsid w:val="00C05B0C"/>
    <w:rsid w:val="00C11BA5"/>
    <w:rsid w:val="00C15493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1DB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64CD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2D9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7E7B-B186-4BD2-998E-4DECAFC8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