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260B" w:rsidRPr="00703F5A" w:rsidP="00FF26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F260B" w:rsidP="00FF26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451AB1">
        <w:rPr>
          <w:sz w:val="28"/>
          <w:szCs w:val="28"/>
        </w:rPr>
        <w:t>5</w:t>
      </w:r>
      <w:r>
        <w:rPr>
          <w:sz w:val="28"/>
          <w:szCs w:val="28"/>
        </w:rPr>
        <w:t>/2022</w:t>
      </w:r>
    </w:p>
    <w:p w:rsidR="00FF260B" w:rsidP="00FF260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2-00011</w:t>
      </w:r>
      <w:r w:rsidR="00451AB1">
        <w:rPr>
          <w:sz w:val="28"/>
          <w:szCs w:val="28"/>
        </w:rPr>
        <w:t>9-30</w:t>
      </w:r>
    </w:p>
    <w:p w:rsidR="00FF260B" w:rsidP="00FF260B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04107603006150007</w:t>
      </w:r>
      <w:r w:rsidR="00451AB1">
        <w:rPr>
          <w:sz w:val="28"/>
          <w:szCs w:val="28"/>
        </w:rPr>
        <w:t>5</w:t>
      </w:r>
      <w:r>
        <w:rPr>
          <w:sz w:val="28"/>
          <w:szCs w:val="28"/>
        </w:rPr>
        <w:t>22201</w:t>
      </w:r>
      <w:r w:rsidR="00451AB1">
        <w:rPr>
          <w:sz w:val="28"/>
          <w:szCs w:val="28"/>
        </w:rPr>
        <w:t>87</w:t>
      </w:r>
    </w:p>
    <w:p w:rsidR="00FF260B" w:rsidRPr="0059325E" w:rsidP="00FF260B">
      <w:pPr>
        <w:jc w:val="right"/>
        <w:rPr>
          <w:sz w:val="28"/>
          <w:szCs w:val="28"/>
        </w:rPr>
      </w:pPr>
    </w:p>
    <w:p w:rsidR="00FF260B" w:rsidRPr="00703F5A" w:rsidP="00FF260B">
      <w:pPr>
        <w:jc w:val="right"/>
        <w:rPr>
          <w:sz w:val="28"/>
          <w:szCs w:val="28"/>
        </w:rPr>
      </w:pPr>
    </w:p>
    <w:p w:rsidR="00FF260B" w:rsidRPr="00703F5A" w:rsidP="00FF26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F260B" w:rsidRPr="00703F5A" w:rsidP="00FF26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F260B" w:rsidRPr="00703F5A" w:rsidP="00FF260B">
      <w:pPr>
        <w:jc w:val="both"/>
        <w:rPr>
          <w:sz w:val="28"/>
          <w:szCs w:val="28"/>
          <w:lang w:val="uk-UA"/>
        </w:rPr>
      </w:pPr>
    </w:p>
    <w:p w:rsidR="00FF260B" w:rsidP="00FF2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619B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60B" w:rsidP="00061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60B" w:rsidP="000619B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Базарова Асана Сулеймановича</w:t>
            </w:r>
            <w:r>
              <w:rPr>
                <w:sz w:val="28"/>
                <w:szCs w:val="28"/>
              </w:rPr>
              <w:t>,</w:t>
            </w:r>
          </w:p>
          <w:p w:rsidR="00FF260B" w:rsidP="00061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619B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FF260B" w:rsidRPr="001A1116" w:rsidP="00061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FF260B" w:rsidRPr="001A1116" w:rsidP="000619BB">
            <w:pPr>
              <w:jc w:val="both"/>
              <w:rPr>
                <w:sz w:val="28"/>
                <w:szCs w:val="28"/>
              </w:rPr>
            </w:pPr>
          </w:p>
        </w:tc>
      </w:tr>
    </w:tbl>
    <w:p w:rsidR="00FF260B" w:rsidRPr="00703F5A" w:rsidP="00FF2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FF260B" w:rsidRPr="00703F5A" w:rsidP="00FF260B">
      <w:pPr>
        <w:jc w:val="both"/>
        <w:rPr>
          <w:sz w:val="28"/>
          <w:szCs w:val="28"/>
        </w:rPr>
      </w:pPr>
    </w:p>
    <w:p w:rsidR="00FF260B" w:rsidP="00FF260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F260B" w:rsidRPr="00703F5A" w:rsidP="00FF260B">
      <w:pPr>
        <w:jc w:val="center"/>
        <w:rPr>
          <w:sz w:val="28"/>
          <w:szCs w:val="28"/>
        </w:rPr>
      </w:pPr>
    </w:p>
    <w:p w:rsidR="00FF260B" w:rsidP="00FF26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Базаров А.С. не уплатил в срок, предусмотренный ст.32.2 КоАП РФ  административный штраф в размере 500 руб,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Базарова А.С.  к административной </w:t>
      </w:r>
      <w:r>
        <w:rPr>
          <w:sz w:val="28"/>
          <w:szCs w:val="28"/>
        </w:rPr>
        <w:t>ответственности по ст. 20.1</w:t>
      </w:r>
      <w:r w:rsidR="00451AB1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 КоАП РФ,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FF260B" w:rsidP="00FF26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Базаров А.С.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FF260B" w:rsidRPr="006621A9" w:rsidP="00FF2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</w:t>
      </w:r>
      <w:r>
        <w:rPr>
          <w:sz w:val="28"/>
          <w:szCs w:val="28"/>
        </w:rPr>
        <w:t>лушав пояснения Базарова А.С.,  изучив и исследовав материалы дела, суд считает,  что вина Базарова А.С.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451AB1">
        <w:rPr>
          <w:sz w:val="28"/>
          <w:szCs w:val="28"/>
        </w:rPr>
        <w:t xml:space="preserve">постановлением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Базарова А.С. к администрати</w:t>
      </w:r>
      <w:r w:rsidR="00451AB1">
        <w:rPr>
          <w:sz w:val="28"/>
          <w:szCs w:val="28"/>
        </w:rPr>
        <w:t>вной ответственности по ст. 20.</w:t>
      </w:r>
      <w:r>
        <w:rPr>
          <w:sz w:val="28"/>
          <w:szCs w:val="28"/>
        </w:rPr>
        <w:t>1</w:t>
      </w:r>
      <w:r w:rsidR="00451AB1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КоАП РФ в виде штрафа  в размере 500 руб. </w:t>
      </w:r>
      <w:r>
        <w:rPr>
          <w:sz w:val="28"/>
          <w:szCs w:val="28"/>
        </w:rPr>
        <w:t>Постановление не обжаловано и вступило в з</w:t>
      </w:r>
      <w:r w:rsidR="00451AB1">
        <w:rPr>
          <w:sz w:val="28"/>
          <w:szCs w:val="28"/>
        </w:rPr>
        <w:t xml:space="preserve">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рапортом сотрудников</w:t>
      </w:r>
      <w:r>
        <w:rPr>
          <w:sz w:val="28"/>
          <w:szCs w:val="28"/>
        </w:rPr>
        <w:t xml:space="preserve"> полиции (л.д.6-7), сведениями о привлечении Базарова А.С.  к административной ответственности ( л.д.8-9).</w:t>
      </w:r>
    </w:p>
    <w:p w:rsidR="00FF260B" w:rsidP="00FF26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Базарова А.С.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</w:t>
      </w:r>
      <w:r>
        <w:rPr>
          <w:sz w:val="28"/>
          <w:szCs w:val="28"/>
        </w:rPr>
        <w:t>ный КоАП.</w:t>
      </w:r>
    </w:p>
    <w:p w:rsidR="00FF260B" w:rsidRPr="00703F5A" w:rsidP="00FF260B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Базарову А.С.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 испра</w:t>
      </w:r>
      <w:r w:rsidRPr="00703F5A">
        <w:rPr>
          <w:sz w:val="28"/>
          <w:szCs w:val="28"/>
        </w:rPr>
        <w:t>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FF260B" w:rsidRPr="00703F5A" w:rsidP="00FF260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FF260B" w:rsidRPr="00703F5A" w:rsidP="00FF260B">
      <w:pPr>
        <w:jc w:val="center"/>
        <w:rPr>
          <w:sz w:val="28"/>
          <w:szCs w:val="28"/>
        </w:rPr>
      </w:pPr>
    </w:p>
    <w:p w:rsidR="00FF260B" w:rsidRPr="00703F5A" w:rsidP="00FF26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F260B" w:rsidRPr="00703F5A" w:rsidP="00FF26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F260B" w:rsidP="00FF26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Базарова Асана Сулеймановича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</w:t>
      </w:r>
      <w:r w:rsidRPr="00703F5A">
        <w:rPr>
          <w:sz w:val="28"/>
          <w:szCs w:val="28"/>
        </w:rPr>
        <w:t xml:space="preserve">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FF260B" w:rsidRPr="00703F5A" w:rsidP="00FF2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F260B" w:rsidRPr="00703F5A" w:rsidP="00FF260B">
      <w:pPr>
        <w:jc w:val="both"/>
        <w:rPr>
          <w:sz w:val="28"/>
          <w:szCs w:val="28"/>
        </w:rPr>
      </w:pPr>
    </w:p>
    <w:p w:rsidR="00FF260B" w:rsidRPr="00703F5A" w:rsidP="00FF26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 xml:space="preserve">  </w:t>
      </w:r>
    </w:p>
    <w:p w:rsidR="00FF260B" w:rsidRPr="00703F5A" w:rsidP="00FF260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F260B" w:rsidP="00FF26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F260B" w:rsidP="00FF26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040F2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FF260B" w:rsidP="00FF260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F260B" w:rsidP="00FF260B"/>
    <w:p w:rsidR="00FF260B" w:rsidP="00FF260B"/>
    <w:p w:rsidR="00FF260B" w:rsidP="00FF260B"/>
    <w:p w:rsidR="00FF260B" w:rsidP="00FF260B"/>
    <w:p w:rsidR="00FF260B" w:rsidP="00FF260B"/>
    <w:p w:rsidR="00FF260B" w:rsidP="00FF260B"/>
    <w:p w:rsidR="00FF260B" w:rsidP="00FF260B"/>
    <w:p w:rsidR="00FF260B" w:rsidP="00FF260B"/>
    <w:p w:rsidR="00FF260B" w:rsidP="00FF260B"/>
    <w:p w:rsidR="00FF260B" w:rsidP="00FF260B"/>
    <w:p w:rsidR="00FF260B" w:rsidP="00FF260B"/>
    <w:p w:rsidR="00FF260B" w:rsidP="00FF260B"/>
    <w:p w:rsidR="00FF260B" w:rsidP="00FF260B"/>
    <w:p w:rsidR="00FF260B" w:rsidP="00FF260B"/>
    <w:p w:rsidR="00FF260B" w:rsidP="00FF260B"/>
    <w:p w:rsidR="00FF260B" w:rsidP="00FF260B"/>
    <w:p w:rsidR="00C9422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0B"/>
    <w:rsid w:val="00040F23"/>
    <w:rsid w:val="000619BB"/>
    <w:rsid w:val="001A1116"/>
    <w:rsid w:val="002E0A83"/>
    <w:rsid w:val="00451AB1"/>
    <w:rsid w:val="004C7AAF"/>
    <w:rsid w:val="0059325E"/>
    <w:rsid w:val="005F0A3C"/>
    <w:rsid w:val="006621A9"/>
    <w:rsid w:val="00703F5A"/>
    <w:rsid w:val="00734BFE"/>
    <w:rsid w:val="00AD2E4F"/>
    <w:rsid w:val="00C94221"/>
    <w:rsid w:val="00FF26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