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7D" w:rsidRPr="00703F5A" w:rsidRDefault="00B75E7D" w:rsidP="00B75E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75E7D" w:rsidRPr="00703F5A" w:rsidRDefault="00B75E7D" w:rsidP="00B75E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B64439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F037A" w:rsidRPr="00D842B3">
        <w:rPr>
          <w:sz w:val="28"/>
          <w:szCs w:val="28"/>
        </w:rPr>
        <w:t>77</w:t>
      </w:r>
      <w:r w:rsidRPr="00703F5A">
        <w:rPr>
          <w:sz w:val="28"/>
          <w:szCs w:val="28"/>
        </w:rPr>
        <w:t>/2017</w:t>
      </w:r>
    </w:p>
    <w:p w:rsidR="00B75E7D" w:rsidRPr="00703F5A" w:rsidRDefault="00B75E7D" w:rsidP="00B75E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75E7D" w:rsidRPr="00703F5A" w:rsidRDefault="00B75E7D" w:rsidP="00B75E7D">
      <w:pPr>
        <w:jc w:val="center"/>
        <w:rPr>
          <w:b/>
          <w:sz w:val="28"/>
          <w:szCs w:val="28"/>
        </w:rPr>
      </w:pPr>
    </w:p>
    <w:p w:rsidR="00B75E7D" w:rsidRPr="00703F5A" w:rsidRDefault="000F037A" w:rsidP="00B75E7D">
      <w:pPr>
        <w:jc w:val="both"/>
        <w:rPr>
          <w:sz w:val="28"/>
          <w:szCs w:val="28"/>
          <w:lang w:val="uk-UA"/>
        </w:rPr>
      </w:pPr>
      <w:r w:rsidRPr="00D842B3">
        <w:rPr>
          <w:sz w:val="28"/>
          <w:szCs w:val="28"/>
        </w:rPr>
        <w:t>13</w:t>
      </w:r>
      <w:r w:rsidR="00B75E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марта</w:t>
      </w:r>
      <w:r w:rsidR="00B75E7D">
        <w:rPr>
          <w:sz w:val="28"/>
          <w:szCs w:val="28"/>
          <w:lang w:val="uk-UA"/>
        </w:rPr>
        <w:t xml:space="preserve"> 2017</w:t>
      </w:r>
      <w:r w:rsidR="00B75E7D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B75E7D">
        <w:rPr>
          <w:sz w:val="28"/>
          <w:szCs w:val="28"/>
          <w:lang w:val="uk-UA"/>
        </w:rPr>
        <w:t xml:space="preserve">                             п</w:t>
      </w:r>
      <w:r w:rsidR="00B75E7D" w:rsidRPr="00703F5A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="00B75E7D" w:rsidRPr="00703F5A">
        <w:rPr>
          <w:sz w:val="28"/>
          <w:szCs w:val="28"/>
          <w:lang w:val="uk-UA"/>
        </w:rPr>
        <w:t>Ленино</w:t>
      </w:r>
      <w:proofErr w:type="spellEnd"/>
      <w:proofErr w:type="gramEnd"/>
    </w:p>
    <w:p w:rsidR="00B75E7D" w:rsidRPr="00703F5A" w:rsidRDefault="00B75E7D" w:rsidP="00B75E7D">
      <w:pPr>
        <w:jc w:val="both"/>
        <w:rPr>
          <w:sz w:val="28"/>
          <w:szCs w:val="28"/>
          <w:lang w:val="uk-UA"/>
        </w:rPr>
      </w:pPr>
    </w:p>
    <w:p w:rsidR="00B75E7D" w:rsidRPr="00703F5A" w:rsidRDefault="00B75E7D" w:rsidP="00B75E7D">
      <w:pPr>
        <w:jc w:val="both"/>
        <w:rPr>
          <w:sz w:val="28"/>
          <w:szCs w:val="28"/>
        </w:rPr>
      </w:pPr>
    </w:p>
    <w:p w:rsidR="00B75E7D" w:rsidRPr="00703F5A" w:rsidRDefault="00B75E7D" w:rsidP="00B75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B75E7D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0F037A">
        <w:rPr>
          <w:b/>
          <w:sz w:val="28"/>
          <w:szCs w:val="28"/>
        </w:rPr>
        <w:t>Чернуха Александра Александровича</w:t>
      </w:r>
      <w:r>
        <w:rPr>
          <w:sz w:val="28"/>
          <w:szCs w:val="28"/>
        </w:rPr>
        <w:t xml:space="preserve">, </w:t>
      </w:r>
    </w:p>
    <w:p w:rsidR="00B64439" w:rsidRDefault="00B75E7D" w:rsidP="00B644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4B88">
        <w:rPr>
          <w:sz w:val="28"/>
          <w:szCs w:val="28"/>
        </w:rPr>
        <w:tab/>
        <w:t xml:space="preserve"> </w:t>
      </w:r>
      <w:r w:rsidR="00B64439">
        <w:rPr>
          <w:rFonts w:eastAsia="Calibri"/>
          <w:sz w:val="28"/>
          <w:szCs w:val="28"/>
          <w:lang w:eastAsia="en-US"/>
        </w:rPr>
        <w:t>«данные изъяты»</w:t>
      </w:r>
      <w:r w:rsidR="00B64439">
        <w:rPr>
          <w:sz w:val="28"/>
          <w:szCs w:val="28"/>
        </w:rPr>
        <w:t xml:space="preserve"> </w:t>
      </w:r>
      <w:r w:rsidR="00B64439">
        <w:rPr>
          <w:sz w:val="22"/>
          <w:szCs w:val="22"/>
        </w:rPr>
        <w:t xml:space="preserve"> </w:t>
      </w:r>
      <w:r>
        <w:rPr>
          <w:sz w:val="28"/>
          <w:szCs w:val="28"/>
        </w:rPr>
        <w:t>года рождения,</w:t>
      </w:r>
    </w:p>
    <w:p w:rsidR="00B64439" w:rsidRDefault="00B64439" w:rsidP="00B64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75E7D">
        <w:rPr>
          <w:sz w:val="28"/>
          <w:szCs w:val="28"/>
        </w:rPr>
        <w:t xml:space="preserve"> урожен</w:t>
      </w:r>
      <w:r w:rsidR="000F037A">
        <w:rPr>
          <w:sz w:val="28"/>
          <w:szCs w:val="28"/>
        </w:rPr>
        <w:t>ца</w:t>
      </w:r>
      <w:r w:rsidR="00B75E7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0A4B88">
        <w:rPr>
          <w:sz w:val="28"/>
          <w:szCs w:val="28"/>
        </w:rPr>
        <w:t xml:space="preserve">, </w:t>
      </w:r>
    </w:p>
    <w:p w:rsidR="00B75E7D" w:rsidRPr="00703F5A" w:rsidRDefault="00B64439" w:rsidP="00B75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 w:rsidR="000A4B88">
        <w:rPr>
          <w:sz w:val="28"/>
          <w:szCs w:val="28"/>
        </w:rPr>
        <w:t>зарегистрирован</w:t>
      </w:r>
      <w:proofErr w:type="gramEnd"/>
      <w:r w:rsidR="000F037A">
        <w:rPr>
          <w:sz w:val="28"/>
          <w:szCs w:val="28"/>
        </w:rPr>
        <w:t xml:space="preserve"> и проживает по  адресу</w:t>
      </w:r>
      <w:r w:rsidR="000A4B88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</w:t>
      </w:r>
      <w:r w:rsidR="00B75E7D">
        <w:rPr>
          <w:sz w:val="28"/>
          <w:szCs w:val="28"/>
        </w:rPr>
        <w:t xml:space="preserve">                       </w:t>
      </w:r>
      <w:r w:rsidR="00B75E7D" w:rsidRPr="00703F5A">
        <w:rPr>
          <w:sz w:val="28"/>
          <w:szCs w:val="28"/>
        </w:rPr>
        <w:t xml:space="preserve">                                                            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0A4B88">
        <w:rPr>
          <w:sz w:val="28"/>
          <w:szCs w:val="28"/>
        </w:rPr>
        <w:t xml:space="preserve">7.27 </w:t>
      </w:r>
      <w:r w:rsidRPr="00703F5A">
        <w:rPr>
          <w:sz w:val="28"/>
          <w:szCs w:val="28"/>
        </w:rPr>
        <w:t xml:space="preserve"> КоАП РФ, -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</w:p>
    <w:p w:rsidR="00B75E7D" w:rsidRDefault="00B75E7D" w:rsidP="00B75E7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75E7D" w:rsidRPr="00703F5A" w:rsidRDefault="00B75E7D" w:rsidP="00B75E7D">
      <w:pPr>
        <w:jc w:val="center"/>
        <w:rPr>
          <w:sz w:val="28"/>
          <w:szCs w:val="28"/>
        </w:rPr>
      </w:pPr>
    </w:p>
    <w:p w:rsidR="000A4B88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847F83">
        <w:rPr>
          <w:sz w:val="28"/>
          <w:szCs w:val="28"/>
        </w:rPr>
        <w:t>Чернуха А.А.</w:t>
      </w:r>
      <w:r w:rsidR="000A4B88">
        <w:rPr>
          <w:sz w:val="28"/>
          <w:szCs w:val="28"/>
        </w:rPr>
        <w:t xml:space="preserve"> </w:t>
      </w:r>
      <w:r w:rsidR="00B64439">
        <w:rPr>
          <w:rFonts w:eastAsia="Calibri"/>
          <w:sz w:val="28"/>
          <w:szCs w:val="28"/>
          <w:lang w:eastAsia="en-US"/>
        </w:rPr>
        <w:t>«данные изъяты»</w:t>
      </w:r>
      <w:r w:rsidR="00B64439">
        <w:rPr>
          <w:sz w:val="28"/>
          <w:szCs w:val="28"/>
        </w:rPr>
        <w:t xml:space="preserve"> </w:t>
      </w:r>
      <w:r w:rsidR="00B64439">
        <w:rPr>
          <w:sz w:val="22"/>
          <w:szCs w:val="22"/>
        </w:rPr>
        <w:t xml:space="preserve"> </w:t>
      </w:r>
      <w:proofErr w:type="gramStart"/>
      <w:r w:rsidR="000A4B88">
        <w:rPr>
          <w:sz w:val="28"/>
          <w:szCs w:val="28"/>
        </w:rPr>
        <w:t>г</w:t>
      </w:r>
      <w:proofErr w:type="gramEnd"/>
      <w:r w:rsidR="000A4B88">
        <w:rPr>
          <w:sz w:val="28"/>
          <w:szCs w:val="28"/>
        </w:rPr>
        <w:t xml:space="preserve"> в </w:t>
      </w:r>
      <w:r w:rsidR="00B64439">
        <w:rPr>
          <w:rFonts w:eastAsia="Calibri"/>
          <w:sz w:val="28"/>
          <w:szCs w:val="28"/>
          <w:lang w:eastAsia="en-US"/>
        </w:rPr>
        <w:t>«данные изъяты»</w:t>
      </w:r>
      <w:r w:rsidR="00B64439">
        <w:rPr>
          <w:sz w:val="28"/>
          <w:szCs w:val="28"/>
        </w:rPr>
        <w:t xml:space="preserve"> </w:t>
      </w:r>
      <w:r w:rsidR="00B64439">
        <w:rPr>
          <w:sz w:val="22"/>
          <w:szCs w:val="22"/>
        </w:rPr>
        <w:t xml:space="preserve"> </w:t>
      </w:r>
      <w:r w:rsidR="000A4B88">
        <w:rPr>
          <w:sz w:val="28"/>
          <w:szCs w:val="28"/>
        </w:rPr>
        <w:t xml:space="preserve">минут, находясь по адресу: </w:t>
      </w:r>
      <w:r w:rsidR="00B64439">
        <w:rPr>
          <w:rFonts w:eastAsia="Calibri"/>
          <w:sz w:val="28"/>
          <w:szCs w:val="28"/>
          <w:lang w:eastAsia="en-US"/>
        </w:rPr>
        <w:t>«данные изъяты»</w:t>
      </w:r>
      <w:r w:rsidR="00B64439">
        <w:rPr>
          <w:sz w:val="28"/>
          <w:szCs w:val="28"/>
        </w:rPr>
        <w:t xml:space="preserve"> </w:t>
      </w:r>
      <w:r w:rsidR="00B64439">
        <w:rPr>
          <w:sz w:val="22"/>
          <w:szCs w:val="22"/>
        </w:rPr>
        <w:t xml:space="preserve"> </w:t>
      </w:r>
      <w:r w:rsidR="000A4B88">
        <w:rPr>
          <w:sz w:val="28"/>
          <w:szCs w:val="28"/>
        </w:rPr>
        <w:t xml:space="preserve"> в здании магазина </w:t>
      </w:r>
      <w:r w:rsidR="00B64439">
        <w:rPr>
          <w:rFonts w:eastAsia="Calibri"/>
          <w:sz w:val="28"/>
          <w:szCs w:val="28"/>
          <w:lang w:eastAsia="en-US"/>
        </w:rPr>
        <w:t>«данные изъяты»</w:t>
      </w:r>
      <w:r w:rsidR="00B64439">
        <w:rPr>
          <w:sz w:val="28"/>
          <w:szCs w:val="28"/>
        </w:rPr>
        <w:t xml:space="preserve"> </w:t>
      </w:r>
      <w:r w:rsidR="00B64439">
        <w:rPr>
          <w:sz w:val="22"/>
          <w:szCs w:val="22"/>
        </w:rPr>
        <w:t xml:space="preserve"> </w:t>
      </w:r>
      <w:r w:rsidR="000A4B88">
        <w:rPr>
          <w:sz w:val="28"/>
          <w:szCs w:val="28"/>
        </w:rPr>
        <w:t xml:space="preserve">тайно похитил </w:t>
      </w:r>
      <w:r w:rsidR="00F40319">
        <w:rPr>
          <w:sz w:val="28"/>
          <w:szCs w:val="28"/>
        </w:rPr>
        <w:t>одну бутылку водки</w:t>
      </w:r>
      <w:r w:rsidR="000A4B88">
        <w:rPr>
          <w:sz w:val="28"/>
          <w:szCs w:val="28"/>
        </w:rPr>
        <w:t xml:space="preserve"> на общую сумму </w:t>
      </w:r>
      <w:r w:rsidR="00F40319">
        <w:rPr>
          <w:sz w:val="28"/>
          <w:szCs w:val="28"/>
        </w:rPr>
        <w:t>352</w:t>
      </w:r>
      <w:r w:rsidR="000A4B88">
        <w:rPr>
          <w:sz w:val="28"/>
          <w:szCs w:val="28"/>
        </w:rPr>
        <w:t xml:space="preserve"> </w:t>
      </w:r>
      <w:proofErr w:type="spellStart"/>
      <w:r w:rsidR="000A4B88">
        <w:rPr>
          <w:sz w:val="28"/>
          <w:szCs w:val="28"/>
        </w:rPr>
        <w:t>руб</w:t>
      </w:r>
      <w:proofErr w:type="spellEnd"/>
      <w:r w:rsidR="000A4B88">
        <w:rPr>
          <w:sz w:val="28"/>
          <w:szCs w:val="28"/>
        </w:rPr>
        <w:t>, совершив мелкое хищение.</w:t>
      </w:r>
    </w:p>
    <w:p w:rsidR="00B75E7D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F40319">
        <w:rPr>
          <w:sz w:val="28"/>
          <w:szCs w:val="28"/>
        </w:rPr>
        <w:t>Чернуха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0A4B88">
        <w:rPr>
          <w:sz w:val="28"/>
          <w:szCs w:val="28"/>
        </w:rPr>
        <w:t>.</w:t>
      </w:r>
    </w:p>
    <w:p w:rsidR="000A4B88" w:rsidRPr="000A4B88" w:rsidRDefault="00B75E7D" w:rsidP="00B75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F40319">
        <w:rPr>
          <w:sz w:val="28"/>
          <w:szCs w:val="28"/>
        </w:rPr>
        <w:t>Чернуха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</w:t>
      </w:r>
      <w:r w:rsidR="00551E19">
        <w:rPr>
          <w:sz w:val="28"/>
          <w:szCs w:val="28"/>
        </w:rPr>
        <w:t xml:space="preserve">ся материалами дела: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№</w:t>
      </w:r>
      <w:r w:rsidR="00B64439">
        <w:rPr>
          <w:rFonts w:eastAsia="Calibri"/>
          <w:sz w:val="28"/>
          <w:szCs w:val="28"/>
          <w:lang w:eastAsia="en-US"/>
        </w:rPr>
        <w:t>«данные изъяты»</w:t>
      </w:r>
      <w:r w:rsidR="00B64439">
        <w:rPr>
          <w:sz w:val="28"/>
          <w:szCs w:val="28"/>
        </w:rPr>
        <w:t xml:space="preserve"> </w:t>
      </w:r>
      <w:r w:rsidR="00B64439">
        <w:rPr>
          <w:sz w:val="22"/>
          <w:szCs w:val="22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 xml:space="preserve">административном правонарушении </w:t>
      </w:r>
      <w:proofErr w:type="gramStart"/>
      <w:r w:rsidRPr="000A4B88">
        <w:rPr>
          <w:sz w:val="28"/>
          <w:szCs w:val="28"/>
        </w:rPr>
        <w:t>от</w:t>
      </w:r>
      <w:proofErr w:type="gramEnd"/>
      <w:r w:rsidRPr="000A4B88">
        <w:rPr>
          <w:sz w:val="28"/>
          <w:szCs w:val="28"/>
        </w:rPr>
        <w:t xml:space="preserve"> </w:t>
      </w:r>
      <w:r w:rsidR="00B64439">
        <w:rPr>
          <w:rFonts w:eastAsia="Calibri"/>
          <w:sz w:val="28"/>
          <w:szCs w:val="28"/>
          <w:lang w:eastAsia="en-US"/>
        </w:rPr>
        <w:t>«</w:t>
      </w:r>
      <w:proofErr w:type="gramStart"/>
      <w:r w:rsidR="00B64439">
        <w:rPr>
          <w:rFonts w:eastAsia="Calibri"/>
          <w:sz w:val="28"/>
          <w:szCs w:val="28"/>
          <w:lang w:eastAsia="en-US"/>
        </w:rPr>
        <w:t>данные</w:t>
      </w:r>
      <w:proofErr w:type="gramEnd"/>
      <w:r w:rsidR="00B64439">
        <w:rPr>
          <w:rFonts w:eastAsia="Calibri"/>
          <w:sz w:val="28"/>
          <w:szCs w:val="28"/>
          <w:lang w:eastAsia="en-US"/>
        </w:rPr>
        <w:t xml:space="preserve"> изъяты»</w:t>
      </w:r>
      <w:r w:rsidR="00B64439">
        <w:rPr>
          <w:sz w:val="28"/>
          <w:szCs w:val="28"/>
        </w:rPr>
        <w:t xml:space="preserve"> </w:t>
      </w:r>
      <w:r w:rsidR="00B64439">
        <w:rPr>
          <w:sz w:val="22"/>
          <w:szCs w:val="22"/>
        </w:rPr>
        <w:t xml:space="preserve"> </w:t>
      </w:r>
      <w:r w:rsidRPr="000A4B88">
        <w:rPr>
          <w:sz w:val="28"/>
          <w:szCs w:val="28"/>
        </w:rPr>
        <w:t>г</w:t>
      </w:r>
      <w:r w:rsidR="00551E19">
        <w:rPr>
          <w:sz w:val="28"/>
          <w:szCs w:val="28"/>
        </w:rPr>
        <w:t>ода</w:t>
      </w:r>
      <w:r w:rsidRPr="000A4B88">
        <w:rPr>
          <w:sz w:val="28"/>
          <w:szCs w:val="28"/>
        </w:rPr>
        <w:t xml:space="preserve">  (</w:t>
      </w:r>
      <w:proofErr w:type="spellStart"/>
      <w:r w:rsidRPr="000A4B88">
        <w:rPr>
          <w:sz w:val="28"/>
          <w:szCs w:val="28"/>
        </w:rPr>
        <w:t>л.д</w:t>
      </w:r>
      <w:proofErr w:type="spellEnd"/>
      <w:r w:rsidRPr="000A4B88">
        <w:rPr>
          <w:sz w:val="28"/>
          <w:szCs w:val="28"/>
        </w:rPr>
        <w:t xml:space="preserve">. </w:t>
      </w:r>
      <w:r w:rsidR="000A4B88">
        <w:rPr>
          <w:sz w:val="28"/>
          <w:szCs w:val="28"/>
        </w:rPr>
        <w:t>2</w:t>
      </w:r>
      <w:r w:rsidRPr="000A4B88">
        <w:rPr>
          <w:sz w:val="28"/>
          <w:szCs w:val="28"/>
        </w:rPr>
        <w:t xml:space="preserve">); </w:t>
      </w:r>
      <w:proofErr w:type="gramStart"/>
      <w:r w:rsidR="000A4B88">
        <w:rPr>
          <w:sz w:val="28"/>
          <w:szCs w:val="28"/>
        </w:rPr>
        <w:t xml:space="preserve">заявлением заместителя управляющего магазина </w:t>
      </w:r>
      <w:r w:rsidR="00B64439">
        <w:rPr>
          <w:rFonts w:eastAsia="Calibri"/>
          <w:sz w:val="28"/>
          <w:szCs w:val="28"/>
          <w:lang w:eastAsia="en-US"/>
        </w:rPr>
        <w:t>«данные изъяты»</w:t>
      </w:r>
      <w:r w:rsidR="00B64439">
        <w:rPr>
          <w:sz w:val="28"/>
          <w:szCs w:val="28"/>
        </w:rPr>
        <w:t xml:space="preserve"> </w:t>
      </w:r>
      <w:r w:rsidR="00B64439">
        <w:rPr>
          <w:sz w:val="22"/>
          <w:szCs w:val="22"/>
        </w:rPr>
        <w:t xml:space="preserve"> </w:t>
      </w:r>
      <w:r w:rsidR="00551E19">
        <w:rPr>
          <w:sz w:val="28"/>
          <w:szCs w:val="28"/>
        </w:rPr>
        <w:t>о совершенном правонарушении (</w:t>
      </w:r>
      <w:r w:rsidR="000A4B88">
        <w:rPr>
          <w:sz w:val="28"/>
          <w:szCs w:val="28"/>
        </w:rPr>
        <w:t>л.д.</w:t>
      </w:r>
      <w:r w:rsidR="00B81E10">
        <w:rPr>
          <w:sz w:val="28"/>
          <w:szCs w:val="28"/>
        </w:rPr>
        <w:t>6</w:t>
      </w:r>
      <w:r w:rsidR="000A4B88">
        <w:rPr>
          <w:sz w:val="28"/>
          <w:szCs w:val="28"/>
        </w:rPr>
        <w:t xml:space="preserve">), </w:t>
      </w:r>
      <w:r w:rsidR="00B81E10">
        <w:rPr>
          <w:sz w:val="28"/>
          <w:szCs w:val="28"/>
        </w:rPr>
        <w:t>рапортом оперативного дежурного ОМВД Рос</w:t>
      </w:r>
      <w:r w:rsidR="00DB50D4">
        <w:rPr>
          <w:sz w:val="28"/>
          <w:szCs w:val="28"/>
        </w:rPr>
        <w:t>сии по Ленинскому району (л.д.5),</w:t>
      </w:r>
      <w:r w:rsidR="00880B80">
        <w:rPr>
          <w:sz w:val="28"/>
          <w:szCs w:val="28"/>
        </w:rPr>
        <w:t xml:space="preserve"> чеком (л.д.7),</w:t>
      </w:r>
      <w:r w:rsidR="00DB50D4">
        <w:rPr>
          <w:sz w:val="28"/>
          <w:szCs w:val="28"/>
        </w:rPr>
        <w:t xml:space="preserve"> </w:t>
      </w:r>
      <w:r w:rsidR="00EF5569">
        <w:rPr>
          <w:sz w:val="28"/>
          <w:szCs w:val="28"/>
        </w:rPr>
        <w:t xml:space="preserve">протоколом осмотра места происшествия (л.д.8-14), объяснениями </w:t>
      </w:r>
      <w:r w:rsidR="00B64439">
        <w:rPr>
          <w:sz w:val="28"/>
          <w:szCs w:val="28"/>
        </w:rPr>
        <w:t>«Лицо 1»</w:t>
      </w:r>
      <w:r w:rsidR="00EF5569">
        <w:rPr>
          <w:sz w:val="28"/>
          <w:szCs w:val="28"/>
        </w:rPr>
        <w:t xml:space="preserve"> (л.д.15-16), протоколом изъятия (л.д.20)</w:t>
      </w:r>
      <w:r w:rsidR="00B73F68">
        <w:rPr>
          <w:sz w:val="28"/>
          <w:szCs w:val="28"/>
        </w:rPr>
        <w:t>.</w:t>
      </w:r>
      <w:proofErr w:type="gramEnd"/>
    </w:p>
    <w:p w:rsidR="00B75E7D" w:rsidRPr="000A4B88" w:rsidRDefault="00B75E7D" w:rsidP="00B75E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образом, действия  </w:t>
      </w:r>
      <w:r w:rsidR="00EF5569">
        <w:rPr>
          <w:sz w:val="28"/>
          <w:szCs w:val="28"/>
        </w:rPr>
        <w:t>Чернуха А.А.</w:t>
      </w:r>
      <w:r w:rsidRPr="000A4B88">
        <w:rPr>
          <w:sz w:val="28"/>
          <w:szCs w:val="28"/>
        </w:rPr>
        <w:t xml:space="preserve">  правильно квалифицированы по ст. </w:t>
      </w:r>
      <w:r w:rsidR="00B73F68">
        <w:rPr>
          <w:sz w:val="28"/>
          <w:szCs w:val="28"/>
        </w:rPr>
        <w:t>7.27</w:t>
      </w:r>
      <w:r w:rsidRPr="000A4B88">
        <w:rPr>
          <w:sz w:val="28"/>
          <w:szCs w:val="28"/>
        </w:rPr>
        <w:t xml:space="preserve"> КоАП РФ, как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</w:t>
      </w:r>
      <w:r w:rsidR="00B73F68">
        <w:rPr>
          <w:sz w:val="28"/>
          <w:szCs w:val="28"/>
        </w:rPr>
        <w:t>.</w:t>
      </w:r>
    </w:p>
    <w:p w:rsidR="00B75E7D" w:rsidRPr="00703F5A" w:rsidRDefault="00B75E7D" w:rsidP="00B75E7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EF5569" w:rsidRPr="00EF5569">
        <w:rPr>
          <w:color w:val="000000"/>
          <w:sz w:val="28"/>
          <w:szCs w:val="28"/>
        </w:rPr>
        <w:t>Чернуха А.А.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lastRenderedPageBreak/>
        <w:t xml:space="preserve">необходимым и достаточным для исправления правонарушителя избрать наказание в виде штрафа в </w:t>
      </w:r>
      <w:r w:rsidR="00880B80">
        <w:rPr>
          <w:sz w:val="28"/>
          <w:szCs w:val="28"/>
        </w:rPr>
        <w:t xml:space="preserve">размере </w:t>
      </w:r>
      <w:r w:rsidR="00880B80" w:rsidRPr="00880B80">
        <w:rPr>
          <w:sz w:val="28"/>
          <w:szCs w:val="28"/>
        </w:rPr>
        <w:t>пятикратной стоимости похищенного имущества</w:t>
      </w:r>
      <w:r w:rsidRPr="00703F5A">
        <w:rPr>
          <w:sz w:val="28"/>
          <w:szCs w:val="28"/>
        </w:rPr>
        <w:t>, предусмотренном санкцией статьи.</w:t>
      </w:r>
    </w:p>
    <w:p w:rsidR="00B75E7D" w:rsidRPr="00703F5A" w:rsidRDefault="00B75E7D" w:rsidP="00B75E7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B73F68">
        <w:rPr>
          <w:sz w:val="28"/>
          <w:szCs w:val="28"/>
        </w:rPr>
        <w:t>7.27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B75E7D" w:rsidRPr="00703F5A" w:rsidRDefault="00B75E7D" w:rsidP="00B75E7D">
      <w:pPr>
        <w:jc w:val="center"/>
        <w:rPr>
          <w:sz w:val="28"/>
          <w:szCs w:val="28"/>
        </w:rPr>
      </w:pPr>
    </w:p>
    <w:p w:rsidR="00B75E7D" w:rsidRPr="00703F5A" w:rsidRDefault="00B75E7D" w:rsidP="00B75E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75E7D" w:rsidRPr="00703F5A" w:rsidRDefault="00B75E7D" w:rsidP="00880B8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880B80">
        <w:rPr>
          <w:b/>
          <w:sz w:val="28"/>
          <w:szCs w:val="28"/>
        </w:rPr>
        <w:t>Чернуха  Александра Александровича</w:t>
      </w:r>
      <w:r w:rsidR="00B73F68">
        <w:rPr>
          <w:sz w:val="28"/>
          <w:szCs w:val="28"/>
        </w:rPr>
        <w:t xml:space="preserve">, </w:t>
      </w:r>
      <w:r w:rsidR="00B64439">
        <w:rPr>
          <w:rFonts w:eastAsia="Calibri"/>
          <w:sz w:val="28"/>
          <w:szCs w:val="28"/>
          <w:lang w:eastAsia="en-US"/>
        </w:rPr>
        <w:t>«данные изъяты»</w:t>
      </w:r>
      <w:r w:rsidR="00B64439">
        <w:rPr>
          <w:sz w:val="28"/>
          <w:szCs w:val="28"/>
        </w:rPr>
        <w:t xml:space="preserve"> </w:t>
      </w:r>
      <w:r w:rsidR="00B64439">
        <w:rPr>
          <w:sz w:val="22"/>
          <w:szCs w:val="22"/>
        </w:rPr>
        <w:t xml:space="preserve"> </w:t>
      </w:r>
      <w:r w:rsidR="00B73F68">
        <w:rPr>
          <w:sz w:val="28"/>
          <w:szCs w:val="28"/>
        </w:rPr>
        <w:t xml:space="preserve">года рождения, уроженца  </w:t>
      </w:r>
      <w:r w:rsidR="00B64439">
        <w:rPr>
          <w:rFonts w:eastAsia="Calibri"/>
          <w:sz w:val="28"/>
          <w:szCs w:val="28"/>
          <w:lang w:eastAsia="en-US"/>
        </w:rPr>
        <w:t>«данные изъяты»</w:t>
      </w:r>
      <w:r w:rsidR="00B73F68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B73F68"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 w:rsidR="00880B80">
        <w:rPr>
          <w:sz w:val="28"/>
          <w:szCs w:val="28"/>
        </w:rPr>
        <w:t>1760 (одна тысяча семьсот шестьдесят)</w:t>
      </w:r>
      <w:r w:rsidRPr="00703F5A">
        <w:rPr>
          <w:sz w:val="28"/>
          <w:szCs w:val="28"/>
        </w:rPr>
        <w:t xml:space="preserve"> рублей.</w:t>
      </w:r>
    </w:p>
    <w:p w:rsidR="00B75E7D" w:rsidRPr="00147BE5" w:rsidRDefault="00B75E7D" w:rsidP="00B75E7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</w:t>
      </w:r>
      <w:r w:rsidR="00B73F68">
        <w:rPr>
          <w:sz w:val="28"/>
          <w:szCs w:val="28"/>
        </w:rPr>
        <w:t>01001, БИК – 043510001, ОКТМО –</w:t>
      </w:r>
      <w:r w:rsidRPr="00147BE5">
        <w:rPr>
          <w:sz w:val="28"/>
          <w:szCs w:val="28"/>
        </w:rPr>
        <w:t xml:space="preserve">35627000, бюджетная классификация - 18811612000016000140. 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75E7D" w:rsidRPr="00703F5A" w:rsidRDefault="00B75E7D" w:rsidP="00B75E7D">
      <w:pPr>
        <w:jc w:val="both"/>
        <w:rPr>
          <w:sz w:val="28"/>
          <w:szCs w:val="28"/>
        </w:rPr>
      </w:pPr>
    </w:p>
    <w:p w:rsidR="00B75E7D" w:rsidRPr="00703F5A" w:rsidRDefault="00B75E7D" w:rsidP="00B75E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75E7D" w:rsidRPr="00703F5A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75E7D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75E7D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B64439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B73F68">
        <w:rPr>
          <w:sz w:val="28"/>
          <w:szCs w:val="28"/>
        </w:rPr>
        <w:t xml:space="preserve">/подпись/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B75E7D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B75E7D" w:rsidRDefault="00B75E7D" w:rsidP="00B75E7D">
      <w:pPr>
        <w:contextualSpacing/>
      </w:pPr>
    </w:p>
    <w:p w:rsidR="00B75E7D" w:rsidRPr="00703F5A" w:rsidRDefault="00B75E7D" w:rsidP="00B75E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75E7D" w:rsidRPr="00703F5A" w:rsidRDefault="00B75E7D" w:rsidP="00B75E7D">
      <w:pPr>
        <w:rPr>
          <w:sz w:val="28"/>
          <w:szCs w:val="28"/>
        </w:rPr>
      </w:pPr>
    </w:p>
    <w:p w:rsidR="00B75E7D" w:rsidRPr="00703F5A" w:rsidRDefault="00B75E7D" w:rsidP="00B75E7D">
      <w:pPr>
        <w:rPr>
          <w:sz w:val="28"/>
          <w:szCs w:val="28"/>
        </w:rPr>
      </w:pPr>
    </w:p>
    <w:p w:rsidR="00B75E7D" w:rsidRDefault="00B75E7D" w:rsidP="00B75E7D"/>
    <w:p w:rsidR="00B75E7D" w:rsidRDefault="00B75E7D" w:rsidP="00B75E7D"/>
    <w:p w:rsidR="00B75E7D" w:rsidRDefault="00B75E7D" w:rsidP="00B75E7D"/>
    <w:p w:rsidR="00B75E7D" w:rsidRDefault="00B75E7D" w:rsidP="00B75E7D">
      <w:r>
        <w:t xml:space="preserve"> </w:t>
      </w:r>
    </w:p>
    <w:p w:rsidR="00A423D2" w:rsidRDefault="00A423D2"/>
    <w:sectPr w:rsidR="00A423D2" w:rsidSect="00B73F68">
      <w:pgSz w:w="11906" w:h="16838" w:code="9"/>
      <w:pgMar w:top="567" w:right="709" w:bottom="1077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7D"/>
    <w:rsid w:val="00034CEA"/>
    <w:rsid w:val="000A4B88"/>
    <w:rsid w:val="000F037A"/>
    <w:rsid w:val="00234600"/>
    <w:rsid w:val="002C7160"/>
    <w:rsid w:val="003A67C4"/>
    <w:rsid w:val="00551E19"/>
    <w:rsid w:val="0076531C"/>
    <w:rsid w:val="00847F83"/>
    <w:rsid w:val="00880B80"/>
    <w:rsid w:val="00896226"/>
    <w:rsid w:val="00A423D2"/>
    <w:rsid w:val="00B64439"/>
    <w:rsid w:val="00B73F68"/>
    <w:rsid w:val="00B75E7D"/>
    <w:rsid w:val="00B81E10"/>
    <w:rsid w:val="00BB4330"/>
    <w:rsid w:val="00C876A1"/>
    <w:rsid w:val="00D842B3"/>
    <w:rsid w:val="00DA0102"/>
    <w:rsid w:val="00DB50D4"/>
    <w:rsid w:val="00EC1502"/>
    <w:rsid w:val="00EF5569"/>
    <w:rsid w:val="00F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cp:lastPrinted>2017-02-28T12:55:00Z</cp:lastPrinted>
  <dcterms:created xsi:type="dcterms:W3CDTF">2017-03-14T08:40:00Z</dcterms:created>
  <dcterms:modified xsi:type="dcterms:W3CDTF">2017-04-28T11:13:00Z</dcterms:modified>
</cp:coreProperties>
</file>