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C96" w:rsidRPr="00703F5A" w:rsidP="00404C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04C96" w:rsidP="00404C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D62E2">
        <w:rPr>
          <w:sz w:val="28"/>
          <w:szCs w:val="28"/>
        </w:rPr>
        <w:t>95</w:t>
      </w:r>
      <w:r>
        <w:rPr>
          <w:sz w:val="28"/>
          <w:szCs w:val="28"/>
        </w:rPr>
        <w:t>/2021</w:t>
      </w:r>
    </w:p>
    <w:p w:rsidR="00404C96" w:rsidRPr="004D62E2" w:rsidP="00404C9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S00</w:t>
      </w:r>
      <w:r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-01-202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-00</w:t>
      </w:r>
      <w:r>
        <w:rPr>
          <w:sz w:val="28"/>
          <w:szCs w:val="28"/>
          <w:lang w:val="en-US"/>
        </w:rPr>
        <w:t>0</w:t>
      </w:r>
      <w:r w:rsidR="004D62E2">
        <w:rPr>
          <w:sz w:val="28"/>
          <w:szCs w:val="28"/>
        </w:rPr>
        <w:t>345-07</w:t>
      </w:r>
    </w:p>
    <w:p w:rsidR="00404C96" w:rsidRPr="00703F5A" w:rsidP="00404C96">
      <w:pPr>
        <w:jc w:val="right"/>
        <w:rPr>
          <w:sz w:val="28"/>
          <w:szCs w:val="28"/>
        </w:rPr>
      </w:pPr>
    </w:p>
    <w:p w:rsidR="00404C96" w:rsidRPr="00703F5A" w:rsidP="00404C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04C96" w:rsidRPr="00703F5A" w:rsidP="00404C96">
      <w:pPr>
        <w:jc w:val="center"/>
        <w:rPr>
          <w:b/>
          <w:sz w:val="28"/>
          <w:szCs w:val="28"/>
        </w:rPr>
      </w:pPr>
    </w:p>
    <w:p w:rsidR="00404C96" w:rsidRPr="00703F5A" w:rsidP="00404C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Pr="0068332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404C96" w:rsidRPr="00703F5A" w:rsidP="00404C96">
      <w:pPr>
        <w:jc w:val="both"/>
        <w:rPr>
          <w:sz w:val="28"/>
          <w:szCs w:val="28"/>
          <w:lang w:val="uk-UA"/>
        </w:rPr>
      </w:pPr>
    </w:p>
    <w:p w:rsidR="00404C96" w:rsidRPr="00703F5A" w:rsidP="00404C96">
      <w:pPr>
        <w:jc w:val="both"/>
        <w:rPr>
          <w:sz w:val="28"/>
          <w:szCs w:val="28"/>
        </w:rPr>
      </w:pPr>
    </w:p>
    <w:p w:rsidR="00404C96" w:rsidP="00404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</w:t>
      </w:r>
      <w:r w:rsidRPr="00DE1902">
        <w:rPr>
          <w:sz w:val="28"/>
          <w:szCs w:val="28"/>
        </w:rPr>
        <w:t>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</w:t>
      </w:r>
      <w:r w:rsidRPr="00DE1902">
        <w:rPr>
          <w:sz w:val="28"/>
          <w:szCs w:val="28"/>
        </w:rPr>
        <w:t xml:space="preserve">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C05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04C96" w:rsidP="008C0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04C96" w:rsidP="008C05E9">
            <w:pPr>
              <w:jc w:val="both"/>
              <w:rPr>
                <w:sz w:val="28"/>
                <w:szCs w:val="28"/>
              </w:rPr>
            </w:pPr>
            <w:r w:rsidRPr="004D62E2">
              <w:rPr>
                <w:b/>
                <w:sz w:val="28"/>
                <w:szCs w:val="28"/>
              </w:rPr>
              <w:t>Чемерис Марию Григорьевну</w:t>
            </w:r>
            <w:r>
              <w:rPr>
                <w:sz w:val="28"/>
                <w:szCs w:val="28"/>
              </w:rPr>
              <w:t>,</w:t>
            </w:r>
          </w:p>
          <w:p w:rsidR="00404C96" w:rsidP="004D6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4D62E2" w:rsidP="004D62E2">
            <w:pPr>
              <w:jc w:val="both"/>
              <w:rPr>
                <w:sz w:val="28"/>
                <w:szCs w:val="28"/>
              </w:rPr>
            </w:pPr>
          </w:p>
          <w:p w:rsidR="004D62E2" w:rsidP="004D62E2">
            <w:pPr>
              <w:jc w:val="both"/>
              <w:rPr>
                <w:sz w:val="28"/>
                <w:szCs w:val="28"/>
              </w:rPr>
            </w:pPr>
          </w:p>
        </w:tc>
      </w:tr>
    </w:tbl>
    <w:p w:rsidR="00404C96" w:rsidRPr="00DE1902" w:rsidP="00404C96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РФ, </w:t>
      </w:r>
    </w:p>
    <w:p w:rsidR="00404C96" w:rsidRPr="00DE1902" w:rsidP="00404C96">
      <w:pPr>
        <w:jc w:val="both"/>
        <w:rPr>
          <w:sz w:val="28"/>
          <w:szCs w:val="28"/>
        </w:rPr>
      </w:pPr>
    </w:p>
    <w:p w:rsidR="00404C96" w:rsidP="00404C9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04C96" w:rsidP="00404C96">
      <w:pPr>
        <w:jc w:val="center"/>
        <w:rPr>
          <w:sz w:val="28"/>
          <w:szCs w:val="28"/>
        </w:rPr>
      </w:pPr>
    </w:p>
    <w:p w:rsidR="004D62E2" w:rsidP="00404C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Чемерис</w:t>
      </w:r>
      <w:r>
        <w:rPr>
          <w:sz w:val="28"/>
          <w:szCs w:val="28"/>
        </w:rPr>
        <w:t xml:space="preserve"> М.Г., являясь физическим лицом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осуществляла розничную продажу алкогольной и спиртосодержащей пищевой продукции без лицензии и без обр</w:t>
      </w:r>
      <w:r>
        <w:rPr>
          <w:sz w:val="28"/>
          <w:szCs w:val="28"/>
        </w:rPr>
        <w:t>азования юридического лица, осуществляла предпринимательскую деятельность. Действия Чемерис М.Г. не содержат уголовно-наказуемого деяния.</w:t>
      </w:r>
    </w:p>
    <w:p w:rsidR="00404C96" w:rsidP="00404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4D62E2">
        <w:rPr>
          <w:sz w:val="28"/>
          <w:szCs w:val="28"/>
        </w:rPr>
        <w:t xml:space="preserve">Чемерис М.Г. </w:t>
      </w:r>
      <w:r>
        <w:rPr>
          <w:sz w:val="28"/>
          <w:szCs w:val="28"/>
        </w:rPr>
        <w:t>вину в совершении правонарушения признала полностью, в содеянном раскаивается.  Про</w:t>
      </w:r>
      <w:r>
        <w:rPr>
          <w:sz w:val="28"/>
          <w:szCs w:val="28"/>
        </w:rPr>
        <w:t xml:space="preserve">сила суд назначить минимальное наказание, поскольку </w:t>
      </w:r>
      <w:r w:rsidR="004D62E2">
        <w:rPr>
          <w:sz w:val="28"/>
          <w:szCs w:val="28"/>
        </w:rPr>
        <w:t xml:space="preserve">является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404C96" w:rsidP="00404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D62E2" w:rsidR="004D62E2"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>Чемерис М.Г</w:t>
      </w:r>
      <w:r>
        <w:rPr>
          <w:sz w:val="28"/>
          <w:szCs w:val="28"/>
        </w:rPr>
        <w:t xml:space="preserve">, изучив и исследовав материалы дела, суд пришел к выводу о виновности </w:t>
      </w:r>
      <w:r w:rsidR="004D62E2">
        <w:rPr>
          <w:sz w:val="28"/>
          <w:szCs w:val="28"/>
        </w:rPr>
        <w:t xml:space="preserve">Чемерис М.Г </w:t>
      </w:r>
      <w:r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 xml:space="preserve">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D62E2" w:rsidRPr="004A5B77" w:rsidP="004D62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 </w:t>
      </w:r>
      <w:r w:rsidRPr="00C503BB">
        <w:rPr>
          <w:bCs/>
          <w:kern w:val="36"/>
          <w:sz w:val="28"/>
          <w:szCs w:val="28"/>
        </w:rPr>
        <w:t xml:space="preserve">ч.1 ст. 26 </w:t>
      </w:r>
      <w:hyperlink r:id="rId4" w:history="1">
        <w:r w:rsidRPr="004A5B77">
          <w:rPr>
            <w:bCs/>
            <w:sz w:val="28"/>
            <w:szCs w:val="28"/>
          </w:rPr>
          <w:t>Федерального закона от 22.11.1995 N 171-ФЗ (ред. от 27.12.2018) "О государственном регулировании производства и</w:t>
        </w:r>
        <w:r w:rsidRPr="004A5B77">
          <w:rPr>
            <w:bCs/>
            <w:sz w:val="28"/>
            <w:szCs w:val="28"/>
          </w:rPr>
          <w:t xml:space="preserve">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4D6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Чемерис М.Г. </w:t>
      </w:r>
      <w:r w:rsidRPr="004A5B77">
        <w:rPr>
          <w:sz w:val="28"/>
          <w:szCs w:val="28"/>
        </w:rPr>
        <w:t>незаконно осуществ</w:t>
      </w:r>
      <w:r>
        <w:rPr>
          <w:sz w:val="28"/>
          <w:szCs w:val="28"/>
        </w:rPr>
        <w:t>ила</w:t>
      </w:r>
      <w:r w:rsidRPr="004A5B77">
        <w:rPr>
          <w:sz w:val="28"/>
          <w:szCs w:val="28"/>
        </w:rPr>
        <w:t xml:space="preserve"> реализацию алкогольной продукции.</w:t>
      </w:r>
    </w:p>
    <w:p w:rsidR="004D62E2" w:rsidP="004D62E2">
      <w:pPr>
        <w:ind w:firstLine="540"/>
        <w:jc w:val="both"/>
        <w:rPr>
          <w:sz w:val="28"/>
          <w:szCs w:val="28"/>
        </w:rPr>
      </w:pPr>
      <w:r w:rsidRPr="00C503BB">
        <w:rPr>
          <w:sz w:val="28"/>
          <w:szCs w:val="28"/>
        </w:rPr>
        <w:t>Со</w:t>
      </w:r>
      <w:r w:rsidRPr="00C503BB">
        <w:rPr>
          <w:bCs/>
          <w:kern w:val="36"/>
          <w:sz w:val="28"/>
          <w:szCs w:val="28"/>
        </w:rPr>
        <w:t xml:space="preserve">гласно ч.1 ст. 26 </w:t>
      </w:r>
      <w:hyperlink r:id="rId4" w:history="1">
        <w:r w:rsidRPr="00C503BB">
          <w:rPr>
            <w:bCs/>
            <w:sz w:val="28"/>
            <w:szCs w:val="28"/>
          </w:rPr>
          <w:t>Федерального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  </w:r>
        <w:r w:rsidRPr="00C503BB">
          <w:rPr>
            <w:bCs/>
            <w:sz w:val="28"/>
            <w:szCs w:val="28"/>
          </w:rPr>
          <w:t>гольной продукции"</w:t>
        </w:r>
      </w:hyperlink>
      <w:r w:rsidRPr="00C503BB">
        <w:rPr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</w:t>
      </w:r>
      <w:hyperlink r:id="rId5" w:anchor="dst7505" w:history="1">
        <w:r w:rsidRPr="00C503BB">
          <w:rPr>
            <w:sz w:val="28"/>
            <w:szCs w:val="28"/>
          </w:rPr>
          <w:t>розничная продажа</w:t>
        </w:r>
      </w:hyperlink>
      <w:r w:rsidRPr="00C503BB">
        <w:rPr>
          <w:sz w:val="28"/>
          <w:szCs w:val="28"/>
        </w:rPr>
        <w:t xml:space="preserve"> 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</w:t>
      </w:r>
      <w:r w:rsidRPr="00C503BB">
        <w:rPr>
          <w:sz w:val="28"/>
          <w:szCs w:val="28"/>
        </w:rPr>
        <w:t>продукции, которая произведена с использованием или без использования этилового спирт</w:t>
      </w:r>
      <w:r w:rsidRPr="00C503BB">
        <w:rPr>
          <w:sz w:val="28"/>
          <w:szCs w:val="28"/>
        </w:rPr>
        <w:t>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</w:t>
      </w:r>
      <w:r>
        <w:rPr>
          <w:sz w:val="28"/>
          <w:szCs w:val="28"/>
        </w:rPr>
        <w:t>.</w:t>
      </w:r>
    </w:p>
    <w:p w:rsidR="00404C96" w:rsidRPr="00116C12" w:rsidP="00404C96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>Вина</w:t>
      </w:r>
      <w:r w:rsidRPr="00BA2E22"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>Чемерис М.Г.</w:t>
      </w:r>
      <w:r>
        <w:rPr>
          <w:sz w:val="28"/>
          <w:szCs w:val="28"/>
        </w:rPr>
        <w:t xml:space="preserve">  в совершении административного правонару</w:t>
      </w:r>
      <w:r>
        <w:rPr>
          <w:sz w:val="28"/>
          <w:szCs w:val="28"/>
        </w:rPr>
        <w:t xml:space="preserve">шения подтверждается доказательствами, имеющимися в деле: протоколом  </w:t>
      </w:r>
      <w:r>
        <w:t>(данные изъяты)</w:t>
      </w:r>
      <w:r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( </w:t>
      </w:r>
      <w:r w:rsidR="004D62E2">
        <w:rPr>
          <w:sz w:val="28"/>
          <w:szCs w:val="28"/>
        </w:rPr>
        <w:t xml:space="preserve">л.д.2), заявлением и объяснением </w:t>
      </w:r>
      <w:r>
        <w:t>(данные изъяты)</w:t>
      </w:r>
      <w:r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 ( л.д.4-5), протоколом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( л.д.6), фототаблицей ( л.д.7), протоколом осмотра от </w:t>
      </w:r>
      <w:r>
        <w:rPr>
          <w:sz w:val="28"/>
          <w:szCs w:val="28"/>
        </w:rPr>
        <w:t xml:space="preserve"> </w:t>
      </w:r>
      <w:r>
        <w:t>(данные изъяты)</w:t>
      </w:r>
      <w:r w:rsidR="004D62E2">
        <w:rPr>
          <w:sz w:val="28"/>
          <w:szCs w:val="28"/>
        </w:rPr>
        <w:t xml:space="preserve"> ( л.д.12-13), фототаблицами ( л.д.14-17), объяснением Чемерис М.Г. ( л.д.18-19), заключением эксперта </w:t>
      </w:r>
      <w:r>
        <w:t>(данные изъяты)</w:t>
      </w:r>
      <w:r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согласно которого представленные на экспертизу жидкости  из стеклянной бутылки вместимостью </w:t>
      </w:r>
      <w:r>
        <w:t>(данные изъяты)</w:t>
      </w:r>
      <w:r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 ( л.д.22-27), </w:t>
      </w:r>
      <w:r>
        <w:rPr>
          <w:sz w:val="28"/>
          <w:szCs w:val="28"/>
        </w:rPr>
        <w:t>с</w:t>
      </w:r>
      <w:r w:rsidRPr="00116C12">
        <w:rPr>
          <w:sz w:val="28"/>
          <w:szCs w:val="28"/>
        </w:rPr>
        <w:t>ведениями о привлечени</w:t>
      </w:r>
      <w:r w:rsidRPr="00116C12">
        <w:rPr>
          <w:sz w:val="28"/>
          <w:szCs w:val="28"/>
        </w:rPr>
        <w:t xml:space="preserve">и </w:t>
      </w:r>
      <w:r w:rsidR="004D62E2">
        <w:rPr>
          <w:sz w:val="28"/>
          <w:szCs w:val="28"/>
        </w:rPr>
        <w:t>Чемерис М.Г.</w:t>
      </w:r>
      <w:r>
        <w:rPr>
          <w:sz w:val="28"/>
          <w:szCs w:val="28"/>
        </w:rPr>
        <w:t xml:space="preserve"> </w:t>
      </w:r>
      <w:r w:rsidRPr="00116C12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дминистративной ответственно</w:t>
      </w:r>
      <w:r w:rsidR="004D62E2">
        <w:rPr>
          <w:sz w:val="28"/>
          <w:szCs w:val="28"/>
        </w:rPr>
        <w:t>ст</w:t>
      </w:r>
      <w:r w:rsidR="004D62E2">
        <w:rPr>
          <w:sz w:val="28"/>
          <w:szCs w:val="28"/>
        </w:rPr>
        <w:t>и-</w:t>
      </w:r>
      <w:r w:rsidR="004D62E2">
        <w:rPr>
          <w:sz w:val="28"/>
          <w:szCs w:val="28"/>
        </w:rPr>
        <w:t xml:space="preserve"> не привлекалась ( л.д. 28).</w:t>
      </w:r>
    </w:p>
    <w:p w:rsidR="00404C96" w:rsidP="00404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2854D3"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 xml:space="preserve">Чемерис М.Г.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 xml:space="preserve"> КоАП РФ</w:t>
      </w:r>
      <w:r w:rsidRPr="00116C12">
        <w:rPr>
          <w:sz w:val="28"/>
          <w:szCs w:val="28"/>
        </w:rPr>
        <w:t>, как розничная продажа алкогольной и спиртосодержащей пищевой продукции физическим лиц</w:t>
      </w:r>
      <w:r w:rsidRPr="00116C12">
        <w:rPr>
          <w:sz w:val="28"/>
          <w:szCs w:val="28"/>
        </w:rPr>
        <w:t>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</w:t>
      </w:r>
      <w:r w:rsidRPr="00116C12">
        <w:rPr>
          <w:sz w:val="28"/>
          <w:szCs w:val="28"/>
        </w:rPr>
        <w:t>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</w:t>
      </w:r>
      <w:r w:rsidRPr="00116C12">
        <w:rPr>
          <w:sz w:val="28"/>
          <w:szCs w:val="28"/>
        </w:rPr>
        <w:t xml:space="preserve">дпринимателем, крестьянским (фермерским) хозяйством), признаваемым таковым в соответствии с Федеральным </w:t>
      </w:r>
      <w:hyperlink r:id="rId6" w:history="1">
        <w:r w:rsidRPr="00116C12">
          <w:rPr>
            <w:sz w:val="28"/>
            <w:szCs w:val="28"/>
          </w:rPr>
          <w:t>законом</w:t>
        </w:r>
      </w:hyperlink>
      <w:r w:rsidRPr="00116C12">
        <w:rPr>
          <w:sz w:val="28"/>
          <w:szCs w:val="28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</w:t>
      </w:r>
      <w:r w:rsidRPr="00116C12">
        <w:rPr>
          <w:sz w:val="28"/>
          <w:szCs w:val="28"/>
        </w:rPr>
        <w:t>ии по договору розничной купли-продажи), если это действие не содержит уголовно наказуемого деяния</w:t>
      </w:r>
      <w:r>
        <w:rPr>
          <w:sz w:val="28"/>
          <w:szCs w:val="28"/>
        </w:rPr>
        <w:t>.</w:t>
      </w:r>
    </w:p>
    <w:p w:rsidR="00404C96" w:rsidP="00404C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4D62E2" w:rsidR="004D62E2">
        <w:rPr>
          <w:sz w:val="28"/>
          <w:szCs w:val="28"/>
        </w:rPr>
        <w:t xml:space="preserve"> </w:t>
      </w:r>
      <w:r w:rsidR="004D62E2">
        <w:rPr>
          <w:sz w:val="28"/>
          <w:szCs w:val="28"/>
        </w:rPr>
        <w:t>Чемерис М.Г.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</w:t>
      </w:r>
      <w:r w:rsidRPr="00703F5A">
        <w:rPr>
          <w:sz w:val="28"/>
          <w:szCs w:val="28"/>
        </w:rPr>
        <w:t xml:space="preserve"> лица, совершившего правонарушение,</w:t>
      </w:r>
      <w:r>
        <w:rPr>
          <w:sz w:val="28"/>
          <w:szCs w:val="28"/>
        </w:rPr>
        <w:t xml:space="preserve"> которая ранее к административной ответственности не привлекалась, </w:t>
      </w:r>
      <w:r w:rsidR="00463406">
        <w:rPr>
          <w:sz w:val="28"/>
          <w:szCs w:val="28"/>
        </w:rPr>
        <w:t xml:space="preserve">не работает, является пенсионером по возрасту, инвалидности не имеет,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463406">
        <w:rPr>
          <w:sz w:val="28"/>
          <w:szCs w:val="28"/>
        </w:rPr>
        <w:t xml:space="preserve"> материальное положение (размер пенсии в месяц составляет 13 700 руб.)</w:t>
      </w:r>
      <w:r w:rsidRPr="00703F5A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463406">
        <w:rPr>
          <w:sz w:val="28"/>
          <w:szCs w:val="28"/>
        </w:rPr>
        <w:t xml:space="preserve">их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вины, раскаяние в содеянном.</w:t>
      </w:r>
    </w:p>
    <w:p w:rsidR="00404C96" w:rsidRPr="00AF793F" w:rsidP="00404C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92222">
        <w:rPr>
          <w:sz w:val="28"/>
          <w:szCs w:val="28"/>
        </w:rPr>
        <w:t>Согласно п.п. 2.2 вышеуказанной статьи при</w:t>
      </w:r>
      <w:r w:rsidRPr="00A92222">
        <w:rPr>
          <w:sz w:val="28"/>
          <w:szCs w:val="28"/>
          <w:shd w:val="clear" w:color="auto" w:fill="FFFFFF"/>
        </w:rPr>
        <w:t xml:space="preserve">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</w:t>
      </w:r>
      <w:r>
        <w:rPr>
          <w:sz w:val="28"/>
          <w:szCs w:val="28"/>
          <w:shd w:val="clear" w:color="auto" w:fill="FFFFFF"/>
        </w:rPr>
        <w:t>й</w:t>
      </w:r>
      <w:r w:rsidRPr="00A92222">
        <w:rPr>
          <w:sz w:val="28"/>
          <w:szCs w:val="28"/>
          <w:shd w:val="clear" w:color="auto" w:fill="FFFFFF"/>
        </w:rPr>
        <w:t xml:space="preserve"> </w:t>
      </w:r>
      <w:r w:rsidRPr="00A92222">
        <w:rPr>
          <w:sz w:val="28"/>
          <w:szCs w:val="28"/>
          <w:shd w:val="clear" w:color="auto" w:fill="FFFFFF"/>
        </w:rPr>
        <w:t>дел</w:t>
      </w:r>
      <w:r>
        <w:rPr>
          <w:sz w:val="28"/>
          <w:szCs w:val="28"/>
          <w:shd w:val="clear" w:color="auto" w:fill="FFFFFF"/>
        </w:rPr>
        <w:t>о</w:t>
      </w:r>
      <w:r w:rsidRPr="00A92222">
        <w:rPr>
          <w:sz w:val="28"/>
          <w:szCs w:val="28"/>
          <w:shd w:val="clear" w:color="auto" w:fill="FFFFFF"/>
        </w:rPr>
        <w:t xml:space="preserve"> об административных правонарушениях мо</w:t>
      </w:r>
      <w:r>
        <w:rPr>
          <w:sz w:val="28"/>
          <w:szCs w:val="28"/>
          <w:shd w:val="clear" w:color="auto" w:fill="FFFFFF"/>
        </w:rPr>
        <w:t>жет</w:t>
      </w:r>
      <w:r w:rsidRPr="00A92222">
        <w:rPr>
          <w:sz w:val="28"/>
          <w:szCs w:val="28"/>
          <w:shd w:val="clear" w:color="auto" w:fill="FFFFFF"/>
        </w:rPr>
        <w:t xml:space="preserve"> назначить наказание в виде административного </w:t>
      </w:r>
      <w:r w:rsidRPr="00A92222">
        <w:rPr>
          <w:sz w:val="28"/>
          <w:szCs w:val="28"/>
          <w:shd w:val="clear" w:color="auto" w:fill="FFFFFF"/>
        </w:rPr>
        <w:t xml:space="preserve">штрафа в размере менее минимального размера административного штрафа, </w:t>
      </w:r>
      <w:r w:rsidRPr="00CD4BE9">
        <w:rPr>
          <w:sz w:val="28"/>
          <w:szCs w:val="28"/>
          <w:shd w:val="clear" w:color="auto" w:fill="FFFFFF"/>
        </w:rPr>
        <w:t>предусмотренного соответствующей статьей или частью статьи </w:t>
      </w:r>
      <w:hyperlink r:id="rId7" w:anchor="dst100173" w:history="1">
        <w:r w:rsidRPr="00CD4BE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D4BE9">
        <w:rPr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</w:t>
      </w:r>
      <w:r w:rsidRPr="00A92222">
        <w:rPr>
          <w:sz w:val="28"/>
          <w:szCs w:val="28"/>
          <w:shd w:val="clear" w:color="auto" w:fill="FFFFFF"/>
        </w:rPr>
        <w:t xml:space="preserve"> штрафа для граждан составляет не менее десяти тысяч </w:t>
      </w:r>
      <w:r w:rsidRPr="00AF793F">
        <w:rPr>
          <w:sz w:val="28"/>
          <w:szCs w:val="28"/>
          <w:shd w:val="clear" w:color="auto" w:fill="FFFFFF"/>
        </w:rPr>
        <w:t>рублей.</w:t>
      </w:r>
    </w:p>
    <w:p w:rsidR="00404C96" w:rsidRPr="00AF793F" w:rsidP="00404C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793F">
        <w:rPr>
          <w:sz w:val="28"/>
          <w:szCs w:val="28"/>
          <w:shd w:val="clear" w:color="auto" w:fill="FFFFFF"/>
        </w:rPr>
        <w:t>Из п.п. 2.3 данной ст</w:t>
      </w:r>
      <w:r w:rsidRPr="00AF793F">
        <w:rPr>
          <w:sz w:val="28"/>
          <w:szCs w:val="28"/>
          <w:shd w:val="clear" w:color="auto" w:fill="FFFFFF"/>
        </w:rPr>
        <w:t>атьи следует, что при назначении административного наказания в соответствии с </w:t>
      </w:r>
      <w:hyperlink r:id="rId8" w:anchor="dst6273" w:history="1">
        <w:r w:rsidRPr="00AF79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2.2</w:t>
        </w:r>
      </w:hyperlink>
      <w:r w:rsidRPr="00AF793F">
        <w:rPr>
          <w:sz w:val="28"/>
          <w:szCs w:val="28"/>
          <w:shd w:val="clear" w:color="auto" w:fill="FFFFFF"/>
        </w:rPr>
        <w:t xml:space="preserve"> настоящей статьи размер административного </w:t>
      </w:r>
      <w:r w:rsidRPr="00AF793F">
        <w:rPr>
          <w:sz w:val="28"/>
          <w:szCs w:val="28"/>
          <w:shd w:val="clear" w:color="auto" w:fill="FFFFFF"/>
        </w:rPr>
        <w:t>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hyperlink r:id="rId7" w:anchor="dst100173" w:history="1">
        <w:r w:rsidRPr="00AF79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F793F">
        <w:rPr>
          <w:sz w:val="28"/>
          <w:szCs w:val="28"/>
          <w:shd w:val="clear" w:color="auto" w:fill="FFFFFF"/>
        </w:rPr>
        <w:t> настоящего Кодекса.</w:t>
      </w:r>
    </w:p>
    <w:p w:rsidR="00463406" w:rsidRPr="00FB2E93" w:rsidP="004634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Минимальный размер административного штрафа, согласно санкции ч. 1 ст. 14.17.1 КоАП РФ для граждан составляет 30 000 рублей, поэтому с учетом личности правонарушителя, котора</w:t>
      </w:r>
      <w:r>
        <w:rPr>
          <w:sz w:val="28"/>
          <w:szCs w:val="28"/>
          <w:shd w:val="clear" w:color="auto" w:fill="FFFFFF"/>
        </w:rPr>
        <w:t xml:space="preserve">я вину признала полностью,  в содеянном раскаивается, является пенсионером по возрасту, отсутствия вредных последствий ввиду совершения административного правонарушения, принимая во внимание </w:t>
      </w:r>
      <w:r w:rsidRPr="00802026">
        <w:rPr>
          <w:sz w:val="28"/>
          <w:szCs w:val="28"/>
          <w:shd w:val="clear" w:color="auto" w:fill="FFFFFF"/>
        </w:rPr>
        <w:t xml:space="preserve">привлечение </w:t>
      </w:r>
      <w:r>
        <w:rPr>
          <w:sz w:val="28"/>
          <w:szCs w:val="28"/>
          <w:shd w:val="clear" w:color="auto" w:fill="FFFFFF"/>
        </w:rPr>
        <w:t xml:space="preserve">Чемерис М.Г. </w:t>
      </w:r>
      <w:r w:rsidRPr="00802026">
        <w:rPr>
          <w:sz w:val="28"/>
          <w:szCs w:val="28"/>
          <w:shd w:val="clear" w:color="auto" w:fill="FFFFFF"/>
        </w:rPr>
        <w:t>впервые за данное правонарушение, а такж</w:t>
      </w:r>
      <w:r w:rsidRPr="00802026">
        <w:rPr>
          <w:sz w:val="28"/>
          <w:szCs w:val="28"/>
          <w:shd w:val="clear" w:color="auto" w:fill="FFFFFF"/>
        </w:rPr>
        <w:t xml:space="preserve">е </w:t>
      </w:r>
      <w:r w:rsidRPr="00802026">
        <w:rPr>
          <w:sz w:val="28"/>
          <w:szCs w:val="28"/>
        </w:rPr>
        <w:t xml:space="preserve"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802026">
        <w:rPr>
          <w:sz w:val="28"/>
          <w:szCs w:val="28"/>
          <w:shd w:val="clear" w:color="auto" w:fill="FFFFFF"/>
        </w:rPr>
        <w:t>суд сч</w:t>
      </w:r>
      <w:r w:rsidRPr="00802026">
        <w:rPr>
          <w:sz w:val="28"/>
          <w:szCs w:val="28"/>
          <w:shd w:val="clear" w:color="auto" w:fill="FFFFFF"/>
        </w:rPr>
        <w:t xml:space="preserve">итает целесообразным назначить </w:t>
      </w:r>
      <w:r>
        <w:rPr>
          <w:sz w:val="28"/>
          <w:szCs w:val="28"/>
          <w:shd w:val="clear" w:color="auto" w:fill="FFFFFF"/>
        </w:rPr>
        <w:t xml:space="preserve">Чемерис М.Г. </w:t>
      </w:r>
      <w:r w:rsidRPr="00802026">
        <w:rPr>
          <w:sz w:val="28"/>
          <w:szCs w:val="28"/>
          <w:shd w:val="clear" w:color="auto" w:fill="FFFFFF"/>
        </w:rPr>
        <w:t>наказание в виде административного штрафа</w:t>
      </w:r>
      <w:r>
        <w:rPr>
          <w:sz w:val="28"/>
          <w:szCs w:val="28"/>
          <w:shd w:val="clear" w:color="auto" w:fill="FFFFFF"/>
        </w:rPr>
        <w:t xml:space="preserve"> в размере половины </w:t>
      </w:r>
      <w:r w:rsidRPr="00A92222">
        <w:rPr>
          <w:sz w:val="28"/>
          <w:szCs w:val="28"/>
          <w:shd w:val="clear" w:color="auto" w:fill="FFFFFF"/>
        </w:rPr>
        <w:t>минимального размера административного штрафа</w:t>
      </w:r>
      <w:r>
        <w:rPr>
          <w:sz w:val="28"/>
          <w:szCs w:val="28"/>
          <w:shd w:val="clear" w:color="auto" w:fill="FFFFFF"/>
        </w:rPr>
        <w:t>, предусмотренного санкцией статьи</w:t>
      </w:r>
      <w:r w:rsidRPr="00463406">
        <w:rPr>
          <w:sz w:val="28"/>
          <w:szCs w:val="28"/>
        </w:rPr>
        <w:t xml:space="preserve"> </w:t>
      </w:r>
      <w:r w:rsidRPr="00FB2E93">
        <w:rPr>
          <w:sz w:val="28"/>
          <w:szCs w:val="28"/>
        </w:rPr>
        <w:t>без конфискации алкогольной и спиртосодержащей продукции.</w:t>
      </w:r>
    </w:p>
    <w:p w:rsidR="00463406" w:rsidRPr="00482251" w:rsidP="004634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2251">
        <w:rPr>
          <w:sz w:val="28"/>
          <w:szCs w:val="28"/>
        </w:rPr>
        <w:t xml:space="preserve">Поскольку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жи</w:t>
      </w:r>
      <w:r>
        <w:rPr>
          <w:sz w:val="28"/>
          <w:szCs w:val="28"/>
        </w:rPr>
        <w:t xml:space="preserve">дкости  из стеклянной бутылки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FB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конфискации применено быть не может, </w:t>
      </w:r>
      <w:r w:rsidRPr="0048225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48225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ы административного правонарушения </w:t>
      </w:r>
      <w:r w:rsidRPr="00482251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482251">
        <w:rPr>
          <w:sz w:val="28"/>
          <w:szCs w:val="28"/>
        </w:rPr>
        <w:t>т изъятию из незаконного оборота.</w:t>
      </w:r>
    </w:p>
    <w:p w:rsidR="00463406" w:rsidP="00404C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04C96" w:rsidRPr="00703F5A" w:rsidP="00404C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14.17.1 ч.1,</w:t>
      </w:r>
      <w:r w:rsidRPr="00703F5A">
        <w:rPr>
          <w:sz w:val="28"/>
          <w:szCs w:val="28"/>
        </w:rPr>
        <w:t xml:space="preserve"> ст. 29.10 КоАП РФ, суд</w:t>
      </w:r>
    </w:p>
    <w:p w:rsidR="00404C96" w:rsidRPr="00703F5A" w:rsidP="00404C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04C96" w:rsidRPr="00703F5A" w:rsidP="00404C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63406" w:rsidP="0046340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Pr="004D62E2">
        <w:rPr>
          <w:b/>
          <w:sz w:val="28"/>
          <w:szCs w:val="28"/>
        </w:rPr>
        <w:t>Чемерис</w:t>
      </w:r>
      <w:r w:rsidRPr="004D62E2">
        <w:rPr>
          <w:b/>
          <w:sz w:val="28"/>
          <w:szCs w:val="28"/>
        </w:rPr>
        <w:t xml:space="preserve"> Марию Григорьевну</w:t>
      </w:r>
      <w:r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15 000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пятнадцать) тысяч рублей без конфискации алкогольной и спиртосодержа</w:t>
      </w:r>
      <w:r>
        <w:rPr>
          <w:sz w:val="28"/>
          <w:szCs w:val="28"/>
        </w:rPr>
        <w:t>щей продукции.</w:t>
      </w:r>
    </w:p>
    <w:p w:rsidR="00463406" w:rsidP="00463406">
      <w:pPr>
        <w:ind w:firstLine="708"/>
        <w:jc w:val="both"/>
        <w:rPr>
          <w:sz w:val="28"/>
          <w:szCs w:val="28"/>
        </w:rPr>
      </w:pP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Pr="002877E5">
        <w:rPr>
          <w:b/>
          <w:sz w:val="28"/>
          <w:szCs w:val="28"/>
        </w:rPr>
        <w:t>п</w:t>
      </w:r>
      <w:r w:rsidRPr="002877E5">
        <w:rPr>
          <w:b/>
          <w:sz w:val="28"/>
          <w:szCs w:val="28"/>
        </w:rPr>
        <w:t>утем уничтожения</w:t>
      </w:r>
      <w:r>
        <w:rPr>
          <w:sz w:val="28"/>
          <w:szCs w:val="28"/>
        </w:rPr>
        <w:t>.</w:t>
      </w:r>
    </w:p>
    <w:p w:rsidR="00404C96" w:rsidP="00404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C96" w:rsidP="00404C9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</w:p>
    <w:p w:rsidR="00404C96" w:rsidRPr="001E546C" w:rsidP="00404C96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404C96" w:rsidRPr="001E546C" w:rsidP="00404C9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404C96" w:rsidRPr="001E546C" w:rsidP="00404C9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04C96" w:rsidRPr="001E546C" w:rsidP="00404C9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04C96" w:rsidRPr="001E546C" w:rsidP="00404C9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04C96" w:rsidRPr="001E546C" w:rsidP="00404C9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04C96" w:rsidRPr="001E546C" w:rsidP="00404C9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04C96" w:rsidRPr="001E546C" w:rsidP="00404C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04C96" w:rsidRPr="001E546C" w:rsidP="00404C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04C96" w:rsidRPr="001E546C" w:rsidP="00404C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04C96" w:rsidRPr="001E546C" w:rsidP="00404C9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04C96" w:rsidRPr="001E546C" w:rsidP="00404C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04C96" w:rsidRPr="00A6364E" w:rsidP="00404C9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A6364E">
        <w:rPr>
          <w:sz w:val="22"/>
          <w:szCs w:val="22"/>
        </w:rPr>
        <w:t xml:space="preserve">Казначейский счет  </w:t>
      </w:r>
      <w:r w:rsidRPr="00A6364E">
        <w:rPr>
          <w:sz w:val="22"/>
          <w:szCs w:val="22"/>
          <w:u w:val="single"/>
        </w:rPr>
        <w:t>03100643000000017500</w:t>
      </w:r>
    </w:p>
    <w:p w:rsidR="00404C96" w:rsidRPr="00A6364E" w:rsidP="00404C96">
      <w:pPr>
        <w:widowControl w:val="0"/>
        <w:rPr>
          <w:sz w:val="22"/>
          <w:szCs w:val="22"/>
        </w:rPr>
      </w:pPr>
      <w:r w:rsidRPr="00A6364E">
        <w:rPr>
          <w:sz w:val="22"/>
          <w:szCs w:val="22"/>
        </w:rPr>
        <w:t xml:space="preserve">- Лицевой счет  </w:t>
      </w:r>
      <w:r w:rsidRPr="00A6364E">
        <w:rPr>
          <w:sz w:val="22"/>
          <w:szCs w:val="22"/>
          <w:u w:val="single"/>
        </w:rPr>
        <w:t>04752203230</w:t>
      </w:r>
      <w:r w:rsidRPr="00A6364E">
        <w:rPr>
          <w:sz w:val="22"/>
          <w:szCs w:val="22"/>
        </w:rPr>
        <w:t xml:space="preserve"> в УФК по  Республике Крым</w:t>
      </w:r>
    </w:p>
    <w:p w:rsidR="00404C96" w:rsidRPr="00A6364E" w:rsidP="00404C96">
      <w:pPr>
        <w:rPr>
          <w:sz w:val="22"/>
          <w:szCs w:val="22"/>
        </w:rPr>
      </w:pPr>
      <w:r w:rsidRPr="00A6364E">
        <w:rPr>
          <w:sz w:val="22"/>
          <w:szCs w:val="22"/>
        </w:rPr>
        <w:t>Код Сводного реестра 35220323</w:t>
      </w:r>
    </w:p>
    <w:p w:rsidR="00404C96" w:rsidRPr="00A6364E" w:rsidP="00404C96">
      <w:pPr>
        <w:rPr>
          <w:sz w:val="22"/>
          <w:szCs w:val="22"/>
        </w:rPr>
      </w:pPr>
      <w:r w:rsidRPr="00A6364E">
        <w:rPr>
          <w:sz w:val="22"/>
          <w:szCs w:val="22"/>
        </w:rPr>
        <w:t>ОКТМО 35627000,</w:t>
      </w:r>
    </w:p>
    <w:p w:rsidR="00404C96" w:rsidRPr="00A6364E" w:rsidP="00404C96">
      <w:pPr>
        <w:rPr>
          <w:sz w:val="22"/>
          <w:szCs w:val="22"/>
        </w:rPr>
      </w:pPr>
      <w:r w:rsidRPr="00A6364E">
        <w:rPr>
          <w:sz w:val="22"/>
          <w:szCs w:val="22"/>
        </w:rPr>
        <w:t>КБК 828 1 16 01333 01 0000 140</w:t>
      </w:r>
    </w:p>
    <w:p w:rsidR="00404C96" w:rsidP="00404C96">
      <w:pPr>
        <w:ind w:firstLine="708"/>
        <w:jc w:val="both"/>
        <w:rPr>
          <w:sz w:val="28"/>
          <w:szCs w:val="28"/>
        </w:rPr>
      </w:pPr>
    </w:p>
    <w:p w:rsidR="00404C96" w:rsidP="00404C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463406">
        <w:rPr>
          <w:sz w:val="28"/>
          <w:szCs w:val="28"/>
        </w:rPr>
        <w:t>Чемерис М.Г.,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04C96" w:rsidP="00404C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4C96" w:rsidP="00404C96">
      <w:pPr>
        <w:jc w:val="both"/>
        <w:rPr>
          <w:sz w:val="28"/>
          <w:szCs w:val="28"/>
        </w:rPr>
      </w:pPr>
    </w:p>
    <w:p w:rsidR="00404C96" w:rsidRPr="00703F5A" w:rsidP="00404C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</w:t>
      </w:r>
      <w:r w:rsidRPr="00703F5A">
        <w:rPr>
          <w:sz w:val="28"/>
          <w:szCs w:val="28"/>
        </w:rPr>
        <w:t>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04C96" w:rsidRPr="00703F5A" w:rsidP="00404C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04C96" w:rsidP="00404C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04C96" w:rsidP="00404C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04C96" w:rsidRPr="00703F5A" w:rsidP="00404C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04C96" w:rsidP="00404C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04C96" w:rsidP="00404C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404C96" w:rsidP="00404C9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04C96" w:rsidP="00404C96"/>
    <w:p w:rsidR="00404C96" w:rsidP="00404C96"/>
    <w:p w:rsidR="00404C96" w:rsidP="00404C96"/>
    <w:p w:rsidR="00404C96" w:rsidP="00404C96"/>
    <w:p w:rsidR="00404C96" w:rsidP="00404C96"/>
    <w:p w:rsidR="005B25FF"/>
    <w:sectPr w:rsidSect="00CD4BE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96"/>
    <w:rsid w:val="00020CC0"/>
    <w:rsid w:val="000F7C26"/>
    <w:rsid w:val="00116C12"/>
    <w:rsid w:val="001E546C"/>
    <w:rsid w:val="002854D3"/>
    <w:rsid w:val="002877E5"/>
    <w:rsid w:val="003F2D99"/>
    <w:rsid w:val="00404C96"/>
    <w:rsid w:val="00463406"/>
    <w:rsid w:val="00473A91"/>
    <w:rsid w:val="00482251"/>
    <w:rsid w:val="004A5B77"/>
    <w:rsid w:val="004D62E2"/>
    <w:rsid w:val="005B25FF"/>
    <w:rsid w:val="00683320"/>
    <w:rsid w:val="00703F5A"/>
    <w:rsid w:val="00802026"/>
    <w:rsid w:val="008C05E9"/>
    <w:rsid w:val="00A6364E"/>
    <w:rsid w:val="00A92222"/>
    <w:rsid w:val="00AF793F"/>
    <w:rsid w:val="00BA2E22"/>
    <w:rsid w:val="00C503BB"/>
    <w:rsid w:val="00CD4BE9"/>
    <w:rsid w:val="00DE1902"/>
    <w:rsid w:val="00E3174A"/>
    <w:rsid w:val="00FB2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4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hyperlink" Target="consultantplus://offline/ref=40401933BA1F607E865EDCF358EBB138A0D5B15E9BB9AF119749F941E67815AB2B680C53646F99CA9DC1270772C6EE9B04662A78832573945Cz2N" TargetMode="External" /><Relationship Id="rId7" Type="http://schemas.openxmlformats.org/officeDocument/2006/relationships/hyperlink" Target="http://www.consultant.ru/document/cons_doc_LAW_320559/af22f6ab34d6816e5a70f14347081e2c1bfce662/" TargetMode="External" /><Relationship Id="rId8" Type="http://schemas.openxmlformats.org/officeDocument/2006/relationships/hyperlink" Target="http://www.consultant.ru/document/cons_doc_LAW_320559/93fe5340f4a47211790c8cfa5ba3ac94e3766a3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