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72384" w:rsidRPr="00703F5A" w:rsidP="005723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72384" w:rsidRPr="00703F5A" w:rsidP="005723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0B5644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35400">
        <w:rPr>
          <w:sz w:val="28"/>
          <w:szCs w:val="28"/>
        </w:rPr>
        <w:t>96/2019</w:t>
      </w:r>
    </w:p>
    <w:p w:rsidR="00572384" w:rsidRPr="00703F5A" w:rsidP="005723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72384" w:rsidRPr="00703F5A" w:rsidP="00572384">
      <w:pPr>
        <w:jc w:val="center"/>
        <w:rPr>
          <w:b/>
          <w:sz w:val="28"/>
          <w:szCs w:val="28"/>
        </w:rPr>
      </w:pPr>
    </w:p>
    <w:p w:rsidR="00572384" w:rsidRPr="00703F5A" w:rsidP="005723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72384" w:rsidRPr="00703F5A" w:rsidP="00572384">
      <w:pPr>
        <w:jc w:val="both"/>
        <w:rPr>
          <w:sz w:val="28"/>
          <w:szCs w:val="28"/>
          <w:lang w:val="uk-UA"/>
        </w:rPr>
      </w:pPr>
    </w:p>
    <w:p w:rsidR="00572384" w:rsidRPr="00703F5A" w:rsidP="00572384">
      <w:pPr>
        <w:jc w:val="both"/>
        <w:rPr>
          <w:sz w:val="28"/>
          <w:szCs w:val="28"/>
        </w:rPr>
      </w:pPr>
    </w:p>
    <w:p w:rsidR="00572384" w:rsidP="00572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35400">
        <w:rPr>
          <w:sz w:val="28"/>
          <w:szCs w:val="28"/>
        </w:rPr>
        <w:t>И.о. м</w:t>
      </w:r>
      <w:r>
        <w:rPr>
          <w:sz w:val="28"/>
          <w:szCs w:val="28"/>
        </w:rPr>
        <w:t>ирово</w:t>
      </w:r>
      <w:r w:rsidR="00935400"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 w:rsidR="00935400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935400">
        <w:rPr>
          <w:sz w:val="28"/>
          <w:szCs w:val="28"/>
        </w:rPr>
        <w:t>Кулунчаков Арслан Абибуллаевич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</w:t>
      </w:r>
      <w:r>
        <w:rPr>
          <w:sz w:val="28"/>
          <w:szCs w:val="28"/>
        </w:rPr>
        <w:t>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3540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72384" w:rsidP="009354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72384" w:rsidP="009354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Кочержук Владимира Николаевича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72384" w:rsidP="00935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56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72384" w:rsidRPr="00703F5A" w:rsidP="0057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572384" w:rsidRPr="00703F5A" w:rsidP="00572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572384" w:rsidRPr="00703F5A" w:rsidP="00572384">
      <w:pPr>
        <w:jc w:val="both"/>
        <w:rPr>
          <w:sz w:val="28"/>
          <w:szCs w:val="28"/>
        </w:rPr>
      </w:pPr>
    </w:p>
    <w:p w:rsidR="00572384" w:rsidP="0057238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72384" w:rsidRPr="00703F5A" w:rsidP="00572384">
      <w:pPr>
        <w:jc w:val="center"/>
        <w:rPr>
          <w:sz w:val="28"/>
          <w:szCs w:val="28"/>
        </w:rPr>
      </w:pPr>
    </w:p>
    <w:p w:rsidR="00572384" w:rsidP="00572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установлено, что </w:t>
      </w:r>
      <w:r w:rsidR="00935400">
        <w:rPr>
          <w:sz w:val="28"/>
          <w:szCs w:val="28"/>
        </w:rPr>
        <w:t>Кочержук В.Н.</w:t>
      </w:r>
      <w:r w:rsidR="000B5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уплатил административный штраф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наложенный постановлением</w:t>
      </w:r>
      <w:r w:rsidR="000B5644">
        <w:rPr>
          <w:sz w:val="28"/>
          <w:szCs w:val="28"/>
        </w:rPr>
        <w:t xml:space="preserve"> </w:t>
      </w:r>
      <w:r w:rsidR="00935400">
        <w:rPr>
          <w:sz w:val="28"/>
          <w:szCs w:val="28"/>
        </w:rPr>
        <w:t>мирового судьи Судебного участка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Постановление вступило в законную силу</w:t>
      </w:r>
      <w:r w:rsidR="000B564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B5644">
        <w:rPr>
          <w:sz w:val="28"/>
          <w:szCs w:val="28"/>
        </w:rPr>
        <w:t>.</w:t>
      </w:r>
      <w:r>
        <w:rPr>
          <w:sz w:val="28"/>
          <w:szCs w:val="28"/>
        </w:rPr>
        <w:t xml:space="preserve"> С заявлением об отсрочке</w:t>
      </w:r>
      <w:r w:rsidR="000B5644">
        <w:rPr>
          <w:sz w:val="28"/>
          <w:szCs w:val="28"/>
        </w:rPr>
        <w:t xml:space="preserve"> или рассрочке уплаты штрафа он</w:t>
      </w:r>
      <w:r>
        <w:rPr>
          <w:sz w:val="28"/>
          <w:szCs w:val="28"/>
        </w:rPr>
        <w:t xml:space="preserve"> не обращал</w:t>
      </w:r>
      <w:r w:rsidR="000B5644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0B5644" w:rsidP="00572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935400">
        <w:rPr>
          <w:sz w:val="28"/>
          <w:szCs w:val="28"/>
        </w:rPr>
        <w:t>Кочержук В.Н.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</w:t>
      </w:r>
      <w:r>
        <w:rPr>
          <w:sz w:val="28"/>
          <w:szCs w:val="28"/>
        </w:rPr>
        <w:t xml:space="preserve">, пояснил  суду, что штраф </w:t>
      </w:r>
      <w:r w:rsidR="00935400">
        <w:rPr>
          <w:sz w:val="28"/>
          <w:szCs w:val="28"/>
        </w:rPr>
        <w:t>не уплатил</w:t>
      </w:r>
      <w:r>
        <w:rPr>
          <w:sz w:val="28"/>
          <w:szCs w:val="28"/>
        </w:rPr>
        <w:t>.</w:t>
      </w:r>
    </w:p>
    <w:p w:rsidR="00572384" w:rsidRPr="00392E8C" w:rsidP="0057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Вина</w:t>
      </w:r>
      <w:r w:rsidR="00D11A74">
        <w:rPr>
          <w:sz w:val="28"/>
          <w:szCs w:val="28"/>
        </w:rPr>
        <w:t xml:space="preserve"> </w:t>
      </w:r>
      <w:r w:rsidR="00935400">
        <w:rPr>
          <w:sz w:val="28"/>
          <w:szCs w:val="28"/>
        </w:rPr>
        <w:t>Кочержук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</w:t>
      </w:r>
      <w:r w:rsidRPr="00703F5A">
        <w:rPr>
          <w:sz w:val="28"/>
          <w:szCs w:val="28"/>
        </w:rPr>
        <w:t xml:space="preserve">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постановлением </w:t>
      </w:r>
      <w:r w:rsidR="00935400">
        <w:rPr>
          <w:sz w:val="28"/>
          <w:szCs w:val="28"/>
        </w:rPr>
        <w:t>мирового судьи Судебного участка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которому </w:t>
      </w:r>
      <w:r w:rsidR="00935400">
        <w:rPr>
          <w:sz w:val="28"/>
          <w:szCs w:val="28"/>
        </w:rPr>
        <w:t>Кочержук В.Н,</w:t>
      </w:r>
      <w:r w:rsidR="00554ACF">
        <w:rPr>
          <w:sz w:val="28"/>
          <w:szCs w:val="28"/>
        </w:rPr>
        <w:t xml:space="preserve">  привлечен </w:t>
      </w:r>
      <w:r>
        <w:rPr>
          <w:sz w:val="28"/>
          <w:szCs w:val="28"/>
        </w:rPr>
        <w:t xml:space="preserve">к административной ответственности в виде штрафа в сумме  </w:t>
      </w:r>
      <w:r>
        <w:rPr>
          <w:sz w:val="28"/>
          <w:szCs w:val="28"/>
        </w:rPr>
        <w:t>(данные изъяты)</w:t>
      </w:r>
      <w:r w:rsidR="00554ACF">
        <w:rPr>
          <w:sz w:val="28"/>
          <w:szCs w:val="28"/>
        </w:rPr>
        <w:t xml:space="preserve"> руб. (л.д.</w:t>
      </w:r>
      <w:r>
        <w:rPr>
          <w:sz w:val="28"/>
          <w:szCs w:val="28"/>
        </w:rPr>
        <w:t xml:space="preserve">3),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</w:t>
      </w:r>
      <w:r w:rsidR="00935400">
        <w:rPr>
          <w:sz w:val="28"/>
          <w:szCs w:val="28"/>
        </w:rPr>
        <w:t xml:space="preserve"> исполнительного производства (</w:t>
      </w:r>
      <w:r>
        <w:rPr>
          <w:sz w:val="28"/>
          <w:szCs w:val="28"/>
        </w:rPr>
        <w:t>л.д.4</w:t>
      </w:r>
      <w:r w:rsidR="00554ACF">
        <w:rPr>
          <w:sz w:val="28"/>
          <w:szCs w:val="28"/>
        </w:rPr>
        <w:t>-5</w:t>
      </w:r>
      <w:r>
        <w:rPr>
          <w:sz w:val="28"/>
          <w:szCs w:val="28"/>
        </w:rPr>
        <w:t>)</w:t>
      </w:r>
      <w:r w:rsidR="00935400">
        <w:rPr>
          <w:sz w:val="28"/>
          <w:szCs w:val="28"/>
        </w:rPr>
        <w:t>.</w:t>
      </w:r>
      <w:r w:rsidR="00554ACF">
        <w:rPr>
          <w:sz w:val="28"/>
          <w:szCs w:val="28"/>
        </w:rPr>
        <w:t xml:space="preserve"> </w:t>
      </w:r>
    </w:p>
    <w:p w:rsidR="00572384" w:rsidP="00572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 xml:space="preserve">Таким образом, действия </w:t>
      </w:r>
      <w:r w:rsidR="00935400">
        <w:rPr>
          <w:sz w:val="28"/>
          <w:szCs w:val="28"/>
        </w:rPr>
        <w:t>Кочержук В.Н.</w:t>
      </w:r>
      <w:r>
        <w:rPr>
          <w:sz w:val="28"/>
          <w:szCs w:val="28"/>
        </w:rPr>
        <w:t xml:space="preserve"> </w:t>
      </w:r>
      <w:r w:rsidRPr="00392E8C">
        <w:rPr>
          <w:sz w:val="28"/>
          <w:szCs w:val="28"/>
        </w:rPr>
        <w:t xml:space="preserve"> 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D4169" w:rsidRPr="00DD4169" w:rsidP="00DD416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D4169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Кочержук В.Н.</w:t>
      </w:r>
      <w:r w:rsidRPr="00DD4169">
        <w:rPr>
          <w:sz w:val="28"/>
          <w:szCs w:val="28"/>
        </w:rPr>
        <w:t xml:space="preserve">  суд  учитывает характер совершенного правонарушения, личность лица, соверши</w:t>
      </w:r>
      <w:r w:rsidRPr="00DD4169">
        <w:rPr>
          <w:sz w:val="28"/>
          <w:szCs w:val="28"/>
        </w:rPr>
        <w:t>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</w:t>
      </w:r>
      <w:r w:rsidRPr="00DD4169">
        <w:rPr>
          <w:sz w:val="28"/>
          <w:szCs w:val="28"/>
        </w:rPr>
        <w:t xml:space="preserve">нции, то есть должно быть необходимым и достаточным для исправления лица, совершившего </w:t>
      </w:r>
      <w:r w:rsidRPr="00DD4169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572384" w:rsidRPr="00703F5A" w:rsidP="005723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</w:t>
      </w:r>
      <w:r w:rsidRPr="00703F5A">
        <w:rPr>
          <w:sz w:val="28"/>
          <w:szCs w:val="28"/>
        </w:rPr>
        <w:t>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572384" w:rsidRPr="00703F5A" w:rsidP="00572384">
      <w:pPr>
        <w:jc w:val="center"/>
        <w:rPr>
          <w:sz w:val="28"/>
          <w:szCs w:val="28"/>
        </w:rPr>
      </w:pPr>
    </w:p>
    <w:p w:rsidR="00572384" w:rsidRPr="00703F5A" w:rsidP="005723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2384" w:rsidRPr="00703F5A" w:rsidP="00572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D4169" w:rsidRPr="00DD4169" w:rsidP="00DD416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DD4169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D41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Кочержук Владимира Николаевича</w:t>
      </w:r>
      <w:r w:rsidRPr="00DD4169">
        <w:rPr>
          <w:sz w:val="28"/>
          <w:szCs w:val="28"/>
        </w:rPr>
        <w:t>, в совершении административного правонарушения, предусмотренног</w:t>
      </w:r>
      <w:r w:rsidRPr="00DD4169">
        <w:rPr>
          <w:sz w:val="28"/>
          <w:szCs w:val="28"/>
        </w:rPr>
        <w:t>о ст. 20.25 ч.1 КоАП РФ и  назначить е</w:t>
      </w:r>
      <w:r>
        <w:rPr>
          <w:sz w:val="28"/>
          <w:szCs w:val="28"/>
        </w:rPr>
        <w:t>му</w:t>
      </w:r>
      <w:r w:rsidRPr="00DD4169">
        <w:rPr>
          <w:sz w:val="28"/>
          <w:szCs w:val="28"/>
        </w:rPr>
        <w:t xml:space="preserve"> административное наказание в виде  штрафа в размере 1000 (одна тысяча) рублей.</w:t>
      </w:r>
    </w:p>
    <w:p w:rsidR="00DD4169" w:rsidRPr="00DD4169" w:rsidP="00DD4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4169">
        <w:rPr>
          <w:sz w:val="28"/>
          <w:szCs w:val="28"/>
        </w:rPr>
        <w:t>Сумму штрафа необходимо внести: Получатель: ИНН 7702835613, КПП 910201001, УФК по Республике Крым (УФССП России по РК), КБК 322</w:t>
      </w:r>
      <w:r w:rsidRPr="00DD4169">
        <w:rPr>
          <w:sz w:val="28"/>
          <w:szCs w:val="28"/>
        </w:rPr>
        <w:t xml:space="preserve">11617000016016140, Банк получателя Отделение Республика Крым, БИК 043510001, расчетный счет 40101810335100010001, л/с </w:t>
      </w:r>
      <w:r>
        <w:rPr>
          <w:sz w:val="28"/>
          <w:szCs w:val="28"/>
        </w:rPr>
        <w:t>04751А91420, УИН 32282016190000020017, ИП01, ЕТ 129000000</w:t>
      </w:r>
    </w:p>
    <w:p w:rsidR="00DD4169" w:rsidRPr="00DD4169" w:rsidP="00DD4169">
      <w:pPr>
        <w:jc w:val="both"/>
        <w:rPr>
          <w:sz w:val="28"/>
          <w:szCs w:val="28"/>
        </w:rPr>
      </w:pPr>
      <w:r w:rsidRPr="00DD4169">
        <w:rPr>
          <w:sz w:val="28"/>
          <w:szCs w:val="28"/>
        </w:rPr>
        <w:t xml:space="preserve">        Постановление  может быть обжаловано в Ленинский районный суд Республики</w:t>
      </w:r>
      <w:r w:rsidRPr="00DD4169">
        <w:rPr>
          <w:sz w:val="28"/>
          <w:szCs w:val="28"/>
        </w:rPr>
        <w:t xml:space="preserve"> Крым через мирового судью в течение 10-ти суток  со дня вручения или получения копии постановления.</w:t>
      </w:r>
    </w:p>
    <w:p w:rsidR="00572384" w:rsidRPr="00703F5A" w:rsidP="00DD4169">
      <w:pPr>
        <w:jc w:val="both"/>
        <w:rPr>
          <w:sz w:val="28"/>
          <w:szCs w:val="28"/>
        </w:rPr>
      </w:pPr>
    </w:p>
    <w:p w:rsidR="00572384" w:rsidRPr="00703F5A" w:rsidP="00572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72384" w:rsidRPr="00703F5A" w:rsidP="005723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72384" w:rsidP="005723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72384" w:rsidP="005723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D416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="00DD41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DD4169">
        <w:rPr>
          <w:sz w:val="28"/>
          <w:szCs w:val="28"/>
        </w:rPr>
        <w:t>А.А. Кулунчаков</w:t>
      </w:r>
    </w:p>
    <w:p w:rsidR="00572384" w:rsidP="005723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572384" w:rsidP="00572384">
      <w:pPr>
        <w:contextualSpacing/>
      </w:pPr>
    </w:p>
    <w:p w:rsidR="00572384" w:rsidRPr="00703F5A" w:rsidP="005723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72384" w:rsidRPr="00703F5A" w:rsidP="00572384">
      <w:pPr>
        <w:rPr>
          <w:sz w:val="28"/>
          <w:szCs w:val="28"/>
        </w:rPr>
      </w:pPr>
    </w:p>
    <w:p w:rsidR="00572384" w:rsidRPr="00703F5A" w:rsidP="00572384">
      <w:pPr>
        <w:rPr>
          <w:sz w:val="28"/>
          <w:szCs w:val="28"/>
        </w:rPr>
      </w:pPr>
    </w:p>
    <w:p w:rsidR="00572384" w:rsidP="00572384"/>
    <w:p w:rsidR="00572384" w:rsidP="00572384"/>
    <w:p w:rsidR="00572384" w:rsidP="00572384"/>
    <w:p w:rsidR="00572384" w:rsidP="00572384">
      <w:r>
        <w:t xml:space="preserve"> </w:t>
      </w:r>
    </w:p>
    <w:p w:rsidR="00572384" w:rsidP="00572384"/>
    <w:p w:rsidR="00572384" w:rsidP="00572384"/>
    <w:p w:rsidR="00572384" w:rsidP="00572384"/>
    <w:p w:rsidR="00572384" w:rsidP="00572384"/>
    <w:p w:rsidR="00572384" w:rsidP="00572384"/>
    <w:p w:rsidR="00572384" w:rsidP="00572384"/>
    <w:p w:rsidR="0031524F"/>
    <w:sectPr w:rsidSect="0093540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84"/>
    <w:rsid w:val="000B5644"/>
    <w:rsid w:val="0031524F"/>
    <w:rsid w:val="00392E8C"/>
    <w:rsid w:val="003B0134"/>
    <w:rsid w:val="00554ACF"/>
    <w:rsid w:val="00572384"/>
    <w:rsid w:val="006D0A23"/>
    <w:rsid w:val="006D5E8B"/>
    <w:rsid w:val="00703F5A"/>
    <w:rsid w:val="008E588B"/>
    <w:rsid w:val="00935400"/>
    <w:rsid w:val="009B6D10"/>
    <w:rsid w:val="00D11A74"/>
    <w:rsid w:val="00DD4169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