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A31" w:rsidRPr="00703F5A" w:rsidP="00017A3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17A31" w:rsidP="00017A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 </w:t>
      </w:r>
      <w:r w:rsidRPr="00703F5A">
        <w:rPr>
          <w:sz w:val="28"/>
          <w:szCs w:val="28"/>
        </w:rPr>
        <w:t>№ 5-</w:t>
      </w:r>
      <w:r>
        <w:rPr>
          <w:sz w:val="28"/>
          <w:szCs w:val="28"/>
        </w:rPr>
        <w:t>61-</w:t>
      </w:r>
      <w:r w:rsidR="001B2C20">
        <w:rPr>
          <w:sz w:val="28"/>
          <w:szCs w:val="28"/>
        </w:rPr>
        <w:t>97/2020</w:t>
      </w:r>
    </w:p>
    <w:p w:rsidR="001B2C20" w:rsidP="00017A31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УИД </w:t>
      </w:r>
      <w:r>
        <w:rPr>
          <w:sz w:val="28"/>
          <w:szCs w:val="28"/>
          <w:lang w:val="en-US"/>
        </w:rPr>
        <w:t>MS0061-01-2020-000174-27</w:t>
      </w:r>
    </w:p>
    <w:p w:rsidR="001B2C20" w:rsidP="00017A31">
      <w:pPr>
        <w:jc w:val="right"/>
        <w:rPr>
          <w:sz w:val="28"/>
          <w:szCs w:val="28"/>
          <w:lang w:val="en-US"/>
        </w:rPr>
      </w:pPr>
    </w:p>
    <w:p w:rsidR="001B2C20" w:rsidRPr="001B2C20" w:rsidP="00017A31">
      <w:pPr>
        <w:jc w:val="right"/>
        <w:rPr>
          <w:sz w:val="28"/>
          <w:szCs w:val="28"/>
          <w:lang w:val="en-US"/>
        </w:rPr>
      </w:pPr>
    </w:p>
    <w:p w:rsidR="00017A31" w:rsidRPr="00703F5A" w:rsidP="00017A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7A31" w:rsidRPr="00703F5A" w:rsidP="00017A31">
      <w:pPr>
        <w:jc w:val="center"/>
        <w:rPr>
          <w:b/>
          <w:sz w:val="28"/>
          <w:szCs w:val="28"/>
        </w:rPr>
      </w:pPr>
    </w:p>
    <w:p w:rsidR="00017A31" w:rsidRPr="00703F5A" w:rsidP="00017A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04 февраля 2020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17A31" w:rsidRPr="00703F5A" w:rsidP="00017A31">
      <w:pPr>
        <w:jc w:val="both"/>
        <w:rPr>
          <w:sz w:val="28"/>
          <w:szCs w:val="28"/>
          <w:lang w:val="uk-UA"/>
        </w:rPr>
      </w:pPr>
    </w:p>
    <w:p w:rsidR="00017A31" w:rsidRPr="00E44102" w:rsidP="00017A31">
      <w:pPr>
        <w:jc w:val="both"/>
        <w:rPr>
          <w:sz w:val="28"/>
          <w:szCs w:val="28"/>
          <w:lang w:val="uk-UA"/>
        </w:rPr>
      </w:pPr>
    </w:p>
    <w:p w:rsidR="00017A31" w:rsidRPr="00703F5A" w:rsidP="00017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</w:t>
      </w:r>
      <w:r w:rsidRPr="008E588B">
        <w:rPr>
          <w:sz w:val="28"/>
          <w:szCs w:val="28"/>
        </w:rPr>
        <w:t>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186"/>
      </w:tblGrid>
      <w:tr w:rsidTr="00662DC6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18" w:type="dxa"/>
          </w:tcPr>
          <w:p w:rsidR="00017A31" w:rsidP="00662D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17A31" w:rsidP="00662D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Исламова Асана Наримановича</w:t>
            </w:r>
            <w:r w:rsidRPr="00E44102">
              <w:rPr>
                <w:b/>
                <w:sz w:val="28"/>
                <w:szCs w:val="28"/>
              </w:rPr>
              <w:t>,</w:t>
            </w:r>
          </w:p>
          <w:p w:rsidR="00017A31" w:rsidP="001B2C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B2C20" w:rsidP="001B2C20">
            <w:pPr>
              <w:jc w:val="both"/>
              <w:rPr>
                <w:sz w:val="28"/>
                <w:szCs w:val="28"/>
              </w:rPr>
            </w:pPr>
          </w:p>
          <w:p w:rsidR="001B2C20" w:rsidP="001B2C20">
            <w:pPr>
              <w:jc w:val="both"/>
              <w:rPr>
                <w:sz w:val="28"/>
                <w:szCs w:val="28"/>
              </w:rPr>
            </w:pPr>
          </w:p>
        </w:tc>
      </w:tr>
    </w:tbl>
    <w:p w:rsidR="00017A31" w:rsidRPr="00703F5A" w:rsidP="00017A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017A31" w:rsidRPr="00703F5A" w:rsidP="00017A31">
      <w:pPr>
        <w:jc w:val="both"/>
        <w:rPr>
          <w:sz w:val="28"/>
          <w:szCs w:val="28"/>
        </w:rPr>
      </w:pPr>
    </w:p>
    <w:p w:rsidR="00017A31" w:rsidP="00017A3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7A31" w:rsidRPr="00703F5A" w:rsidP="00017A31">
      <w:pPr>
        <w:jc w:val="center"/>
        <w:rPr>
          <w:sz w:val="28"/>
          <w:szCs w:val="28"/>
        </w:rPr>
      </w:pPr>
    </w:p>
    <w:p w:rsidR="00017A31" w:rsidP="00017A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B2C20">
        <w:rPr>
          <w:sz w:val="28"/>
          <w:szCs w:val="28"/>
        </w:rPr>
        <w:t>у</w:t>
      </w:r>
      <w:r w:rsidR="001B2C20">
        <w:rPr>
          <w:sz w:val="28"/>
          <w:szCs w:val="28"/>
        </w:rPr>
        <w:t>становлено, что Исламов А.Н.  в</w:t>
      </w:r>
      <w:r>
        <w:rPr>
          <w:sz w:val="28"/>
          <w:szCs w:val="28"/>
        </w:rPr>
        <w:t xml:space="preserve"> нарушение ч.1 ст.32.2 КоАП РФ не уплатил в установленный законо</w:t>
      </w:r>
      <w:r>
        <w:rPr>
          <w:sz w:val="28"/>
          <w:szCs w:val="28"/>
        </w:rPr>
        <w:t>дательством 60-ти дневный срок административный штраф</w:t>
      </w:r>
      <w:r w:rsidR="001B2C2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наложенный постановлением</w:t>
      </w:r>
      <w:r w:rsidR="001B2C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B2C20" w:rsidP="00017A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5F7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Исламов А.Н.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>
        <w:rPr>
          <w:sz w:val="28"/>
          <w:szCs w:val="28"/>
        </w:rPr>
        <w:t>. Просил суд на</w:t>
      </w:r>
      <w:r>
        <w:rPr>
          <w:sz w:val="28"/>
          <w:szCs w:val="28"/>
        </w:rPr>
        <w:t>значить наказание в виде штрафа.</w:t>
      </w:r>
    </w:p>
    <w:p w:rsidR="00017A31" w:rsidRPr="00703F5A" w:rsidP="00017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2C20">
        <w:rPr>
          <w:sz w:val="28"/>
          <w:szCs w:val="28"/>
        </w:rPr>
        <w:t xml:space="preserve">Выслушав пояснения Исламова А.Н., изучив и исследовав материалы дела, суд пришел к выводу, что вина Исламова А.Н.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1B2C2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 постановлением  </w:t>
      </w:r>
      <w:r>
        <w:rPr>
          <w:sz w:val="28"/>
          <w:szCs w:val="28"/>
        </w:rPr>
        <w:t>(данные изъяты)</w:t>
      </w:r>
      <w:r w:rsidR="001B2C20">
        <w:rPr>
          <w:sz w:val="28"/>
          <w:szCs w:val="28"/>
        </w:rPr>
        <w:t xml:space="preserve"> привлечении к административной ответственности по ч.2 ст.12.9 КоАП РФ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B2C20">
        <w:rPr>
          <w:sz w:val="28"/>
          <w:szCs w:val="28"/>
        </w:rPr>
        <w:t xml:space="preserve"> </w:t>
      </w:r>
      <w:r w:rsidR="001B2C20">
        <w:rPr>
          <w:sz w:val="28"/>
          <w:szCs w:val="28"/>
        </w:rPr>
        <w:t xml:space="preserve">( </w:t>
      </w:r>
      <w:r w:rsidR="001B2C20">
        <w:rPr>
          <w:sz w:val="28"/>
          <w:szCs w:val="28"/>
        </w:rPr>
        <w:t xml:space="preserve">л.д.4), </w:t>
      </w:r>
      <w:r w:rsidR="00090837">
        <w:rPr>
          <w:sz w:val="28"/>
          <w:szCs w:val="28"/>
        </w:rPr>
        <w:t xml:space="preserve">свидетельством о регистрации транспортного средства (л.д.6), рапортом инспектора ДПС ( л.д.7), </w:t>
      </w:r>
      <w:r>
        <w:rPr>
          <w:sz w:val="28"/>
          <w:szCs w:val="28"/>
        </w:rPr>
        <w:t>сведениями о привлечении</w:t>
      </w:r>
      <w:r w:rsidRPr="00090837" w:rsidR="00090837">
        <w:rPr>
          <w:sz w:val="28"/>
          <w:szCs w:val="28"/>
        </w:rPr>
        <w:t xml:space="preserve"> </w:t>
      </w:r>
      <w:r w:rsidR="00090837">
        <w:rPr>
          <w:sz w:val="28"/>
          <w:szCs w:val="28"/>
        </w:rPr>
        <w:t>Исламова А.Н</w:t>
      </w:r>
      <w:r>
        <w:rPr>
          <w:sz w:val="28"/>
          <w:szCs w:val="28"/>
        </w:rPr>
        <w:t>. к административной ответственности</w:t>
      </w:r>
      <w:r w:rsidR="00090837">
        <w:rPr>
          <w:sz w:val="28"/>
          <w:szCs w:val="28"/>
        </w:rPr>
        <w:t>, из которых следует, что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90837">
        <w:rPr>
          <w:sz w:val="28"/>
          <w:szCs w:val="28"/>
        </w:rPr>
        <w:t xml:space="preserve"> 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90837">
        <w:rPr>
          <w:sz w:val="28"/>
          <w:szCs w:val="28"/>
        </w:rPr>
        <w:t xml:space="preserve"> ( л.д.8-10</w:t>
      </w:r>
      <w:r>
        <w:rPr>
          <w:sz w:val="28"/>
          <w:szCs w:val="28"/>
        </w:rPr>
        <w:t>).</w:t>
      </w:r>
    </w:p>
    <w:p w:rsidR="00017A31" w:rsidP="00017A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822CAA">
        <w:rPr>
          <w:sz w:val="28"/>
          <w:szCs w:val="28"/>
        </w:rPr>
        <w:t xml:space="preserve"> </w:t>
      </w:r>
      <w:r w:rsidR="00090837">
        <w:rPr>
          <w:sz w:val="28"/>
          <w:szCs w:val="28"/>
        </w:rPr>
        <w:t xml:space="preserve">Исламова А.Н.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17A31" w:rsidRPr="00703F5A" w:rsidP="00017A3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</w:t>
      </w:r>
      <w:r w:rsidRPr="00703F5A">
        <w:rPr>
          <w:color w:val="000000"/>
          <w:sz w:val="28"/>
          <w:szCs w:val="28"/>
        </w:rPr>
        <w:t>и назначении административного наказания</w:t>
      </w:r>
      <w:r w:rsidRPr="00822CAA">
        <w:rPr>
          <w:sz w:val="28"/>
          <w:szCs w:val="28"/>
        </w:rPr>
        <w:t xml:space="preserve"> </w:t>
      </w:r>
      <w:r w:rsidR="00090837">
        <w:rPr>
          <w:sz w:val="28"/>
          <w:szCs w:val="28"/>
        </w:rPr>
        <w:t>Исламову А.Н.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090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</w:t>
      </w:r>
      <w:r w:rsidRPr="00703F5A">
        <w:rPr>
          <w:sz w:val="28"/>
          <w:szCs w:val="28"/>
        </w:rPr>
        <w:t>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017A31" w:rsidRPr="00703F5A" w:rsidP="00017A3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</w:t>
      </w:r>
      <w:r>
        <w:rPr>
          <w:sz w:val="28"/>
          <w:szCs w:val="28"/>
        </w:rPr>
        <w:t xml:space="preserve">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017A31" w:rsidRPr="00703F5A" w:rsidP="00017A31">
      <w:pPr>
        <w:jc w:val="center"/>
        <w:rPr>
          <w:sz w:val="28"/>
          <w:szCs w:val="28"/>
        </w:rPr>
      </w:pPr>
    </w:p>
    <w:p w:rsidR="00017A31" w:rsidRPr="00703F5A" w:rsidP="00017A3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17A31" w:rsidRPr="00703F5A" w:rsidP="00017A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017A31" w:rsidRPr="00703F5A" w:rsidP="000908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="00090837">
        <w:rPr>
          <w:b/>
          <w:sz w:val="28"/>
          <w:szCs w:val="28"/>
        </w:rPr>
        <w:t xml:space="preserve">Исламова </w:t>
      </w:r>
      <w:r w:rsidR="00090837">
        <w:rPr>
          <w:b/>
          <w:sz w:val="28"/>
          <w:szCs w:val="28"/>
        </w:rPr>
        <w:t>Асана</w:t>
      </w:r>
      <w:r w:rsidR="00090837">
        <w:rPr>
          <w:b/>
          <w:sz w:val="28"/>
          <w:szCs w:val="28"/>
        </w:rPr>
        <w:t xml:space="preserve"> </w:t>
      </w:r>
      <w:r w:rsidR="00090837">
        <w:rPr>
          <w:b/>
          <w:sz w:val="28"/>
          <w:szCs w:val="28"/>
        </w:rPr>
        <w:t>Наримановича</w:t>
      </w:r>
      <w:r w:rsidRPr="00E44102" w:rsidR="00090837">
        <w:rPr>
          <w:b/>
          <w:sz w:val="28"/>
          <w:szCs w:val="28"/>
        </w:rPr>
        <w:t>,</w:t>
      </w:r>
      <w:r w:rsidR="000908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 w:rsidR="0009083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 </w:t>
      </w:r>
      <w:r>
        <w:rPr>
          <w:sz w:val="28"/>
          <w:szCs w:val="28"/>
        </w:rPr>
        <w:t>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090837" w:rsidP="00017A3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>
        <w:rPr>
          <w:sz w:val="28"/>
        </w:rPr>
        <w:t>Почтовый адрес: Россия, Республика Крым, 295</w:t>
      </w:r>
      <w:r>
        <w:rPr>
          <w:sz w:val="28"/>
        </w:rPr>
        <w:t xml:space="preserve">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</w:t>
      </w:r>
      <w:r w:rsidRPr="00047159">
        <w:rPr>
          <w:sz w:val="28"/>
        </w:rPr>
        <w:t>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КБК </w:t>
      </w:r>
      <w:r w:rsidRPr="00047159">
        <w:rPr>
          <w:sz w:val="25"/>
          <w:szCs w:val="25"/>
        </w:rPr>
        <w:t xml:space="preserve">828 1 16 01203 01 0025 140, </w:t>
      </w:r>
      <w:r w:rsidRPr="00047159">
        <w:rPr>
          <w:sz w:val="28"/>
          <w:szCs w:val="28"/>
        </w:rPr>
        <w:t xml:space="preserve"> назначение платежа –административный штраф по делу №5-61-</w:t>
      </w:r>
      <w:r>
        <w:rPr>
          <w:sz w:val="28"/>
          <w:szCs w:val="28"/>
        </w:rPr>
        <w:t>97</w:t>
      </w:r>
      <w:r w:rsidRPr="00047159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Исламова А.Н.</w:t>
      </w:r>
    </w:p>
    <w:p w:rsidR="00017A31" w:rsidP="00017A31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</w:t>
      </w:r>
      <w:r w:rsidRPr="00296993">
        <w:rPr>
          <w:sz w:val="28"/>
          <w:szCs w:val="28"/>
        </w:rPr>
        <w:t>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17A31" w:rsidRPr="00703F5A" w:rsidP="00017A3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</w:t>
      </w:r>
      <w:r w:rsidRPr="00703F5A">
        <w:rPr>
          <w:sz w:val="28"/>
          <w:szCs w:val="28"/>
        </w:rPr>
        <w:t>вого судью в течение 10-ти суток  со дня вручения или получения копии постановления.</w:t>
      </w:r>
    </w:p>
    <w:p w:rsidR="00017A31" w:rsidRPr="00703F5A" w:rsidP="00017A31">
      <w:pPr>
        <w:jc w:val="both"/>
        <w:rPr>
          <w:sz w:val="28"/>
          <w:szCs w:val="28"/>
        </w:rPr>
      </w:pPr>
    </w:p>
    <w:p w:rsidR="00017A31" w:rsidRPr="00703F5A" w:rsidP="00090837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17A31" w:rsidP="00017A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017A31" w:rsidP="00017A3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0438B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935E7B" w:rsidP="0009083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C074E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31"/>
    <w:rsid w:val="00017A31"/>
    <w:rsid w:val="000438BA"/>
    <w:rsid w:val="00047159"/>
    <w:rsid w:val="00090837"/>
    <w:rsid w:val="000C577D"/>
    <w:rsid w:val="00184E2D"/>
    <w:rsid w:val="001B2C20"/>
    <w:rsid w:val="00235E7B"/>
    <w:rsid w:val="00296993"/>
    <w:rsid w:val="005F7F38"/>
    <w:rsid w:val="00662DC6"/>
    <w:rsid w:val="006B369C"/>
    <w:rsid w:val="00703F5A"/>
    <w:rsid w:val="007F2B4E"/>
    <w:rsid w:val="00822CAA"/>
    <w:rsid w:val="008E588B"/>
    <w:rsid w:val="00935E7B"/>
    <w:rsid w:val="00E44102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