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1-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98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000403-83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2978">
        <w:rPr>
          <w:rFonts w:ascii="Times New Roman" w:eastAsia="Times New Roman" w:hAnsi="Times New Roman" w:cs="Times New Roman"/>
          <w:sz w:val="24"/>
          <w:szCs w:val="24"/>
        </w:rPr>
        <w:t>УИН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978" w:rsidR="00512978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1500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0982407129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марта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пгт 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 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</w:rPr>
        <w:t xml:space="preserve">ст.7.17 </w:t>
      </w:r>
      <w:r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BF1EBC" w:rsidRPr="00347AFA" w:rsidP="005222B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Аблятифовой</w:t>
      </w:r>
      <w:r>
        <w:rPr>
          <w:rFonts w:ascii="Times New Roman" w:hAnsi="Times New Roman" w:cs="Times New Roman"/>
          <w:b/>
          <w:sz w:val="24"/>
          <w:szCs w:val="26"/>
        </w:rPr>
        <w:t xml:space="preserve"> Евгении Васильев</w:t>
      </w:r>
      <w:r w:rsidR="00F77282">
        <w:rPr>
          <w:rFonts w:ascii="Times New Roman" w:hAnsi="Times New Roman" w:cs="Times New Roman"/>
          <w:b/>
          <w:sz w:val="24"/>
          <w:szCs w:val="26"/>
        </w:rPr>
        <w:t>н</w:t>
      </w:r>
      <w:r>
        <w:rPr>
          <w:rFonts w:ascii="Times New Roman" w:hAnsi="Times New Roman" w:cs="Times New Roman"/>
          <w:b/>
          <w:sz w:val="24"/>
          <w:szCs w:val="26"/>
        </w:rPr>
        <w:t xml:space="preserve">ы,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sz w:val="26"/>
          <w:szCs w:val="26"/>
        </w:rPr>
        <w:t>(данные изъяты)</w:t>
      </w:r>
    </w:p>
    <w:p w:rsidR="00BF1EBC" w:rsidRPr="00347AF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A4F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Согласно протокола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об ад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6"/>
          <w:szCs w:val="26"/>
        </w:rPr>
        <w:t>(данные изъяты)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>Аблятифова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Е.В.,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находясь по адресу: </w:t>
      </w:r>
      <w:r>
        <w:rPr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D6D">
        <w:rPr>
          <w:rFonts w:ascii="Times New Roman" w:eastAsia="Times New Roman" w:hAnsi="Times New Roman" w:cs="Times New Roman"/>
          <w:sz w:val="24"/>
          <w:szCs w:val="24"/>
        </w:rPr>
        <w:t xml:space="preserve">повредил 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стекла на указанных окнах. Согласно справке стоимости оконного стекла составляет 1100 рублей, чем причинила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6"/>
          <w:szCs w:val="26"/>
        </w:rPr>
        <w:t>(данные изъяты)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материальный ущерб на общую сумму 2000 рублей. В ее действиях 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>не содержит уголовно наказуемого деяния.</w:t>
      </w:r>
    </w:p>
    <w:p w:rsidR="00F77282" w:rsidRPr="00F77282" w:rsidP="00F7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F77282" w:rsidR="000B3D91">
        <w:rPr>
          <w:rFonts w:ascii="Times New Roman" w:eastAsia="Times New Roman" w:hAnsi="Times New Roman" w:cs="Times New Roman"/>
          <w:sz w:val="24"/>
          <w:szCs w:val="24"/>
        </w:rPr>
        <w:t>Аблятифова Е.В.</w:t>
      </w:r>
      <w:r w:rsidRPr="00F77282" w:rsidR="007F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282" w:rsidR="00EB3EF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 явил</w:t>
      </w:r>
      <w:r w:rsidRPr="00F77282" w:rsidR="000B3D91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7282" w:rsidR="007F142B">
        <w:rPr>
          <w:rFonts w:ascii="Times New Roman" w:eastAsia="Times New Roman" w:hAnsi="Times New Roman" w:cs="Times New Roman"/>
          <w:sz w:val="24"/>
          <w:szCs w:val="24"/>
        </w:rPr>
        <w:t>о дне, времени и месте судебного заседания был</w:t>
      </w:r>
      <w:r w:rsidRPr="00F77282" w:rsidR="000B3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7282" w:rsidR="007F142B">
        <w:rPr>
          <w:rFonts w:ascii="Times New Roman" w:eastAsia="Times New Roman" w:hAnsi="Times New Roman" w:cs="Times New Roman"/>
          <w:sz w:val="24"/>
          <w:szCs w:val="24"/>
        </w:rPr>
        <w:t xml:space="preserve"> извещен</w:t>
      </w:r>
      <w:r w:rsidRPr="00F77282" w:rsidR="000B3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7282" w:rsidR="007F142B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</w:t>
      </w:r>
      <w:r w:rsidRPr="00F77282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282">
        <w:rPr>
          <w:rFonts w:ascii="Times New Roman" w:hAnsi="Times New Roman" w:cs="Times New Roman"/>
          <w:sz w:val="24"/>
          <w:szCs w:val="24"/>
        </w:rPr>
        <w:t xml:space="preserve"> заявление о рассмотрении дела в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282">
        <w:rPr>
          <w:rFonts w:ascii="Times New Roman" w:hAnsi="Times New Roman" w:cs="Times New Roman"/>
          <w:sz w:val="24"/>
          <w:szCs w:val="24"/>
        </w:rPr>
        <w:t xml:space="preserve"> отсутствии, вину в совершенном правонарушении признал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282">
        <w:rPr>
          <w:rFonts w:ascii="Times New Roman" w:hAnsi="Times New Roman" w:cs="Times New Roman"/>
          <w:sz w:val="24"/>
          <w:szCs w:val="24"/>
        </w:rPr>
        <w:t>.</w:t>
      </w:r>
    </w:p>
    <w:p w:rsidR="00593DC5" w:rsidRPr="00D74979" w:rsidP="00F77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Кодекса Российской Федерации об административных право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новления, а также выявление причин и условий, способствовавших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</w:rPr>
        <w:t xml:space="preserve">мышленное уничтожение или повреждение чужого имущества, если эти </w:t>
      </w:r>
      <w:r w:rsidRPr="009A789D">
        <w:rPr>
          <w:rFonts w:ascii="Times New Roman" w:eastAsia="Times New Roman" w:hAnsi="Times New Roman" w:cs="Times New Roman"/>
          <w:sz w:val="24"/>
          <w:szCs w:val="24"/>
        </w:rPr>
        <w:t>действия не повлекли причинение значительного ущерба, -влечет наложение административного штрафа в размере от трехсот до пятисот рублей.</w:t>
      </w:r>
    </w:p>
    <w:p w:rsidR="00A66833" w:rsidP="00F7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="009A513F">
        <w:rPr>
          <w:rFonts w:ascii="Times New Roman" w:eastAsia="Times New Roman" w:hAnsi="Times New Roman" w:cs="Times New Roman"/>
          <w:sz w:val="24"/>
          <w:szCs w:val="24"/>
        </w:rPr>
        <w:t>Аблятифовой Е.В.</w:t>
      </w:r>
      <w:r w:rsidRPr="003E1027" w:rsidR="003E1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6"/>
          <w:szCs w:val="26"/>
        </w:rPr>
        <w:t>(данные изъяты)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7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="00F77282">
        <w:rPr>
          <w:rFonts w:ascii="Times New Roman" w:eastAsia="Times New Roman" w:hAnsi="Times New Roman" w:cs="Times New Roman"/>
          <w:sz w:val="24"/>
          <w:szCs w:val="24"/>
        </w:rPr>
        <w:t xml:space="preserve">Аблятифовой Е.В. </w:t>
      </w:r>
      <w:r w:rsidRPr="0053737D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Дейс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твия </w:t>
      </w:r>
      <w:r w:rsidR="00F77282">
        <w:rPr>
          <w:rFonts w:ascii="Times New Roman" w:eastAsia="Times New Roman" w:hAnsi="Times New Roman" w:cs="Times New Roman"/>
          <w:sz w:val="24"/>
          <w:szCs w:val="24"/>
        </w:rPr>
        <w:t xml:space="preserve">Аблятифовой Е.В.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>В соот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 xml:space="preserve">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14BA9" w:rsidR="00614BA9">
        <w:rPr>
          <w:rFonts w:ascii="Times New Roman" w:eastAsia="Times New Roman" w:hAnsi="Times New Roman" w:cs="Times New Roman"/>
          <w:sz w:val="24"/>
          <w:szCs w:val="24"/>
        </w:rPr>
        <w:t>Чернюх С.А.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мировым суд признаёт </w:t>
      </w:r>
      <w:r w:rsidR="00F77282">
        <w:rPr>
          <w:rFonts w:ascii="Times New Roman" w:eastAsia="Times New Roman" w:hAnsi="Times New Roman" w:cs="Times New Roman"/>
          <w:sz w:val="24"/>
          <w:szCs w:val="24"/>
        </w:rPr>
        <w:t>признание вины, раскаяние в содеянном</w:t>
      </w:r>
      <w:r w:rsidRPr="0045030B" w:rsidR="00450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>С учёт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593DC5" w:rsidRPr="00C2082C" w:rsidP="003D4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F77282" w:rsidR="00F77282">
        <w:rPr>
          <w:rFonts w:ascii="Times New Roman" w:hAnsi="Times New Roman" w:cs="Times New Roman"/>
          <w:sz w:val="24"/>
          <w:szCs w:val="26"/>
        </w:rPr>
        <w:t>Аблятифов</w:t>
      </w:r>
      <w:r w:rsidR="007F3E38">
        <w:rPr>
          <w:rFonts w:ascii="Times New Roman" w:hAnsi="Times New Roman" w:cs="Times New Roman"/>
          <w:sz w:val="24"/>
          <w:szCs w:val="26"/>
        </w:rPr>
        <w:t>у</w:t>
      </w:r>
      <w:r w:rsidR="00F77282">
        <w:rPr>
          <w:rFonts w:ascii="Times New Roman" w:hAnsi="Times New Roman" w:cs="Times New Roman"/>
          <w:sz w:val="24"/>
          <w:szCs w:val="26"/>
        </w:rPr>
        <w:t xml:space="preserve"> Евгени</w:t>
      </w:r>
      <w:r w:rsidR="007F3E38">
        <w:rPr>
          <w:rFonts w:ascii="Times New Roman" w:hAnsi="Times New Roman" w:cs="Times New Roman"/>
          <w:sz w:val="24"/>
          <w:szCs w:val="26"/>
        </w:rPr>
        <w:t>ю</w:t>
      </w:r>
      <w:r w:rsidR="00F77282">
        <w:rPr>
          <w:rFonts w:ascii="Times New Roman" w:hAnsi="Times New Roman" w:cs="Times New Roman"/>
          <w:sz w:val="24"/>
          <w:szCs w:val="26"/>
        </w:rPr>
        <w:t xml:space="preserve"> Васильевн</w:t>
      </w:r>
      <w:r w:rsidR="007F3E38">
        <w:rPr>
          <w:rFonts w:ascii="Times New Roman" w:hAnsi="Times New Roman" w:cs="Times New Roman"/>
          <w:sz w:val="24"/>
          <w:szCs w:val="26"/>
        </w:rPr>
        <w:t>у</w:t>
      </w:r>
      <w:r w:rsidRPr="00D74979" w:rsidR="00F77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 xml:space="preserve">7.17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</w:t>
      </w:r>
      <w:r w:rsidR="007F3E3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</w:t>
      </w:r>
      <w:r w:rsidR="00B741AC">
        <w:rPr>
          <w:rFonts w:ascii="Times New Roman" w:eastAsia="Times New Roman" w:hAnsi="Times New Roman" w:cs="Times New Roman"/>
          <w:sz w:val="24"/>
          <w:szCs w:val="24"/>
        </w:rPr>
        <w:t>вого судью судебного участка №6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остановления.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ОГРН 1149102019164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Банковские реквизиты:- 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B1063F" w:rsidRPr="000028C5" w:rsidP="00B1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ИНН 9102013284 , - КПП 910201001- Каз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>начейский счет  03100643000000017500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БИК 013510002, - Единый казначейский счет  40102810645370000035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Лицевой счет  04752203230 в УФК по  Республике Крым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ОКТМО 35627000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КБК 828 1 16 01073 01 0017 140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Разъяснить, что в соот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                               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063F">
        <w:rPr>
          <w:rFonts w:ascii="Times New Roman" w:eastAsia="Times New Roman" w:hAnsi="Times New Roman" w:cs="Times New Roman"/>
          <w:sz w:val="24"/>
          <w:szCs w:val="24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4B040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90502"/>
    <w:rsid w:val="000A324F"/>
    <w:rsid w:val="000B079D"/>
    <w:rsid w:val="000B3D91"/>
    <w:rsid w:val="000E02E3"/>
    <w:rsid w:val="000F3661"/>
    <w:rsid w:val="00110B1C"/>
    <w:rsid w:val="00127345"/>
    <w:rsid w:val="00144EEE"/>
    <w:rsid w:val="00176D6D"/>
    <w:rsid w:val="001A34B6"/>
    <w:rsid w:val="001A426F"/>
    <w:rsid w:val="002C5F32"/>
    <w:rsid w:val="002E149B"/>
    <w:rsid w:val="00347AFA"/>
    <w:rsid w:val="00385B67"/>
    <w:rsid w:val="003A4005"/>
    <w:rsid w:val="003C772D"/>
    <w:rsid w:val="003D4494"/>
    <w:rsid w:val="003D6B38"/>
    <w:rsid w:val="003E1027"/>
    <w:rsid w:val="0045030B"/>
    <w:rsid w:val="004734AE"/>
    <w:rsid w:val="004B040B"/>
    <w:rsid w:val="004C1FF7"/>
    <w:rsid w:val="00512978"/>
    <w:rsid w:val="00513F57"/>
    <w:rsid w:val="005222B6"/>
    <w:rsid w:val="0053737D"/>
    <w:rsid w:val="00553865"/>
    <w:rsid w:val="005554D1"/>
    <w:rsid w:val="005909D6"/>
    <w:rsid w:val="00593DC5"/>
    <w:rsid w:val="005A283B"/>
    <w:rsid w:val="00614BA9"/>
    <w:rsid w:val="00637BE5"/>
    <w:rsid w:val="00663CAA"/>
    <w:rsid w:val="00796AAC"/>
    <w:rsid w:val="007E5C68"/>
    <w:rsid w:val="007F142B"/>
    <w:rsid w:val="007F3E38"/>
    <w:rsid w:val="008642C5"/>
    <w:rsid w:val="00880A43"/>
    <w:rsid w:val="008B4713"/>
    <w:rsid w:val="008C4B52"/>
    <w:rsid w:val="008D3E58"/>
    <w:rsid w:val="008F56C5"/>
    <w:rsid w:val="00907428"/>
    <w:rsid w:val="00932218"/>
    <w:rsid w:val="009A513F"/>
    <w:rsid w:val="009A789D"/>
    <w:rsid w:val="00A13534"/>
    <w:rsid w:val="00A33BC1"/>
    <w:rsid w:val="00A42DB5"/>
    <w:rsid w:val="00A66833"/>
    <w:rsid w:val="00AA58DB"/>
    <w:rsid w:val="00B1063F"/>
    <w:rsid w:val="00B741AC"/>
    <w:rsid w:val="00BA4FE3"/>
    <w:rsid w:val="00BE46B1"/>
    <w:rsid w:val="00BF1EBC"/>
    <w:rsid w:val="00C01DDD"/>
    <w:rsid w:val="00C2082C"/>
    <w:rsid w:val="00C913D9"/>
    <w:rsid w:val="00CA6C6F"/>
    <w:rsid w:val="00D65FCA"/>
    <w:rsid w:val="00D74979"/>
    <w:rsid w:val="00E76D55"/>
    <w:rsid w:val="00E85EF9"/>
    <w:rsid w:val="00E87886"/>
    <w:rsid w:val="00EB3EF9"/>
    <w:rsid w:val="00ED7EC5"/>
    <w:rsid w:val="00F12203"/>
    <w:rsid w:val="00F460AA"/>
    <w:rsid w:val="00F772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85C5-C760-4751-8E4D-DE9FC26A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