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38B6" w:rsidRPr="00703F5A" w:rsidP="008038B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038B6" w:rsidP="008038B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001FB">
        <w:rPr>
          <w:sz w:val="28"/>
          <w:szCs w:val="28"/>
        </w:rPr>
        <w:t>100/2020</w:t>
      </w:r>
    </w:p>
    <w:p w:rsidR="006001FB" w:rsidRPr="00706EB1" w:rsidP="008038B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706EB1">
        <w:rPr>
          <w:sz w:val="28"/>
          <w:szCs w:val="28"/>
        </w:rPr>
        <w:t>0061-01-2020-000182-03</w:t>
      </w:r>
    </w:p>
    <w:p w:rsidR="006001FB" w:rsidRPr="00706EB1" w:rsidP="008038B6">
      <w:pPr>
        <w:jc w:val="right"/>
        <w:rPr>
          <w:sz w:val="28"/>
          <w:szCs w:val="28"/>
        </w:rPr>
      </w:pPr>
    </w:p>
    <w:p w:rsidR="006001FB" w:rsidRPr="00706EB1" w:rsidP="008038B6">
      <w:pPr>
        <w:jc w:val="right"/>
        <w:rPr>
          <w:sz w:val="28"/>
          <w:szCs w:val="28"/>
        </w:rPr>
      </w:pPr>
    </w:p>
    <w:p w:rsidR="008038B6" w:rsidRPr="00703F5A" w:rsidP="008038B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038B6" w:rsidRPr="00703F5A" w:rsidP="008038B6">
      <w:pPr>
        <w:jc w:val="center"/>
        <w:rPr>
          <w:b/>
          <w:sz w:val="28"/>
          <w:szCs w:val="28"/>
        </w:rPr>
      </w:pPr>
    </w:p>
    <w:p w:rsidR="008038B6" w:rsidRPr="00703F5A" w:rsidP="008038B6">
      <w:pPr>
        <w:jc w:val="both"/>
        <w:rPr>
          <w:sz w:val="28"/>
          <w:szCs w:val="28"/>
          <w:lang w:val="uk-UA"/>
        </w:rPr>
      </w:pPr>
      <w:r w:rsidRPr="00706EB1">
        <w:rPr>
          <w:sz w:val="28"/>
          <w:szCs w:val="28"/>
        </w:rPr>
        <w:t xml:space="preserve">18 </w:t>
      </w:r>
      <w:r>
        <w:rPr>
          <w:sz w:val="28"/>
          <w:szCs w:val="28"/>
        </w:rPr>
        <w:t>февраля 2020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038B6" w:rsidRPr="00703F5A" w:rsidP="008038B6">
      <w:pPr>
        <w:jc w:val="both"/>
        <w:rPr>
          <w:sz w:val="28"/>
          <w:szCs w:val="28"/>
          <w:lang w:val="uk-UA"/>
        </w:rPr>
      </w:pPr>
    </w:p>
    <w:p w:rsidR="008038B6" w:rsidRPr="00703F5A" w:rsidP="008038B6">
      <w:pPr>
        <w:jc w:val="both"/>
        <w:rPr>
          <w:sz w:val="28"/>
          <w:szCs w:val="28"/>
        </w:rPr>
      </w:pPr>
    </w:p>
    <w:p w:rsidR="008038B6" w:rsidP="008038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</w:t>
      </w:r>
      <w:r w:rsidRPr="00703F5A">
        <w:rPr>
          <w:sz w:val="28"/>
          <w:szCs w:val="28"/>
        </w:rPr>
        <w:t xml:space="preserve">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Межрайонной инспекции Федеральной налоговой службы № 7 по Респуб</w:t>
      </w:r>
      <w:r w:rsidRPr="00F96876">
        <w:rPr>
          <w:sz w:val="28"/>
          <w:szCs w:val="28"/>
        </w:rPr>
        <w:t xml:space="preserve">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FA00C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8038B6" w:rsidP="00FA00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8038B6" w:rsidP="00FA00C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Гончарову Наталью Ивановну,</w:t>
            </w:r>
          </w:p>
          <w:p w:rsidR="008038B6" w:rsidP="006001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8038B6" w:rsidRPr="00703F5A" w:rsidP="008038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 xml:space="preserve">                                                              </w:t>
      </w:r>
    </w:p>
    <w:p w:rsidR="008038B6" w:rsidRPr="00703F5A" w:rsidP="008038B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19.6</w:t>
      </w:r>
      <w:r w:rsidRPr="00703F5A">
        <w:rPr>
          <w:sz w:val="28"/>
          <w:szCs w:val="28"/>
        </w:rPr>
        <w:t xml:space="preserve"> КоАП РФ, -</w:t>
      </w:r>
    </w:p>
    <w:p w:rsidR="008038B6" w:rsidRPr="00703F5A" w:rsidP="008038B6">
      <w:pPr>
        <w:jc w:val="both"/>
        <w:rPr>
          <w:sz w:val="28"/>
          <w:szCs w:val="28"/>
        </w:rPr>
      </w:pPr>
    </w:p>
    <w:p w:rsidR="008038B6" w:rsidP="008038B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038B6" w:rsidRPr="00703F5A" w:rsidP="008038B6">
      <w:pPr>
        <w:jc w:val="center"/>
        <w:rPr>
          <w:sz w:val="28"/>
          <w:szCs w:val="28"/>
        </w:rPr>
      </w:pPr>
    </w:p>
    <w:p w:rsidR="008038B6" w:rsidP="008038B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Согласно протокола об административном правонарушении индивидуальный предприниматель </w:t>
      </w:r>
      <w:r w:rsidR="006001FB">
        <w:rPr>
          <w:sz w:val="28"/>
          <w:szCs w:val="28"/>
        </w:rPr>
        <w:t xml:space="preserve">Гончарова Н.И.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не исполнил</w:t>
      </w:r>
      <w:r w:rsidR="006001FB">
        <w:rPr>
          <w:sz w:val="28"/>
          <w:szCs w:val="28"/>
        </w:rPr>
        <w:t>а</w:t>
      </w:r>
      <w:r>
        <w:rPr>
          <w:sz w:val="28"/>
          <w:szCs w:val="28"/>
        </w:rPr>
        <w:t xml:space="preserve"> требования постановления (пред</w:t>
      </w:r>
      <w:r w:rsidR="006001FB">
        <w:rPr>
          <w:sz w:val="28"/>
          <w:szCs w:val="28"/>
        </w:rPr>
        <w:t>ставления</w:t>
      </w:r>
      <w:r>
        <w:rPr>
          <w:sz w:val="28"/>
          <w:szCs w:val="28"/>
        </w:rPr>
        <w:t xml:space="preserve">) №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«об устранении причин и условий, способствовавших совершен</w:t>
      </w:r>
      <w:r>
        <w:rPr>
          <w:sz w:val="28"/>
          <w:szCs w:val="28"/>
        </w:rPr>
        <w:t>ию административного правонарушения» со сроком исполнения – в течение 1 месяца со дня получения постановления (предписания)</w:t>
      </w:r>
      <w:r>
        <w:rPr>
          <w:sz w:val="28"/>
          <w:szCs w:val="28"/>
        </w:rPr>
        <w:t>.Д</w:t>
      </w:r>
      <w:r>
        <w:rPr>
          <w:sz w:val="28"/>
          <w:szCs w:val="28"/>
        </w:rPr>
        <w:t>анное постановл</w:t>
      </w:r>
      <w:r w:rsidR="0059290C">
        <w:rPr>
          <w:sz w:val="28"/>
          <w:szCs w:val="28"/>
        </w:rPr>
        <w:t xml:space="preserve">ение (предписание) отправлено по почте ИП Гончаровой Н.И. письмом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9290C">
        <w:rPr>
          <w:sz w:val="28"/>
          <w:szCs w:val="28"/>
        </w:rPr>
        <w:t xml:space="preserve">, о чем свидетельствует отчет об отслеживании отправления с почтовым идентификатором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9290C">
        <w:rPr>
          <w:sz w:val="28"/>
          <w:szCs w:val="28"/>
        </w:rPr>
        <w:t>.</w:t>
      </w:r>
      <w:r>
        <w:rPr>
          <w:sz w:val="28"/>
          <w:szCs w:val="28"/>
        </w:rPr>
        <w:t xml:space="preserve"> Последним днем исполнения постановления (предписания) является  </w:t>
      </w:r>
      <w:r>
        <w:rPr>
          <w:sz w:val="28"/>
          <w:szCs w:val="28"/>
        </w:rPr>
        <w:t>(данные изъяты)</w:t>
      </w:r>
    </w:p>
    <w:p w:rsidR="0059290C" w:rsidRPr="00F96876" w:rsidP="008038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Гончарова Н.И.</w:t>
      </w:r>
      <w:r w:rsidR="008038B6">
        <w:rPr>
          <w:sz w:val="28"/>
          <w:szCs w:val="28"/>
        </w:rPr>
        <w:t xml:space="preserve"> в судебное заседани</w:t>
      </w:r>
      <w:r w:rsidRPr="00F96876" w:rsidR="008038B6">
        <w:rPr>
          <w:sz w:val="28"/>
          <w:szCs w:val="28"/>
        </w:rPr>
        <w:t xml:space="preserve">е не </w:t>
      </w:r>
      <w:r>
        <w:rPr>
          <w:sz w:val="28"/>
          <w:szCs w:val="28"/>
        </w:rPr>
        <w:t>явилась</w:t>
      </w:r>
      <w:r w:rsidRPr="00F96876" w:rsidR="008038B6">
        <w:rPr>
          <w:sz w:val="28"/>
          <w:szCs w:val="28"/>
        </w:rPr>
        <w:t>,</w:t>
      </w:r>
      <w:r w:rsidR="008038B6">
        <w:rPr>
          <w:sz w:val="28"/>
          <w:szCs w:val="28"/>
        </w:rPr>
        <w:t xml:space="preserve"> о дне, времени и месте рассмотрения дела</w:t>
      </w:r>
      <w:r w:rsidRPr="00F96876" w:rsidR="008038B6">
        <w:rPr>
          <w:sz w:val="28"/>
          <w:szCs w:val="28"/>
        </w:rPr>
        <w:t xml:space="preserve"> был</w:t>
      </w:r>
      <w:r>
        <w:rPr>
          <w:sz w:val="28"/>
          <w:szCs w:val="28"/>
        </w:rPr>
        <w:t>а</w:t>
      </w:r>
      <w:r w:rsidRPr="00F96876" w:rsidR="008038B6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F96876" w:rsidR="008038B6">
        <w:rPr>
          <w:sz w:val="28"/>
          <w:szCs w:val="28"/>
        </w:rPr>
        <w:t xml:space="preserve"> своевременно и надлежащим образом. </w:t>
      </w:r>
      <w:r>
        <w:rPr>
          <w:sz w:val="28"/>
          <w:szCs w:val="28"/>
        </w:rPr>
        <w:t>Предоставила суду заявление о рассмотрении дела в её отсутствие. С протоколом об административном правонарушении согласна, просит суд назначить минимальное наказание.</w:t>
      </w:r>
    </w:p>
    <w:p w:rsidR="0059290C" w:rsidP="008038B6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 xml:space="preserve">Изучив и исследовав </w:t>
      </w:r>
      <w:r>
        <w:rPr>
          <w:sz w:val="28"/>
          <w:szCs w:val="28"/>
        </w:rPr>
        <w:t>материалы дела, суд пришел к выводу, что в</w:t>
      </w:r>
      <w:r w:rsidRPr="00BC33A7">
        <w:rPr>
          <w:sz w:val="28"/>
          <w:szCs w:val="28"/>
        </w:rPr>
        <w:t xml:space="preserve">ина </w:t>
      </w:r>
      <w:r>
        <w:rPr>
          <w:sz w:val="28"/>
          <w:szCs w:val="28"/>
        </w:rPr>
        <w:t>должностного лица Гончаровой Н.И.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(л.д.1-2),</w:t>
      </w:r>
      <w:r w:rsidRPr="00F93712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уведомлением с доказательствами отправки (л.д.3</w:t>
      </w:r>
      <w:r>
        <w:rPr>
          <w:sz w:val="28"/>
          <w:szCs w:val="28"/>
        </w:rPr>
        <w:t xml:space="preserve">-6), постановлением (представлением)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л.д.7), постановлением по делу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л.д.8-9), сопроводительным письмом с доказательством отправки (л.д.10-13), сведениями из Единого реестра суб</w:t>
      </w:r>
      <w:r>
        <w:rPr>
          <w:sz w:val="28"/>
          <w:szCs w:val="28"/>
        </w:rPr>
        <w:t xml:space="preserve">ъектов малого и среднего предпринимательства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л.д.14-15).</w:t>
      </w:r>
    </w:p>
    <w:p w:rsidR="008038B6" w:rsidRPr="005E351D" w:rsidP="008038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>должностного лица</w:t>
      </w:r>
      <w:r w:rsidRPr="0059290C" w:rsidR="0059290C">
        <w:rPr>
          <w:sz w:val="28"/>
          <w:szCs w:val="28"/>
        </w:rPr>
        <w:t xml:space="preserve"> </w:t>
      </w:r>
      <w:r w:rsidR="0059290C">
        <w:rPr>
          <w:sz w:val="28"/>
          <w:szCs w:val="28"/>
        </w:rPr>
        <w:t xml:space="preserve">Гончаровой Н.И. </w:t>
      </w:r>
      <w:r>
        <w:rPr>
          <w:sz w:val="28"/>
          <w:szCs w:val="28"/>
        </w:rPr>
        <w:t xml:space="preserve"> </w:t>
      </w:r>
      <w:r w:rsidRPr="00962E18">
        <w:rPr>
          <w:sz w:val="28"/>
          <w:szCs w:val="28"/>
        </w:rPr>
        <w:t xml:space="preserve">правильно </w:t>
      </w:r>
      <w:r>
        <w:rPr>
          <w:sz w:val="28"/>
          <w:szCs w:val="28"/>
        </w:rPr>
        <w:t>квалифицированы по ст. 19</w:t>
      </w:r>
      <w:r w:rsidRPr="009642F3">
        <w:rPr>
          <w:sz w:val="28"/>
          <w:szCs w:val="28"/>
        </w:rPr>
        <w:t xml:space="preserve">.6 КоАП РФ, как </w:t>
      </w:r>
      <w:r w:rsidRPr="005E351D">
        <w:rPr>
          <w:sz w:val="28"/>
          <w:szCs w:val="28"/>
        </w:rPr>
        <w:t>н</w:t>
      </w:r>
      <w:r w:rsidRPr="005E351D">
        <w:rPr>
          <w:color w:val="000000"/>
          <w:sz w:val="28"/>
          <w:szCs w:val="28"/>
          <w:shd w:val="clear" w:color="auto" w:fill="FFFFFF"/>
        </w:rPr>
        <w:t xml:space="preserve">епринятие по представлению должностного лица, рассмотревшего дело об административном </w:t>
      </w:r>
      <w:r w:rsidRPr="005E351D">
        <w:rPr>
          <w:color w:val="000000"/>
          <w:sz w:val="28"/>
          <w:szCs w:val="28"/>
          <w:shd w:val="clear" w:color="auto" w:fill="FFFFFF"/>
        </w:rPr>
        <w:t>правонарушении, мер по устранению причин и условий, способствовавших совершению административного правонарушения.</w:t>
      </w:r>
    </w:p>
    <w:p w:rsidR="008038B6" w:rsidRPr="00BC33A7" w:rsidP="008038B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</w:t>
      </w:r>
      <w:r w:rsidRPr="00703F5A">
        <w:rPr>
          <w:sz w:val="28"/>
          <w:szCs w:val="28"/>
        </w:rPr>
        <w:t>ть лица, совершившего правонарушение, степень его вины, отсутствие отягчающих</w:t>
      </w:r>
      <w:r w:rsidR="0059290C">
        <w:rPr>
          <w:sz w:val="28"/>
          <w:szCs w:val="28"/>
        </w:rPr>
        <w:t xml:space="preserve"> обстоятельств, наличие смягчающего обстоятельства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</w:t>
      </w:r>
      <w:r w:rsidRPr="00703F5A">
        <w:rPr>
          <w:sz w:val="28"/>
          <w:szCs w:val="28"/>
        </w:rPr>
        <w:t>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</w:t>
      </w:r>
      <w:r w:rsidRPr="00703F5A">
        <w:rPr>
          <w:sz w:val="28"/>
          <w:szCs w:val="28"/>
        </w:rPr>
        <w:t xml:space="preserve"> в виде </w:t>
      </w:r>
      <w:r w:rsidR="0059290C">
        <w:rPr>
          <w:sz w:val="28"/>
          <w:szCs w:val="28"/>
        </w:rPr>
        <w:t xml:space="preserve"> штрафа в минимальном размере, предусмотренном санкцией статьи</w:t>
      </w:r>
      <w:r w:rsidRPr="00BC33A7">
        <w:rPr>
          <w:sz w:val="28"/>
          <w:szCs w:val="28"/>
        </w:rPr>
        <w:t>.</w:t>
      </w:r>
    </w:p>
    <w:p w:rsidR="008038B6" w:rsidRPr="00BC33A7" w:rsidP="008038B6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19.6</w:t>
      </w:r>
      <w:r w:rsidRPr="00BC33A7">
        <w:rPr>
          <w:sz w:val="28"/>
          <w:szCs w:val="28"/>
        </w:rPr>
        <w:t>, 29.5, 29.6, 29.9 Кодекса Российской Федерации об админист</w:t>
      </w:r>
      <w:r>
        <w:rPr>
          <w:sz w:val="28"/>
          <w:szCs w:val="28"/>
        </w:rPr>
        <w:t xml:space="preserve">ративных правонарушениях, суд </w:t>
      </w:r>
    </w:p>
    <w:p w:rsidR="008038B6" w:rsidRPr="00703F5A" w:rsidP="008038B6">
      <w:pPr>
        <w:jc w:val="both"/>
        <w:rPr>
          <w:sz w:val="28"/>
          <w:szCs w:val="28"/>
        </w:rPr>
      </w:pPr>
    </w:p>
    <w:p w:rsidR="008038B6" w:rsidRPr="00703F5A" w:rsidP="008038B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038B6" w:rsidRPr="00703F5A" w:rsidP="008038B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8038B6" w:rsidRPr="00C147A2" w:rsidP="008038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3F01C6">
        <w:rPr>
          <w:sz w:val="28"/>
          <w:szCs w:val="28"/>
        </w:rPr>
        <w:t>ой</w:t>
      </w:r>
      <w:r w:rsidRPr="00E00E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F01C6">
        <w:rPr>
          <w:b/>
          <w:sz w:val="28"/>
          <w:szCs w:val="28"/>
        </w:rPr>
        <w:t>Гончарову Наталью Ивановну</w:t>
      </w:r>
      <w:r w:rsidRPr="00FF4D6B" w:rsidR="003F01C6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>
        <w:rPr>
          <w:sz w:val="28"/>
          <w:szCs w:val="28"/>
        </w:rPr>
        <w:t>предусмотренного ст. 19</w:t>
      </w:r>
      <w:r w:rsidRPr="00C147A2">
        <w:rPr>
          <w:sz w:val="28"/>
          <w:szCs w:val="28"/>
        </w:rPr>
        <w:t>.6 КоАП РФ и подвергнуть е</w:t>
      </w:r>
      <w:r w:rsidR="003F01C6">
        <w:rPr>
          <w:sz w:val="28"/>
          <w:szCs w:val="28"/>
        </w:rPr>
        <w:t>ё</w:t>
      </w:r>
      <w:r w:rsidRPr="00C147A2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C147A2">
        <w:rPr>
          <w:sz w:val="28"/>
          <w:szCs w:val="28"/>
        </w:rPr>
        <w:t xml:space="preserve"> в виде штрафа в сумме </w:t>
      </w:r>
      <w:r>
        <w:rPr>
          <w:sz w:val="28"/>
          <w:szCs w:val="28"/>
        </w:rPr>
        <w:t>4 0</w:t>
      </w:r>
      <w:r w:rsidRPr="00C147A2">
        <w:rPr>
          <w:sz w:val="28"/>
          <w:szCs w:val="28"/>
        </w:rPr>
        <w:t xml:space="preserve">00 </w:t>
      </w:r>
      <w:r w:rsidRPr="00C147A2">
        <w:rPr>
          <w:sz w:val="28"/>
          <w:szCs w:val="28"/>
        </w:rPr>
        <w:t xml:space="preserve">( </w:t>
      </w:r>
      <w:r>
        <w:rPr>
          <w:sz w:val="28"/>
          <w:szCs w:val="28"/>
        </w:rPr>
        <w:t>четыре тысячи</w:t>
      </w:r>
      <w:r w:rsidRPr="00C147A2">
        <w:rPr>
          <w:sz w:val="28"/>
          <w:szCs w:val="28"/>
        </w:rPr>
        <w:t>) рублей.</w:t>
      </w:r>
    </w:p>
    <w:p w:rsidR="003F01C6" w:rsidRPr="00C34677" w:rsidP="003F01C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  <w:r w:rsidRPr="00C34677">
        <w:rPr>
          <w:sz w:val="28"/>
          <w:szCs w:val="28"/>
        </w:rPr>
        <w:t>Почтовый адрес: Россия, Республика Крым, 29500,      г. Симферополь, ул. Набережная им.60-летия СССР, 28 Получатель:  УФК по Республике Крым (Министерство юстиции Республ</w:t>
      </w:r>
      <w:r w:rsidRPr="00C34677">
        <w:rPr>
          <w:sz w:val="28"/>
          <w:szCs w:val="28"/>
        </w:rPr>
        <w:t>ики Крым, л/с 04752203230) , ИНН: 9102013284, КПП: 910201001 , Банк получателя: Отделение по Республике Крым Южного главного управления ЦБРФ БИК: 043510001, счет: 40101810335100010001, ОКТМО 35627000,  КБК   828 1 16 01193 01 0006 140,   назначение платежа</w:t>
      </w:r>
      <w:r w:rsidRPr="00C34677">
        <w:rPr>
          <w:sz w:val="28"/>
          <w:szCs w:val="28"/>
        </w:rPr>
        <w:t xml:space="preserve"> –административный штраф по делу №5-61-100/20 в отношении ИП Гончаровой Н.И.</w:t>
      </w:r>
    </w:p>
    <w:p w:rsidR="008038B6" w:rsidP="008038B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Pr="00C34677" w:rsidR="003F01C6">
        <w:rPr>
          <w:sz w:val="28"/>
          <w:szCs w:val="28"/>
        </w:rPr>
        <w:t>Гончаровой Н.И</w:t>
      </w:r>
      <w:r w:rsidR="003F01C6">
        <w:rPr>
          <w:sz w:val="28"/>
          <w:szCs w:val="28"/>
        </w:rPr>
        <w:t>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</w:t>
      </w:r>
      <w:r>
        <w:rPr>
          <w:sz w:val="28"/>
          <w:szCs w:val="28"/>
        </w:rPr>
        <w:t xml:space="preserve">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</w:t>
      </w:r>
      <w:r>
        <w:rPr>
          <w:sz w:val="28"/>
          <w:szCs w:val="28"/>
        </w:rPr>
        <w:t>1.5 настоящего Кодекса.</w:t>
      </w:r>
    </w:p>
    <w:p w:rsidR="008038B6" w:rsidP="008038B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</w:t>
      </w:r>
      <w:r>
        <w:rPr>
          <w:sz w:val="28"/>
          <w:szCs w:val="28"/>
        </w:rPr>
        <w:t xml:space="preserve">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 одной тысячи рублей, либо административный арест на срок до п</w:t>
      </w:r>
      <w:r>
        <w:rPr>
          <w:sz w:val="28"/>
          <w:szCs w:val="28"/>
        </w:rPr>
        <w:t>ятнадцати суток, либо обязательные работы на срок до пятидесяти часов.</w:t>
      </w:r>
    </w:p>
    <w:p w:rsidR="008038B6" w:rsidP="008038B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61 </w:t>
      </w:r>
      <w:r w:rsidRPr="00703F5A">
        <w:rPr>
          <w:sz w:val="28"/>
          <w:szCs w:val="28"/>
        </w:rPr>
        <w:t xml:space="preserve"> в течение 10-ти суток  со дня вручения или получения </w:t>
      </w:r>
      <w:r w:rsidRPr="00703F5A">
        <w:rPr>
          <w:sz w:val="28"/>
          <w:szCs w:val="28"/>
        </w:rPr>
        <w:t>копии постановления</w:t>
      </w:r>
      <w:r>
        <w:rPr>
          <w:sz w:val="28"/>
          <w:szCs w:val="28"/>
        </w:rPr>
        <w:t>.</w:t>
      </w:r>
    </w:p>
    <w:p w:rsidR="008038B6" w:rsidP="008038B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038B6" w:rsidP="008038B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038B6" w:rsidRPr="00703F5A" w:rsidP="008038B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8038B6" w:rsidP="008038B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8038B6" w:rsidP="008038B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8038B6" w:rsidP="008038B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8038B6" w:rsidP="008038B6"/>
    <w:p w:rsidR="00911413"/>
    <w:sectPr w:rsidSect="00F50A4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B6"/>
    <w:rsid w:val="00044052"/>
    <w:rsid w:val="003909FB"/>
    <w:rsid w:val="003F01C6"/>
    <w:rsid w:val="0059290C"/>
    <w:rsid w:val="005E351D"/>
    <w:rsid w:val="006001FB"/>
    <w:rsid w:val="00703F5A"/>
    <w:rsid w:val="00706EB1"/>
    <w:rsid w:val="008038B6"/>
    <w:rsid w:val="008E588B"/>
    <w:rsid w:val="00911413"/>
    <w:rsid w:val="00962E18"/>
    <w:rsid w:val="009642F3"/>
    <w:rsid w:val="00B23E75"/>
    <w:rsid w:val="00BC33A7"/>
    <w:rsid w:val="00C147A2"/>
    <w:rsid w:val="00C34677"/>
    <w:rsid w:val="00E00EE2"/>
    <w:rsid w:val="00E915CC"/>
    <w:rsid w:val="00F50A41"/>
    <w:rsid w:val="00F93712"/>
    <w:rsid w:val="00F96876"/>
    <w:rsid w:val="00FA00C4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