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1B17" w:rsidRPr="00703F5A" w:rsidP="009E1B1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1B17" w:rsidRPr="00703F5A" w:rsidP="009E1B1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6023C">
        <w:rPr>
          <w:sz w:val="28"/>
          <w:szCs w:val="28"/>
        </w:rPr>
        <w:t>106/2018</w:t>
      </w:r>
    </w:p>
    <w:p w:rsidR="009E1B17" w:rsidRPr="00703F5A" w:rsidP="009E1B1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1B17" w:rsidRPr="00703F5A" w:rsidP="009E1B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 </w:t>
      </w:r>
      <w:r w:rsidRPr="00703F5A">
        <w:rPr>
          <w:sz w:val="28"/>
          <w:szCs w:val="28"/>
          <w:lang w:val="uk-UA"/>
        </w:rPr>
        <w:t xml:space="preserve">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E1B17" w:rsidRPr="00703F5A" w:rsidP="009E1B17">
      <w:pPr>
        <w:jc w:val="both"/>
        <w:rPr>
          <w:sz w:val="28"/>
          <w:szCs w:val="28"/>
          <w:lang w:val="uk-UA"/>
        </w:rPr>
      </w:pPr>
    </w:p>
    <w:p w:rsidR="009E1B17" w:rsidP="009E1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A233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1B17" w:rsidP="00BA2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E1B17" w:rsidP="00BA233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Власенко Альбину Ивановну</w:t>
            </w:r>
            <w:r>
              <w:rPr>
                <w:sz w:val="28"/>
                <w:szCs w:val="28"/>
              </w:rPr>
              <w:t>,</w:t>
            </w:r>
          </w:p>
          <w:p w:rsidR="009E1B17" w:rsidP="0025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9E1B17" w:rsidRPr="00703F5A" w:rsidP="009E1B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9E1B17" w:rsidRPr="00703F5A" w:rsidP="009E1B17">
      <w:pPr>
        <w:jc w:val="both"/>
        <w:rPr>
          <w:sz w:val="28"/>
          <w:szCs w:val="28"/>
        </w:rPr>
      </w:pPr>
    </w:p>
    <w:p w:rsidR="009E1B17" w:rsidP="009E1B1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1B17" w:rsidRPr="00703F5A" w:rsidP="009E1B17">
      <w:pPr>
        <w:jc w:val="center"/>
        <w:rPr>
          <w:sz w:val="28"/>
          <w:szCs w:val="28"/>
        </w:rPr>
      </w:pPr>
    </w:p>
    <w:p w:rsidR="00C6023C" w:rsidP="009E1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</w:t>
      </w:r>
      <w:r w:rsidR="0025330F">
        <w:rPr>
          <w:sz w:val="28"/>
          <w:szCs w:val="28"/>
        </w:rPr>
        <w:t xml:space="preserve"> </w:t>
      </w:r>
      <w:r w:rsidR="002533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Власенко А.И. </w:t>
      </w:r>
      <w:r>
        <w:rPr>
          <w:sz w:val="28"/>
          <w:szCs w:val="28"/>
        </w:rPr>
        <w:t>управля</w:t>
      </w:r>
      <w:r>
        <w:rPr>
          <w:sz w:val="28"/>
          <w:szCs w:val="28"/>
        </w:rPr>
        <w:t>ла</w:t>
      </w:r>
      <w:r>
        <w:rPr>
          <w:sz w:val="28"/>
          <w:szCs w:val="28"/>
        </w:rPr>
        <w:t xml:space="preserve"> автомобилем</w:t>
      </w:r>
      <w:r w:rsidR="0025330F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госномер</w:t>
      </w:r>
      <w:r w:rsidR="0025330F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, принадлежащи</w:t>
      </w:r>
      <w:r>
        <w:rPr>
          <w:sz w:val="28"/>
          <w:szCs w:val="28"/>
        </w:rPr>
        <w:t>м</w:t>
      </w:r>
      <w:r w:rsidR="0025330F">
        <w:rPr>
          <w:sz w:val="28"/>
          <w:szCs w:val="28"/>
        </w:rPr>
        <w:t>(</w:t>
      </w:r>
      <w:r w:rsidR="0025330F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с признаками алкогольного опьянения (запах алкоголя изо рта, резкое изменение окраски кожных покровов лица) </w:t>
      </w:r>
      <w:r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в медицинском учреждении на состояние опьянения</w:t>
      </w:r>
      <w:r>
        <w:rPr>
          <w:sz w:val="28"/>
          <w:szCs w:val="28"/>
        </w:rPr>
        <w:t>, при этом в её действиях отсутствует уголовное деяние.</w:t>
      </w:r>
    </w:p>
    <w:p w:rsidR="009E1B17" w:rsidP="009E1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23C">
        <w:rPr>
          <w:sz w:val="28"/>
          <w:szCs w:val="28"/>
        </w:rPr>
        <w:t>Власенко А.И.</w:t>
      </w:r>
      <w:r>
        <w:rPr>
          <w:sz w:val="28"/>
          <w:szCs w:val="28"/>
        </w:rPr>
        <w:t xml:space="preserve"> в судебное  заседание не явил</w:t>
      </w:r>
      <w:r w:rsidR="00C6023C">
        <w:rPr>
          <w:sz w:val="28"/>
          <w:szCs w:val="28"/>
        </w:rPr>
        <w:t>ась</w:t>
      </w:r>
      <w:r>
        <w:rPr>
          <w:sz w:val="28"/>
          <w:szCs w:val="28"/>
        </w:rPr>
        <w:t>, о дне, месте и времени слушания дела извещен</w:t>
      </w:r>
      <w:r w:rsidR="00C6023C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причин неявки суду не предоставил</w:t>
      </w:r>
      <w:r w:rsidR="00C6023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E1B17" w:rsidP="009E1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23C">
        <w:rPr>
          <w:sz w:val="28"/>
          <w:szCs w:val="28"/>
        </w:rPr>
        <w:t xml:space="preserve">Изучив и исследовав материалы дела, суд пришел к выводу, что вина Власенко А.И.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="00C6023C">
        <w:rPr>
          <w:sz w:val="28"/>
          <w:szCs w:val="28"/>
        </w:rPr>
        <w:t xml:space="preserve">доказана полностью и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 w:rsidR="002533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об административном правонарушении</w:t>
      </w:r>
      <w:r w:rsidR="00FE509C">
        <w:rPr>
          <w:sz w:val="28"/>
          <w:szCs w:val="28"/>
        </w:rPr>
        <w:t xml:space="preserve">, в котором Власенко А.И. указала, что управляла транспортным средством, выпила в </w:t>
      </w:r>
      <w:r w:rsidR="0025330F">
        <w:rPr>
          <w:sz w:val="28"/>
          <w:szCs w:val="28"/>
        </w:rPr>
        <w:t xml:space="preserve">(данные изъяты)  </w:t>
      </w:r>
      <w:r w:rsidR="00C6023C">
        <w:rPr>
          <w:sz w:val="28"/>
          <w:szCs w:val="28"/>
        </w:rPr>
        <w:t xml:space="preserve">( </w:t>
      </w:r>
      <w:r w:rsidR="00C6023C">
        <w:rPr>
          <w:sz w:val="28"/>
          <w:szCs w:val="28"/>
        </w:rPr>
        <w:t>л.д.3)</w:t>
      </w:r>
      <w:r>
        <w:rPr>
          <w:sz w:val="28"/>
          <w:szCs w:val="28"/>
        </w:rPr>
        <w:t xml:space="preserve">; протоколом </w:t>
      </w:r>
      <w:r w:rsidR="002533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об отстранении от управления транспортным средством </w:t>
      </w:r>
      <w:r w:rsidR="00C6023C">
        <w:rPr>
          <w:sz w:val="28"/>
          <w:szCs w:val="28"/>
        </w:rPr>
        <w:t>(л.д.4)</w:t>
      </w:r>
      <w:r>
        <w:rPr>
          <w:sz w:val="28"/>
          <w:szCs w:val="28"/>
        </w:rPr>
        <w:t>;</w:t>
      </w:r>
      <w:r w:rsidRPr="00F034E5">
        <w:rPr>
          <w:sz w:val="28"/>
          <w:szCs w:val="28"/>
        </w:rPr>
        <w:t xml:space="preserve"> </w:t>
      </w:r>
      <w:r w:rsidR="00FE509C">
        <w:rPr>
          <w:sz w:val="28"/>
          <w:szCs w:val="28"/>
        </w:rPr>
        <w:t xml:space="preserve">актом освидетельствования на состояние алкогольного опьянения, в котором Власенко А.И. указала, что не согласна проходить освидетельствование </w:t>
      </w:r>
      <w:r w:rsidR="00FE509C">
        <w:rPr>
          <w:sz w:val="28"/>
          <w:szCs w:val="28"/>
        </w:rPr>
        <w:t xml:space="preserve">( </w:t>
      </w:r>
      <w:r w:rsidR="00FE509C">
        <w:rPr>
          <w:sz w:val="28"/>
          <w:szCs w:val="28"/>
        </w:rPr>
        <w:t>л.д.5), п</w:t>
      </w:r>
      <w:r w:rsidRPr="00BC33A7">
        <w:rPr>
          <w:sz w:val="28"/>
          <w:szCs w:val="28"/>
        </w:rPr>
        <w:t xml:space="preserve">ротоколом </w:t>
      </w:r>
      <w:r w:rsidR="0025330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 </w:t>
      </w:r>
      <w:r w:rsidRPr="00BC33A7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 xml:space="preserve"> на медицинское освидетельствование на состояни</w:t>
      </w:r>
      <w:r>
        <w:rPr>
          <w:sz w:val="28"/>
          <w:szCs w:val="28"/>
        </w:rPr>
        <w:t xml:space="preserve">е </w:t>
      </w:r>
      <w:r w:rsidRPr="005D272C">
        <w:rPr>
          <w:sz w:val="28"/>
          <w:szCs w:val="28"/>
        </w:rPr>
        <w:t>опьянения</w:t>
      </w:r>
      <w:r w:rsidR="00FE509C">
        <w:rPr>
          <w:sz w:val="28"/>
          <w:szCs w:val="28"/>
        </w:rPr>
        <w:t xml:space="preserve">, в котором Власенко А.И. также указала, что не согласна проходить освидетельствование </w:t>
      </w:r>
      <w:r w:rsidRPr="005D272C">
        <w:rPr>
          <w:sz w:val="28"/>
          <w:szCs w:val="28"/>
        </w:rPr>
        <w:t xml:space="preserve"> </w:t>
      </w:r>
      <w:r w:rsidR="00FE509C">
        <w:rPr>
          <w:sz w:val="28"/>
          <w:szCs w:val="28"/>
        </w:rPr>
        <w:t xml:space="preserve">( л.д.6); сведениями о привлечении Власенко А.И, к административной ответственности (л.д.7), </w:t>
      </w:r>
      <w:r w:rsidRPr="005D272C" w:rsidR="00FE509C">
        <w:rPr>
          <w:sz w:val="28"/>
          <w:szCs w:val="28"/>
        </w:rPr>
        <w:t>справкой к протоколу об административном правонарушении</w:t>
      </w:r>
      <w:r w:rsidR="00FE509C">
        <w:rPr>
          <w:sz w:val="28"/>
          <w:szCs w:val="28"/>
        </w:rPr>
        <w:t xml:space="preserve"> </w:t>
      </w:r>
      <w:r w:rsidR="00FE509C">
        <w:rPr>
          <w:sz w:val="28"/>
          <w:szCs w:val="28"/>
        </w:rPr>
        <w:t xml:space="preserve">( </w:t>
      </w:r>
      <w:r w:rsidR="00FE509C">
        <w:rPr>
          <w:sz w:val="28"/>
          <w:szCs w:val="28"/>
        </w:rPr>
        <w:t>л.д.8),</w:t>
      </w:r>
      <w:r>
        <w:rPr>
          <w:sz w:val="28"/>
          <w:szCs w:val="28"/>
        </w:rPr>
        <w:t>видеозаписью а</w:t>
      </w:r>
      <w:r w:rsidR="00FE509C">
        <w:rPr>
          <w:sz w:val="28"/>
          <w:szCs w:val="28"/>
        </w:rPr>
        <w:t xml:space="preserve">дминистративного правонарушения, из которой следует, что Власенко А.И. отказалась проходить освидетельствование, поскольку выпила в </w:t>
      </w:r>
      <w:r w:rsidR="0025330F">
        <w:rPr>
          <w:sz w:val="28"/>
          <w:szCs w:val="28"/>
        </w:rPr>
        <w:t xml:space="preserve">(данные изъяты)  </w:t>
      </w:r>
      <w:r w:rsidR="00FE509C">
        <w:rPr>
          <w:sz w:val="28"/>
          <w:szCs w:val="28"/>
        </w:rPr>
        <w:t>и находилась в состоянии алкогольного опьянения.</w:t>
      </w:r>
    </w:p>
    <w:p w:rsidR="009E1B17" w:rsidP="009E1B17">
      <w:pPr>
        <w:ind w:firstLine="540"/>
        <w:jc w:val="both"/>
        <w:rPr>
          <w:sz w:val="28"/>
          <w:szCs w:val="28"/>
        </w:rPr>
      </w:pPr>
      <w:r w:rsidRPr="005D272C">
        <w:rPr>
          <w:sz w:val="28"/>
          <w:szCs w:val="28"/>
        </w:rPr>
        <w:t xml:space="preserve">Таким образом, действия </w:t>
      </w:r>
      <w:r w:rsidR="00FE509C">
        <w:rPr>
          <w:sz w:val="28"/>
          <w:szCs w:val="28"/>
        </w:rPr>
        <w:t>Власенко А.И.</w:t>
      </w:r>
      <w:r w:rsidRPr="005D272C">
        <w:rPr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0C71C7">
        <w:rPr>
          <w:sz w:val="28"/>
          <w:szCs w:val="28"/>
        </w:rPr>
        <w:t xml:space="preserve"> должностного лица о прохождении </w:t>
      </w:r>
      <w:r w:rsidRPr="000C71C7">
        <w:rPr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0C71C7">
        <w:rPr>
          <w:sz w:val="28"/>
          <w:szCs w:val="28"/>
        </w:rPr>
        <w:t>деяния</w:t>
      </w:r>
      <w:r>
        <w:fldChar w:fldCharType="end"/>
      </w:r>
      <w:r>
        <w:rPr>
          <w:sz w:val="28"/>
          <w:szCs w:val="28"/>
        </w:rPr>
        <w:t>.</w:t>
      </w:r>
    </w:p>
    <w:p w:rsidR="009E1B17" w:rsidRPr="00BC33A7" w:rsidP="009E1B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FE509C">
        <w:rPr>
          <w:sz w:val="28"/>
          <w:szCs w:val="28"/>
        </w:rPr>
        <w:t>Власенко А.И.</w:t>
      </w:r>
      <w:r w:rsidRPr="005D272C" w:rsidR="00FE509C">
        <w:rPr>
          <w:sz w:val="28"/>
          <w:szCs w:val="28"/>
        </w:rPr>
        <w:t xml:space="preserve"> </w:t>
      </w:r>
      <w:r w:rsidRPr="004A31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 степень его вины, отсутствие отягчающих </w:t>
      </w:r>
      <w:r w:rsidR="00FE509C"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FE509C">
        <w:rPr>
          <w:sz w:val="28"/>
          <w:szCs w:val="28"/>
        </w:rPr>
        <w:t>его вину</w:t>
      </w:r>
      <w:r w:rsidRPr="00703F5A">
        <w:rPr>
          <w:sz w:val="28"/>
          <w:szCs w:val="28"/>
        </w:rPr>
        <w:t xml:space="preserve"> обстоятельств</w:t>
      </w:r>
      <w:r w:rsidR="00FE509C">
        <w:rPr>
          <w:sz w:val="28"/>
          <w:szCs w:val="28"/>
        </w:rPr>
        <w:t>а – признание вины при составлении протокола об административном правонарушении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9E1B17" w:rsidRPr="00BC33A7" w:rsidP="009E1B1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9E1B17" w:rsidRPr="00703F5A" w:rsidP="009E1B1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1B17" w:rsidRPr="00703F5A" w:rsidP="009E1B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E1B17" w:rsidP="00FE509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 w:rsidR="00FE509C"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FE509C">
        <w:rPr>
          <w:b/>
          <w:sz w:val="28"/>
          <w:szCs w:val="28"/>
        </w:rPr>
        <w:t xml:space="preserve"> Власенко Альбину Ивановну</w:t>
      </w:r>
      <w:r w:rsidR="00FE509C">
        <w:rPr>
          <w:sz w:val="28"/>
          <w:szCs w:val="28"/>
        </w:rPr>
        <w:t xml:space="preserve">, </w:t>
      </w:r>
      <w:r w:rsidR="0025330F">
        <w:rPr>
          <w:sz w:val="28"/>
          <w:szCs w:val="28"/>
        </w:rPr>
        <w:t xml:space="preserve">(данные изъяты)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12.26 КоАП РФ</w:t>
      </w:r>
      <w:r w:rsidRPr="003E61F8">
        <w:rPr>
          <w:sz w:val="28"/>
          <w:szCs w:val="28"/>
        </w:rPr>
        <w:t xml:space="preserve"> и подвергнуть е</w:t>
      </w:r>
      <w:r w:rsidR="00FE509C">
        <w:rPr>
          <w:sz w:val="28"/>
          <w:szCs w:val="28"/>
        </w:rPr>
        <w:t>ё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9E1B17" w:rsidP="009E1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ДВД-диск, на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9E1B17" w:rsidRPr="003E61F8" w:rsidP="009E1B17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 w:rsidR="00FE509C">
        <w:rPr>
          <w:sz w:val="28"/>
          <w:szCs w:val="28"/>
        </w:rPr>
        <w:t>11000524,</w:t>
      </w:r>
      <w:r w:rsidRPr="003E61F8">
        <w:rPr>
          <w:sz w:val="28"/>
          <w:szCs w:val="28"/>
        </w:rPr>
        <w:t xml:space="preserve">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</w:t>
      </w:r>
      <w:r w:rsidR="00FE509C">
        <w:rPr>
          <w:sz w:val="28"/>
          <w:szCs w:val="28"/>
        </w:rPr>
        <w:t>82200000489.</w:t>
      </w:r>
    </w:p>
    <w:p w:rsidR="009E1B17" w:rsidP="009E1B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AA3AFF">
        <w:rPr>
          <w:sz w:val="28"/>
          <w:szCs w:val="28"/>
        </w:rPr>
        <w:t xml:space="preserve">судебного участка № 61 Ленинского судебного района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E1B17" w:rsidP="009E1B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E1B17" w:rsidRPr="00703F5A" w:rsidP="009E1B1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1B17" w:rsidP="009E1B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E1B17" w:rsidP="009E1B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E1B17" w:rsidP="009E1B1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0A7B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9E1B17" w:rsidP="009E1B17"/>
    <w:p w:rsidR="009E1B17" w:rsidP="009E1B17"/>
    <w:p w:rsidR="009E1B17" w:rsidP="009E1B17"/>
    <w:p w:rsidR="009E1B17" w:rsidP="009E1B17"/>
    <w:p w:rsidR="002A0DC7"/>
    <w:sectPr w:rsidSect="000A7B64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17"/>
    <w:rsid w:val="000A7B64"/>
    <w:rsid w:val="000C71C7"/>
    <w:rsid w:val="0025330F"/>
    <w:rsid w:val="002A0DC7"/>
    <w:rsid w:val="003E61F8"/>
    <w:rsid w:val="004A313B"/>
    <w:rsid w:val="005D272C"/>
    <w:rsid w:val="00703F5A"/>
    <w:rsid w:val="008E588B"/>
    <w:rsid w:val="009E1B17"/>
    <w:rsid w:val="00AA3AFF"/>
    <w:rsid w:val="00BA2339"/>
    <w:rsid w:val="00BC33A7"/>
    <w:rsid w:val="00C6023C"/>
    <w:rsid w:val="00F034E5"/>
    <w:rsid w:val="00FE509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A7B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7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