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566" w:rsidRPr="00703F5A" w:rsidP="006375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37566" w:rsidRPr="008D4999" w:rsidP="0063756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E14AF8">
        <w:rPr>
          <w:sz w:val="28"/>
          <w:szCs w:val="28"/>
        </w:rPr>
        <w:t>109</w:t>
      </w:r>
      <w:r>
        <w:rPr>
          <w:sz w:val="28"/>
          <w:szCs w:val="28"/>
        </w:rPr>
        <w:t>/2021</w:t>
      </w:r>
    </w:p>
    <w:p w:rsidR="00637566" w:rsidRPr="008D4999" w:rsidP="00637566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8D4999">
        <w:rPr>
          <w:sz w:val="28"/>
          <w:szCs w:val="28"/>
        </w:rPr>
        <w:t>-</w:t>
      </w:r>
      <w:r>
        <w:rPr>
          <w:sz w:val="28"/>
          <w:szCs w:val="28"/>
        </w:rPr>
        <w:t>000</w:t>
      </w:r>
      <w:r w:rsidR="00E14AF8">
        <w:rPr>
          <w:sz w:val="28"/>
          <w:szCs w:val="28"/>
        </w:rPr>
        <w:t>210-32</w:t>
      </w:r>
    </w:p>
    <w:p w:rsidR="00637566" w:rsidRPr="00703F5A" w:rsidP="00637566">
      <w:pPr>
        <w:jc w:val="right"/>
        <w:rPr>
          <w:sz w:val="28"/>
          <w:szCs w:val="28"/>
        </w:rPr>
      </w:pPr>
    </w:p>
    <w:p w:rsidR="00637566" w:rsidRPr="00703F5A" w:rsidP="006375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7566" w:rsidRPr="00703F5A" w:rsidP="00637566">
      <w:pPr>
        <w:jc w:val="center"/>
        <w:rPr>
          <w:b/>
          <w:sz w:val="28"/>
          <w:szCs w:val="28"/>
        </w:rPr>
      </w:pPr>
    </w:p>
    <w:p w:rsidR="00637566" w:rsidRPr="00703F5A" w:rsidP="006375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февраля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37566" w:rsidRPr="00703F5A" w:rsidP="00637566">
      <w:pPr>
        <w:jc w:val="both"/>
        <w:rPr>
          <w:sz w:val="28"/>
          <w:szCs w:val="28"/>
          <w:lang w:val="uk-UA"/>
        </w:rPr>
      </w:pPr>
    </w:p>
    <w:p w:rsidR="00637566" w:rsidRPr="00703F5A" w:rsidP="00637566">
      <w:pPr>
        <w:jc w:val="both"/>
        <w:rPr>
          <w:sz w:val="28"/>
          <w:szCs w:val="28"/>
        </w:rPr>
      </w:pPr>
    </w:p>
    <w:p w:rsidR="00637566" w:rsidP="0063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F2085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37566" w:rsidP="00F20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637566" w:rsidRPr="001F6BA4" w:rsidP="00F20850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Сетшаеву Алину Исмаиловну</w:t>
            </w:r>
            <w:r w:rsidRPr="001F6BA4">
              <w:rPr>
                <w:sz w:val="28"/>
                <w:szCs w:val="28"/>
              </w:rPr>
              <w:t>,</w:t>
            </w:r>
          </w:p>
          <w:p w:rsidR="00637566" w:rsidP="00F1679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  <w:r w:rsidRPr="001F6BA4">
              <w:rPr>
                <w:sz w:val="28"/>
                <w:szCs w:val="28"/>
              </w:rPr>
              <w:t xml:space="preserve"> </w:t>
            </w:r>
          </w:p>
        </w:tc>
      </w:tr>
      <w:tr w:rsidTr="00F208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7566" w:rsidP="00F208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37566" w:rsidP="00F20850">
            <w:pPr>
              <w:jc w:val="both"/>
              <w:rPr>
                <w:sz w:val="28"/>
                <w:szCs w:val="28"/>
              </w:rPr>
            </w:pPr>
          </w:p>
        </w:tc>
      </w:tr>
    </w:tbl>
    <w:p w:rsidR="00637566" w:rsidRPr="00703F5A" w:rsidP="006375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637566" w:rsidRPr="00703F5A" w:rsidP="00637566">
      <w:pPr>
        <w:jc w:val="both"/>
        <w:rPr>
          <w:sz w:val="28"/>
          <w:szCs w:val="28"/>
        </w:rPr>
      </w:pPr>
    </w:p>
    <w:p w:rsidR="00637566" w:rsidP="0063756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7566" w:rsidRPr="00703F5A" w:rsidP="00637566">
      <w:pPr>
        <w:jc w:val="center"/>
        <w:rPr>
          <w:sz w:val="28"/>
          <w:szCs w:val="28"/>
        </w:rPr>
      </w:pPr>
    </w:p>
    <w:p w:rsidR="00637566" w:rsidP="006375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F1679C">
        <w:rPr>
          <w:sz w:val="28"/>
          <w:szCs w:val="28"/>
        </w:rPr>
        <w:t xml:space="preserve"> </w:t>
      </w:r>
      <w:r w:rsidR="00F1679C">
        <w:rPr>
          <w:sz w:val="28"/>
          <w:szCs w:val="28"/>
        </w:rPr>
        <w:t>Сетшаева</w:t>
      </w:r>
      <w:r w:rsidR="00F1679C">
        <w:rPr>
          <w:sz w:val="28"/>
          <w:szCs w:val="28"/>
        </w:rPr>
        <w:t xml:space="preserve"> А.И., находясь в помещении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1679C">
        <w:rPr>
          <w:sz w:val="28"/>
          <w:szCs w:val="28"/>
        </w:rPr>
        <w:t xml:space="preserve"> произвела оплату банковской картой, принадлежащей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1679C">
        <w:rPr>
          <w:sz w:val="28"/>
          <w:szCs w:val="28"/>
        </w:rPr>
        <w:t xml:space="preserve"> приобрела товар на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679C">
        <w:rPr>
          <w:sz w:val="28"/>
          <w:szCs w:val="28"/>
        </w:rPr>
        <w:t>,</w:t>
      </w:r>
      <w:r w:rsidR="00F1679C">
        <w:rPr>
          <w:sz w:val="28"/>
          <w:szCs w:val="28"/>
        </w:rPr>
        <w:t xml:space="preserve"> чем причинила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679C">
        <w:rPr>
          <w:sz w:val="28"/>
          <w:szCs w:val="28"/>
        </w:rPr>
        <w:t xml:space="preserve"> материальный ущерб на вышеуказанную сумму, совершив мелкое хищение. В действиях Сетшаевой А.Н. отсутствуют признаки уголовно-наказуемого деяния.</w:t>
      </w:r>
    </w:p>
    <w:p w:rsidR="00F1679C" w:rsidP="00637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Судебное заседание проведено с участием начальника отдела по делам несовершеннолетних и защите их прав Администрации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поскольку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Сетшаева</w:t>
      </w:r>
      <w:r>
        <w:rPr>
          <w:sz w:val="28"/>
          <w:szCs w:val="28"/>
        </w:rPr>
        <w:t xml:space="preserve"> А.И. явилась в суд с малолетним ребенком.</w:t>
      </w:r>
    </w:p>
    <w:p w:rsidR="00637566" w:rsidP="0063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A35DD7">
        <w:rPr>
          <w:sz w:val="28"/>
          <w:szCs w:val="28"/>
        </w:rPr>
        <w:t xml:space="preserve"> </w:t>
      </w:r>
      <w:r w:rsidR="00DA60B5">
        <w:rPr>
          <w:sz w:val="28"/>
          <w:szCs w:val="28"/>
        </w:rPr>
        <w:t xml:space="preserve">Сетшаева А.И. 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="00DA60B5">
        <w:rPr>
          <w:sz w:val="28"/>
          <w:szCs w:val="28"/>
        </w:rPr>
        <w:t>а частично</w:t>
      </w:r>
      <w:r>
        <w:rPr>
          <w:sz w:val="28"/>
          <w:szCs w:val="28"/>
        </w:rPr>
        <w:t>. Пояснил</w:t>
      </w:r>
      <w:r w:rsidR="00DA60B5">
        <w:rPr>
          <w:sz w:val="28"/>
          <w:szCs w:val="28"/>
        </w:rPr>
        <w:t>а, что действительно нашла банко</w:t>
      </w:r>
      <w:r w:rsidR="00260F1D">
        <w:rPr>
          <w:sz w:val="28"/>
          <w:szCs w:val="28"/>
        </w:rPr>
        <w:t>вскую карту и воспользовалась ею</w:t>
      </w:r>
      <w:r w:rsidR="00DA60B5">
        <w:rPr>
          <w:sz w:val="28"/>
          <w:szCs w:val="28"/>
        </w:rPr>
        <w:t xml:space="preserve">, потому что эта находка была сюрпризом и она не могла ею не воспользоваться. Вначале приобрела товар в аптеке, а потом хотела купить товары в магазине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A60B5">
        <w:rPr>
          <w:sz w:val="28"/>
          <w:szCs w:val="28"/>
        </w:rPr>
        <w:t xml:space="preserve"> но девушка на кассе сказала, что карта заблокиров</w:t>
      </w:r>
      <w:r w:rsidR="00260F1D">
        <w:rPr>
          <w:sz w:val="28"/>
          <w:szCs w:val="28"/>
        </w:rPr>
        <w:t xml:space="preserve">ана. Если бы это она потеряла карту, то не заявляла бы в полицию, тем более что эта карта принадлежит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60F1D">
        <w:rPr>
          <w:sz w:val="28"/>
          <w:szCs w:val="28"/>
        </w:rPr>
        <w:t xml:space="preserve">. Денежные средства с карты она не вернула, так как девушка, позвонившая по телефону начала на нее кричать. На вопрос суда пояснила, что получает декретные выплаты, а также выплаты, ввиду того, что она одна воспитывает несовершеннолетнего сына и государственные выплаты на ребенка. </w:t>
      </w:r>
    </w:p>
    <w:p w:rsidR="00DA60B5" w:rsidP="00637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явилась. О дне, времени и месте рассмотрения дела извещена</w:t>
      </w:r>
      <w:r>
        <w:rPr>
          <w:sz w:val="28"/>
          <w:szCs w:val="28"/>
        </w:rPr>
        <w:t xml:space="preserve"> надлежащим образом. Сообщила суду о рассмотрении дела в ее отсутствие. Претензий к Сейтшаевой А.И. не имеет.</w:t>
      </w:r>
    </w:p>
    <w:p w:rsidR="00260F1D" w:rsidP="0063756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 Сетшаевой А.И., изучив и исследовав материалы дела, суд пришел к выводу, что вина Сетшаевой А.И. в</w:t>
      </w:r>
      <w:r w:rsidRPr="00703F5A">
        <w:rPr>
          <w:sz w:val="28"/>
          <w:szCs w:val="28"/>
        </w:rPr>
        <w:t xml:space="preserve"> совершении административног</w:t>
      </w:r>
      <w:r w:rsidRPr="00703F5A">
        <w:rPr>
          <w:sz w:val="28"/>
          <w:szCs w:val="28"/>
        </w:rPr>
        <w:t xml:space="preserve">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>тративном правонарушении  (л.д.2),</w:t>
      </w:r>
      <w:r w:rsidR="00992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объяснением Сетшаевой А.И. ( л.д.4),  рапортом оперативного дежурного ( л.д.7),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л.д.8),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л.д.9), протоколом осмотра места происшествия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л.д.11-13), распиской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получении банковской карты ( л.д.14), распечат</w:t>
      </w:r>
      <w:r w:rsidR="00DF16E6">
        <w:rPr>
          <w:sz w:val="28"/>
          <w:szCs w:val="28"/>
        </w:rPr>
        <w:t>кой операций по карте ( л.д.15), рапортом сотрудника полиции, из которого следует, что административное расслед</w:t>
      </w:r>
      <w:r w:rsidR="00992184">
        <w:rPr>
          <w:sz w:val="28"/>
          <w:szCs w:val="28"/>
        </w:rPr>
        <w:t>ование по делу не проводилось (</w:t>
      </w:r>
      <w:r w:rsidR="00DF16E6">
        <w:rPr>
          <w:sz w:val="28"/>
          <w:szCs w:val="28"/>
        </w:rPr>
        <w:t>л.д.17-18), сведениями о привлечении Сетшаеву А.И. к административной ответственности ( л.д.20).</w:t>
      </w:r>
    </w:p>
    <w:p w:rsidR="00637566" w:rsidP="006375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 w:rsidRPr="00AE4346">
        <w:rPr>
          <w:sz w:val="28"/>
          <w:szCs w:val="28"/>
        </w:rPr>
        <w:t xml:space="preserve"> </w:t>
      </w:r>
      <w:r w:rsidR="00DF16E6">
        <w:rPr>
          <w:sz w:val="28"/>
          <w:szCs w:val="28"/>
        </w:rPr>
        <w:t>Сетшаевой А.И.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>чужого имущества, стоимость которого не превышает одну тысячу рублей, путем присвоения при отсутствии признаков уголовно-наказуемого деяния.</w:t>
      </w:r>
    </w:p>
    <w:p w:rsidR="00637566" w:rsidRPr="00703F5A" w:rsidP="0063756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DF16E6" w:rsidR="00DF16E6">
        <w:rPr>
          <w:sz w:val="28"/>
          <w:szCs w:val="28"/>
        </w:rPr>
        <w:t xml:space="preserve"> </w:t>
      </w:r>
      <w:r w:rsidR="00DF16E6">
        <w:rPr>
          <w:sz w:val="28"/>
          <w:szCs w:val="28"/>
        </w:rPr>
        <w:t>Сетшаевой А.И.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637566" w:rsidRPr="00703F5A" w:rsidP="006375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="00546A24">
        <w:rPr>
          <w:sz w:val="28"/>
          <w:szCs w:val="28"/>
        </w:rPr>
        <w:t xml:space="preserve">     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637566" w:rsidRPr="00703F5A" w:rsidP="00637566">
      <w:pPr>
        <w:jc w:val="center"/>
        <w:rPr>
          <w:sz w:val="28"/>
          <w:szCs w:val="28"/>
        </w:rPr>
      </w:pPr>
    </w:p>
    <w:p w:rsidR="00637566" w:rsidRPr="00703F5A" w:rsidP="0063756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7566" w:rsidRPr="00703F5A" w:rsidP="006375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637566" w:rsidRPr="008D4999" w:rsidP="00546A24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546A24">
        <w:rPr>
          <w:sz w:val="28"/>
          <w:szCs w:val="28"/>
        </w:rPr>
        <w:t xml:space="preserve">ой </w:t>
      </w:r>
      <w:r w:rsidR="00546A24">
        <w:rPr>
          <w:b/>
          <w:sz w:val="28"/>
          <w:szCs w:val="28"/>
        </w:rPr>
        <w:t>Сетшаеву</w:t>
      </w:r>
      <w:r w:rsidR="00546A24">
        <w:rPr>
          <w:b/>
          <w:sz w:val="28"/>
          <w:szCs w:val="28"/>
        </w:rPr>
        <w:t xml:space="preserve"> Алину </w:t>
      </w:r>
      <w:r w:rsidR="00546A24">
        <w:rPr>
          <w:b/>
          <w:sz w:val="28"/>
          <w:szCs w:val="28"/>
        </w:rPr>
        <w:t>Исмаиловну</w:t>
      </w:r>
      <w:r w:rsidRPr="001F6BA4" w:rsidR="00546A24">
        <w:rPr>
          <w:sz w:val="28"/>
          <w:szCs w:val="28"/>
        </w:rPr>
        <w:t>,</w:t>
      </w:r>
      <w:r w:rsidR="00546A2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46A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</w:t>
      </w:r>
      <w:r w:rsidRPr="00703F5A">
        <w:rPr>
          <w:sz w:val="28"/>
          <w:szCs w:val="28"/>
        </w:rPr>
        <w:t xml:space="preserve"> административного правонарушения, предусмотренного ст. </w:t>
      </w:r>
      <w:r>
        <w:rPr>
          <w:sz w:val="28"/>
          <w:szCs w:val="28"/>
        </w:rPr>
        <w:t>7.27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 и назначить е</w:t>
      </w:r>
      <w:r w:rsidR="00546A24">
        <w:rPr>
          <w:sz w:val="28"/>
          <w:szCs w:val="28"/>
        </w:rPr>
        <w:t xml:space="preserve">й 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624483">
        <w:rPr>
          <w:sz w:val="28"/>
          <w:szCs w:val="28"/>
        </w:rPr>
        <w:t xml:space="preserve">виде  </w:t>
      </w:r>
      <w:r w:rsidR="00992184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штрафа в размере </w:t>
      </w:r>
      <w:r w:rsidR="00546A24">
        <w:rPr>
          <w:sz w:val="28"/>
          <w:szCs w:val="28"/>
        </w:rPr>
        <w:t xml:space="preserve">трехкратной стоимости похищенного имущества – 2390,70 руб. </w:t>
      </w:r>
      <w:r w:rsidR="00546A24">
        <w:rPr>
          <w:sz w:val="28"/>
          <w:szCs w:val="28"/>
        </w:rPr>
        <w:t xml:space="preserve">( </w:t>
      </w:r>
      <w:r w:rsidR="00546A24">
        <w:rPr>
          <w:sz w:val="28"/>
          <w:szCs w:val="28"/>
        </w:rPr>
        <w:t>две тысячи триста девяносто рублей 70 копеек).</w:t>
      </w:r>
    </w:p>
    <w:p w:rsidR="00546A24" w:rsidP="00546A24">
      <w:pPr>
        <w:ind w:firstLine="708"/>
        <w:contextualSpacing/>
        <w:jc w:val="both"/>
        <w:rPr>
          <w:sz w:val="28"/>
          <w:szCs w:val="28"/>
        </w:rPr>
      </w:pPr>
      <w:r w:rsidRPr="008D4999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</w:p>
    <w:p w:rsidR="00546A24" w:rsidRPr="00772498" w:rsidP="00546A24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546A24" w:rsidRPr="00772498" w:rsidP="00546A24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546A24" w:rsidRPr="00772498" w:rsidP="00546A24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546A24" w:rsidRPr="00772498" w:rsidP="00546A24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546A24" w:rsidRPr="00772498" w:rsidP="00546A24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546A24" w:rsidRPr="00772498" w:rsidP="00546A24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546A24" w:rsidRPr="00772498" w:rsidP="00546A24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546A24" w:rsidRPr="00772498" w:rsidP="00546A24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546A24" w:rsidRPr="00772498" w:rsidP="00546A24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546A24" w:rsidRPr="00772498" w:rsidP="00546A24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546A24" w:rsidRPr="00772498" w:rsidP="00546A24">
      <w:pPr>
        <w:widowControl w:val="0"/>
        <w:ind w:right="-108"/>
      </w:pPr>
      <w:r w:rsidRPr="00772498">
        <w:t>- БИ</w:t>
      </w:r>
      <w:r w:rsidRPr="00772498">
        <w:t xml:space="preserve">К </w:t>
      </w:r>
      <w:r w:rsidRPr="00772498">
        <w:rPr>
          <w:u w:val="single"/>
        </w:rPr>
        <w:t>013510002</w:t>
      </w:r>
    </w:p>
    <w:p w:rsidR="00546A24" w:rsidRPr="00772498" w:rsidP="00546A24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546A24" w:rsidRPr="00772498" w:rsidP="00546A24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546A24" w:rsidRPr="00772498" w:rsidP="00546A24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546A24" w:rsidRPr="00772498" w:rsidP="00546A24">
      <w:r w:rsidRPr="00772498">
        <w:t>Код Сводного реестра 35220323</w:t>
      </w:r>
    </w:p>
    <w:p w:rsidR="00546A24" w:rsidRPr="00772498" w:rsidP="00546A24">
      <w:r w:rsidRPr="00772498">
        <w:t>ОКТМО 35627000,</w:t>
      </w:r>
    </w:p>
    <w:p w:rsidR="00546A24" w:rsidP="00546A24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828 1 16 01073 01 0027 140</w:t>
      </w:r>
    </w:p>
    <w:p w:rsidR="00637566" w:rsidP="00637566">
      <w:pPr>
        <w:ind w:firstLine="708"/>
        <w:contextualSpacing/>
        <w:jc w:val="both"/>
        <w:rPr>
          <w:sz w:val="28"/>
          <w:szCs w:val="28"/>
        </w:rPr>
      </w:pPr>
    </w:p>
    <w:p w:rsidR="00637566" w:rsidP="00637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14D37">
        <w:rPr>
          <w:sz w:val="28"/>
          <w:szCs w:val="28"/>
        </w:rPr>
        <w:t xml:space="preserve"> </w:t>
      </w:r>
      <w:r w:rsidR="00546A24">
        <w:rPr>
          <w:sz w:val="28"/>
          <w:szCs w:val="28"/>
        </w:rPr>
        <w:t>Сетшаевой А.И.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sz w:val="28"/>
          <w:szCs w:val="28"/>
        </w:rPr>
        <w:t>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637566" w:rsidP="0063756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</w:t>
      </w:r>
      <w:r>
        <w:rPr>
          <w:sz w:val="28"/>
          <w:szCs w:val="28"/>
        </w:rPr>
        <w:t>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</w:t>
      </w:r>
      <w:r>
        <w:rPr>
          <w:sz w:val="28"/>
          <w:szCs w:val="28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37566" w:rsidRPr="00147BE5" w:rsidP="00637566">
      <w:pPr>
        <w:ind w:firstLine="708"/>
        <w:jc w:val="both"/>
        <w:rPr>
          <w:sz w:val="28"/>
          <w:szCs w:val="28"/>
        </w:rPr>
      </w:pPr>
    </w:p>
    <w:p w:rsidR="00637566" w:rsidRPr="00703F5A" w:rsidP="00637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</w:t>
      </w:r>
      <w:r w:rsidRPr="00703F5A">
        <w:rPr>
          <w:sz w:val="28"/>
          <w:szCs w:val="28"/>
        </w:rPr>
        <w:t>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37566" w:rsidRPr="00703F5A" w:rsidP="00637566">
      <w:pPr>
        <w:jc w:val="both"/>
        <w:rPr>
          <w:sz w:val="28"/>
          <w:szCs w:val="28"/>
        </w:rPr>
      </w:pPr>
    </w:p>
    <w:p w:rsidR="00637566" w:rsidRPr="00703F5A" w:rsidP="0063756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37566" w:rsidRPr="00703F5A" w:rsidP="0063756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37566" w:rsidP="00637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37566" w:rsidP="00637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637566" w:rsidP="006375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992184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66"/>
    <w:rsid w:val="00014D37"/>
    <w:rsid w:val="000A4B88"/>
    <w:rsid w:val="00147BE5"/>
    <w:rsid w:val="001C0A52"/>
    <w:rsid w:val="001F6BA4"/>
    <w:rsid w:val="0022554E"/>
    <w:rsid w:val="0023263F"/>
    <w:rsid w:val="00260F1D"/>
    <w:rsid w:val="00465DCF"/>
    <w:rsid w:val="00546A24"/>
    <w:rsid w:val="0059209C"/>
    <w:rsid w:val="00624483"/>
    <w:rsid w:val="00637566"/>
    <w:rsid w:val="006E2C5D"/>
    <w:rsid w:val="00703F5A"/>
    <w:rsid w:val="00772498"/>
    <w:rsid w:val="008C485D"/>
    <w:rsid w:val="008D4999"/>
    <w:rsid w:val="008E588B"/>
    <w:rsid w:val="009440E3"/>
    <w:rsid w:val="00992184"/>
    <w:rsid w:val="00A35DD7"/>
    <w:rsid w:val="00AE4346"/>
    <w:rsid w:val="00DA60B5"/>
    <w:rsid w:val="00DF16E6"/>
    <w:rsid w:val="00E14AF8"/>
    <w:rsid w:val="00F1679C"/>
    <w:rsid w:val="00F208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