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6875" w:rsidRPr="00F96876" w:rsidP="00D06875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F018FD">
        <w:rPr>
          <w:sz w:val="28"/>
          <w:szCs w:val="28"/>
        </w:rPr>
        <w:t>113/19</w:t>
      </w:r>
    </w:p>
    <w:p w:rsidR="00D06875" w:rsidP="00D06875">
      <w:pPr>
        <w:jc w:val="center"/>
        <w:rPr>
          <w:b/>
          <w:sz w:val="28"/>
          <w:szCs w:val="28"/>
        </w:rPr>
      </w:pPr>
    </w:p>
    <w:p w:rsidR="00F018FD" w:rsidP="00F018F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F018FD" w:rsidP="00F018FD">
      <w:pPr>
        <w:jc w:val="center"/>
        <w:rPr>
          <w:b/>
          <w:sz w:val="28"/>
          <w:szCs w:val="28"/>
        </w:rPr>
      </w:pPr>
    </w:p>
    <w:p w:rsidR="00D06875" w:rsidRPr="00F018FD" w:rsidP="00F018FD">
      <w:pPr>
        <w:jc w:val="center"/>
        <w:rPr>
          <w:sz w:val="28"/>
          <w:szCs w:val="28"/>
        </w:rPr>
      </w:pPr>
      <w:r w:rsidRPr="00F018FD">
        <w:rPr>
          <w:sz w:val="28"/>
          <w:szCs w:val="28"/>
        </w:rPr>
        <w:t>27 февраля 2019г                                                                                 пгт. Ленино</w:t>
      </w:r>
    </w:p>
    <w:p w:rsidR="00D06875" w:rsidRPr="00F018FD" w:rsidP="00D06875">
      <w:pPr>
        <w:jc w:val="both"/>
        <w:rPr>
          <w:sz w:val="28"/>
          <w:szCs w:val="28"/>
        </w:rPr>
      </w:pPr>
      <w:r w:rsidRPr="00F018FD">
        <w:rPr>
          <w:sz w:val="28"/>
          <w:szCs w:val="28"/>
        </w:rPr>
        <w:tab/>
      </w:r>
    </w:p>
    <w:p w:rsidR="00D06875" w:rsidRPr="009F0717" w:rsidP="00D06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F018FD">
        <w:rPr>
          <w:sz w:val="28"/>
          <w:szCs w:val="28"/>
        </w:rPr>
        <w:t xml:space="preserve">Службы по земельному и фитосанитарному надзору Республики Крым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9F0717"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>юридическое</w:t>
      </w:r>
      <w:r w:rsidRPr="009F0717">
        <w:rPr>
          <w:sz w:val="28"/>
          <w:szCs w:val="28"/>
        </w:rPr>
        <w:t xml:space="preserve">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684B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06875" w:rsidP="00684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D06875" w:rsidP="00684B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 с ограниче</w:t>
            </w:r>
            <w:r w:rsidR="00F53C84">
              <w:rPr>
                <w:b/>
                <w:sz w:val="28"/>
                <w:szCs w:val="28"/>
              </w:rPr>
              <w:t>нной ответственностью «Агрофирма Русь»</w:t>
            </w:r>
            <w:r>
              <w:rPr>
                <w:sz w:val="28"/>
                <w:szCs w:val="28"/>
              </w:rPr>
              <w:t>,</w:t>
            </w:r>
          </w:p>
          <w:p w:rsidR="00F53C84" w:rsidP="00F53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D06875" w:rsidP="00D06875">
      <w:pPr>
        <w:ind w:firstLine="708"/>
        <w:jc w:val="both"/>
        <w:rPr>
          <w:sz w:val="28"/>
          <w:szCs w:val="28"/>
        </w:rPr>
      </w:pPr>
    </w:p>
    <w:p w:rsidR="00D06875" w:rsidRPr="00F96876" w:rsidP="00D0687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19.7</w:t>
      </w:r>
      <w:r w:rsidRPr="00F96876">
        <w:rPr>
          <w:sz w:val="28"/>
          <w:szCs w:val="28"/>
        </w:rPr>
        <w:t xml:space="preserve"> КоАП РФ, -</w:t>
      </w:r>
    </w:p>
    <w:p w:rsidR="00D06875" w:rsidRPr="00F96876" w:rsidP="00D06875">
      <w:pPr>
        <w:jc w:val="center"/>
        <w:rPr>
          <w:b/>
          <w:sz w:val="28"/>
          <w:szCs w:val="28"/>
        </w:rPr>
      </w:pPr>
    </w:p>
    <w:p w:rsidR="00D06875" w:rsidP="00D06875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D06875" w:rsidP="00F53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C84">
        <w:rPr>
          <w:sz w:val="28"/>
          <w:szCs w:val="28"/>
        </w:rPr>
        <w:t xml:space="preserve">Согласно протокола об административном правонарушении на основании приказа о проведении внеплановой документарной проверки юридического лица ООО «Агрофирма Русь»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53C84">
        <w:rPr>
          <w:sz w:val="28"/>
          <w:szCs w:val="28"/>
        </w:rPr>
        <w:t>, изданного на основании мотивированного представления о выявленных нарушениях при осуществлении мероприятия по контролю, вынесенного заведующим Ленинского Межрайонного отдела Службы по земельному и фитосанитарному надзору Республики Крым Ящишиным А.В. от 29.10.2018г №572 ЗН, о выявленных признаках нарушений требований</w:t>
      </w:r>
      <w:r w:rsidR="00F53C84">
        <w:rPr>
          <w:sz w:val="28"/>
          <w:szCs w:val="28"/>
        </w:rPr>
        <w:t xml:space="preserve"> земельного законодательства, установленных актом планового (рейдового) осмотра, обследования объекта земельных отношений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3C84">
        <w:rPr>
          <w:sz w:val="28"/>
          <w:szCs w:val="28"/>
        </w:rPr>
        <w:t>,</w:t>
      </w:r>
      <w:r w:rsidR="00F53C84">
        <w:rPr>
          <w:sz w:val="28"/>
          <w:szCs w:val="28"/>
        </w:rPr>
        <w:t xml:space="preserve"> сотрудниками </w:t>
      </w:r>
      <w:r w:rsidR="00F53C84">
        <w:rPr>
          <w:sz w:val="28"/>
          <w:szCs w:val="28"/>
        </w:rPr>
        <w:t>Крымсельхознадзора</w:t>
      </w:r>
      <w:r w:rsidR="00F53C84">
        <w:rPr>
          <w:sz w:val="28"/>
          <w:szCs w:val="28"/>
        </w:rPr>
        <w:t xml:space="preserve"> проведена внеплановая документарная проверка юридического лица ООО «Агрофирма Русь».</w:t>
      </w:r>
    </w:p>
    <w:p w:rsidR="003B464D" w:rsidP="00F53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Мотивированный запрос о предоставлении документов, материалов и информации, необходимых для достижения целей и задач внеплановой документарной п</w:t>
      </w:r>
      <w:r>
        <w:rPr>
          <w:sz w:val="28"/>
          <w:szCs w:val="28"/>
        </w:rPr>
        <w:t xml:space="preserve">роверки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аправлен  в адрес ООО «Агрофирма Русь» заказным письмом с уведомлением о вручении. Почтовое отправление, включающее в себя запрос о предоставлении документов, материалов и информации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получен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«Агроф</w:t>
      </w:r>
      <w:r>
        <w:rPr>
          <w:sz w:val="28"/>
          <w:szCs w:val="28"/>
        </w:rPr>
        <w:t xml:space="preserve">ирма Русь»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Также запрос о предоставлении документов, материалов и информации, необходимых для достижения целей и задач внеплановой документарной проверки от 01.11.2018г №1252/05-16 был вручен нарочно главному бухгалтеру ООО «Агрофирма Русь»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7463">
        <w:rPr>
          <w:sz w:val="28"/>
          <w:szCs w:val="28"/>
        </w:rPr>
        <w:t>.</w:t>
      </w:r>
      <w:r w:rsidR="007B7463">
        <w:rPr>
          <w:sz w:val="28"/>
          <w:szCs w:val="28"/>
        </w:rPr>
        <w:t xml:space="preserve"> В процессе проведения документарной проверки ООО «Агрофирма Русь» запрошенные документы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7463">
        <w:rPr>
          <w:sz w:val="28"/>
          <w:szCs w:val="28"/>
        </w:rPr>
        <w:t xml:space="preserve"> не предоставлены.</w:t>
      </w:r>
      <w:r w:rsidR="00F24507">
        <w:rPr>
          <w:sz w:val="28"/>
          <w:szCs w:val="28"/>
        </w:rPr>
        <w:t xml:space="preserve"> </w:t>
      </w:r>
    </w:p>
    <w:p w:rsidR="003B464D" w:rsidRPr="003B464D" w:rsidP="003B4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проверки установлено, что у ООО «Агрофирма Русь» имелась возможность предо</w:t>
      </w:r>
      <w:r>
        <w:rPr>
          <w:sz w:val="28"/>
          <w:szCs w:val="28"/>
        </w:rPr>
        <w:t xml:space="preserve">ставить запрашиваемые сведения и не допустить нарушение требований действующего законодательства РФ. </w:t>
      </w:r>
      <w:r w:rsidRPr="003B464D" w:rsidR="00F24507">
        <w:rPr>
          <w:sz w:val="28"/>
          <w:szCs w:val="28"/>
        </w:rPr>
        <w:t xml:space="preserve">Заверенные копии документов предоставлены представителем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B464D" w:rsidR="00F24507">
        <w:rPr>
          <w:sz w:val="28"/>
          <w:szCs w:val="28"/>
        </w:rPr>
        <w:t>.</w:t>
      </w:r>
      <w:r w:rsidRPr="003B464D">
        <w:rPr>
          <w:sz w:val="28"/>
          <w:szCs w:val="28"/>
        </w:rPr>
        <w:t xml:space="preserve"> </w:t>
      </w:r>
    </w:p>
    <w:p w:rsidR="003B464D" w:rsidRPr="007B010A" w:rsidP="003B4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64D">
        <w:rPr>
          <w:rFonts w:ascii="Times New Roman" w:hAnsi="Times New Roman" w:cs="Times New Roman"/>
          <w:sz w:val="28"/>
          <w:szCs w:val="28"/>
        </w:rPr>
        <w:t xml:space="preserve">Таким образом, ООО «Агрофирма Русь»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4D">
        <w:rPr>
          <w:rFonts w:ascii="Times New Roman" w:hAnsi="Times New Roman" w:cs="Times New Roman"/>
          <w:sz w:val="28"/>
          <w:szCs w:val="28"/>
        </w:rPr>
        <w:t xml:space="preserve"> не предоставило сведения (информацию</w:t>
      </w:r>
      <w:r w:rsidRPr="003B464D">
        <w:rPr>
          <w:rFonts w:ascii="Times New Roman" w:hAnsi="Times New Roman" w:cs="Times New Roman"/>
          <w:sz w:val="28"/>
          <w:szCs w:val="28"/>
        </w:rPr>
        <w:t>), представление которых предусмотрено законом и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7B010A">
        <w:rPr>
          <w:rFonts w:ascii="Times New Roman" w:hAnsi="Times New Roman" w:cs="Times New Roman"/>
          <w:sz w:val="28"/>
          <w:szCs w:val="28"/>
        </w:rPr>
        <w:t xml:space="preserve"> органом (должностным лицом) его законной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9B" w:rsidP="00D06875">
      <w:pPr>
        <w:jc w:val="both"/>
        <w:rPr>
          <w:sz w:val="28"/>
          <w:szCs w:val="28"/>
        </w:rPr>
      </w:pPr>
      <w:r w:rsidRPr="007755D8">
        <w:rPr>
          <w:sz w:val="28"/>
          <w:szCs w:val="28"/>
        </w:rPr>
        <w:tab/>
        <w:t>Законный представитель юридического лица</w:t>
      </w:r>
      <w:r>
        <w:rPr>
          <w:sz w:val="28"/>
          <w:szCs w:val="28"/>
        </w:rPr>
        <w:t xml:space="preserve"> директор ООО «Агрофирма Русь»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вину в совершен</w:t>
      </w:r>
      <w:r>
        <w:rPr>
          <w:sz w:val="28"/>
          <w:szCs w:val="28"/>
        </w:rPr>
        <w:t>ии административного правонарушения признал полностью. Пояснил, что они не  успели своевременно предоставить документы, поскольку их фирма осуществляет деятельность еще и в г. Феодосия, в настоящее время осуществляется переоформление юридических документов</w:t>
      </w:r>
      <w:r>
        <w:rPr>
          <w:sz w:val="28"/>
          <w:szCs w:val="28"/>
        </w:rPr>
        <w:t xml:space="preserve">, в том числе и адреса на г. Феодосию. В настоящее время юридический адрес </w:t>
      </w:r>
      <w:r w:rsidR="00D02A8A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Бухгалтер своевременно не уведомила о необходимости предоставления документов для проверки. </w:t>
      </w:r>
    </w:p>
    <w:p w:rsidR="00D06875" w:rsidP="00D06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законного представителя </w:t>
      </w:r>
      <w:r w:rsidRPr="007755D8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директора ООО «Агрофирма Русь»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 w:rsidRPr="007755D8">
        <w:rPr>
          <w:sz w:val="28"/>
          <w:szCs w:val="28"/>
        </w:rPr>
        <w:t xml:space="preserve">зучив и исследовав материалы дела, суд пришел к выводу о доказанности вины </w:t>
      </w:r>
      <w:r>
        <w:rPr>
          <w:sz w:val="28"/>
          <w:szCs w:val="28"/>
        </w:rPr>
        <w:t xml:space="preserve">юридического лица: ООО «Агрофирма Русь» 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19.7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</w:t>
      </w:r>
      <w:r>
        <w:rPr>
          <w:sz w:val="28"/>
          <w:szCs w:val="28"/>
        </w:rPr>
        <w:t xml:space="preserve"> подтверждается: 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правонарушении (л.д.2-5</w:t>
      </w:r>
      <w:r w:rsidRPr="007B010A">
        <w:rPr>
          <w:sz w:val="28"/>
          <w:szCs w:val="28"/>
        </w:rPr>
        <w:t xml:space="preserve">), </w:t>
      </w:r>
      <w:r w:rsidR="00093FF1">
        <w:rPr>
          <w:sz w:val="28"/>
          <w:szCs w:val="28"/>
        </w:rPr>
        <w:t xml:space="preserve">сообщением ООО «Агрофирма Русь»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3FF1">
        <w:rPr>
          <w:sz w:val="28"/>
          <w:szCs w:val="28"/>
        </w:rPr>
        <w:t xml:space="preserve"> с приложенными документами, которое поступило в Службу по земельному и фитосанитарному надзору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3FF1">
        <w:rPr>
          <w:sz w:val="28"/>
          <w:szCs w:val="28"/>
        </w:rPr>
        <w:t xml:space="preserve"> ( л.д.7-20), свидетельством о  внесении сведений о юридическом лице в Единый государственный реестр юридических лиц (л.д.21),свидетельством о постановке на учет РФ в налоговом органе по месту её нахождения </w:t>
      </w:r>
      <w:r w:rsidR="00093FF1">
        <w:rPr>
          <w:sz w:val="28"/>
          <w:szCs w:val="28"/>
        </w:rPr>
        <w:t xml:space="preserve">( </w:t>
      </w:r>
      <w:r w:rsidR="00093FF1">
        <w:rPr>
          <w:sz w:val="28"/>
          <w:szCs w:val="28"/>
        </w:rPr>
        <w:t xml:space="preserve">л.д.22), уставом ООО «Агрофирма Русь» ( л.д.23-36), актом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3FF1">
        <w:rPr>
          <w:sz w:val="28"/>
          <w:szCs w:val="28"/>
        </w:rPr>
        <w:t xml:space="preserve"> о проведении мероприятий по контрол</w:t>
      </w:r>
      <w:r w:rsidR="00327EFE">
        <w:rPr>
          <w:sz w:val="28"/>
          <w:szCs w:val="28"/>
        </w:rPr>
        <w:t>ю (надзору) юридического лица (</w:t>
      </w:r>
      <w:r w:rsidR="00093FF1">
        <w:rPr>
          <w:sz w:val="28"/>
          <w:szCs w:val="28"/>
        </w:rPr>
        <w:t xml:space="preserve">л.д.37-39), извещением о начале производства по делу об административном правонарушении от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(данные изъяты)</w:t>
      </w:r>
      <w:r w:rsidR="00093FF1">
        <w:rPr>
          <w:sz w:val="28"/>
          <w:szCs w:val="28"/>
        </w:rPr>
        <w:t xml:space="preserve"> (л.д.40-41), предписанием</w:t>
      </w:r>
      <w:r w:rsidR="001F6AF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</w:t>
      </w:r>
      <w:r w:rsidR="001F6AF8">
        <w:rPr>
          <w:sz w:val="28"/>
          <w:szCs w:val="28"/>
        </w:rPr>
        <w:t xml:space="preserve"> с квитанциями о направлении </w:t>
      </w:r>
      <w:r w:rsidR="001F6AF8">
        <w:rPr>
          <w:sz w:val="28"/>
          <w:szCs w:val="28"/>
        </w:rPr>
        <w:t xml:space="preserve">( </w:t>
      </w:r>
      <w:r w:rsidR="001F6AF8">
        <w:rPr>
          <w:sz w:val="28"/>
          <w:szCs w:val="28"/>
        </w:rPr>
        <w:t xml:space="preserve">л.д.42-45), извещением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6AF8">
        <w:rPr>
          <w:sz w:val="28"/>
          <w:szCs w:val="28"/>
        </w:rPr>
        <w:t xml:space="preserve"> о начале производства по делу об административном правонарушении с квитанцией об отправке ( л.д.46-48), запросом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6AF8">
        <w:rPr>
          <w:sz w:val="28"/>
          <w:szCs w:val="28"/>
        </w:rPr>
        <w:t xml:space="preserve"> о предоставлении документов, материалов и информации, необходимых для осуществления земельного надзора ( л.д.49-</w:t>
      </w:r>
      <w:r w:rsidR="004953FA">
        <w:rPr>
          <w:sz w:val="28"/>
          <w:szCs w:val="28"/>
        </w:rPr>
        <w:t xml:space="preserve">50), письмом о предоставлении документов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953FA">
        <w:rPr>
          <w:sz w:val="28"/>
          <w:szCs w:val="28"/>
        </w:rPr>
        <w:t xml:space="preserve"> ( л.д.51-52), письмом ФГУБ «Центр агрохимической службы «Крымский» </w:t>
      </w:r>
      <w:r w:rsidR="004953FA">
        <w:rPr>
          <w:sz w:val="28"/>
          <w:szCs w:val="28"/>
        </w:rPr>
        <w:t xml:space="preserve">( </w:t>
      </w:r>
      <w:r w:rsidR="004953FA">
        <w:rPr>
          <w:sz w:val="28"/>
          <w:szCs w:val="28"/>
        </w:rPr>
        <w:t>л.д.53), сведениями о юридическом лице ООО «Агрофирма Русь»</w:t>
      </w:r>
      <w:r w:rsidR="008A374A">
        <w:rPr>
          <w:sz w:val="28"/>
          <w:szCs w:val="28"/>
        </w:rPr>
        <w:t xml:space="preserve"> (</w:t>
      </w:r>
      <w:r w:rsidR="004953FA">
        <w:rPr>
          <w:sz w:val="28"/>
          <w:szCs w:val="28"/>
        </w:rPr>
        <w:t>л.д.54-58), запрос</w:t>
      </w:r>
      <w:r w:rsidR="008A374A">
        <w:rPr>
          <w:sz w:val="28"/>
          <w:szCs w:val="28"/>
        </w:rPr>
        <w:t>ами</w:t>
      </w:r>
      <w:r w:rsidR="004953FA">
        <w:rPr>
          <w:sz w:val="28"/>
          <w:szCs w:val="28"/>
        </w:rPr>
        <w:t xml:space="preserve"> о предоставлении документов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A374A">
        <w:rPr>
          <w:sz w:val="28"/>
          <w:szCs w:val="28"/>
        </w:rPr>
        <w:t xml:space="preserve"> и сведениями об отправке</w:t>
      </w:r>
      <w:r w:rsidR="004953FA">
        <w:rPr>
          <w:sz w:val="28"/>
          <w:szCs w:val="28"/>
        </w:rPr>
        <w:t xml:space="preserve"> ( л.д.59-</w:t>
      </w:r>
      <w:r w:rsidR="008A374A">
        <w:rPr>
          <w:sz w:val="28"/>
          <w:szCs w:val="28"/>
        </w:rPr>
        <w:t xml:space="preserve">69), приказом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374A">
        <w:rPr>
          <w:sz w:val="28"/>
          <w:szCs w:val="28"/>
        </w:rPr>
        <w:t xml:space="preserve"> о проведении проверки ( л.д.70-74), служебными записками ( л.д.75-76), мотивированным представлением ( л.д.77-79),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A374A">
        <w:rPr>
          <w:sz w:val="28"/>
          <w:szCs w:val="28"/>
        </w:rPr>
        <w:t xml:space="preserve"> планового (рейдового) осмотра, обследования с фототаблицами  (л.д.80-83), обращением Службы по земельному и фитосанитарному надзору Республики Крым </w:t>
      </w:r>
      <w:r w:rsidR="008A374A">
        <w:rPr>
          <w:sz w:val="28"/>
          <w:szCs w:val="28"/>
        </w:rPr>
        <w:t xml:space="preserve">( </w:t>
      </w:r>
      <w:r w:rsidR="008A374A">
        <w:rPr>
          <w:sz w:val="28"/>
          <w:szCs w:val="28"/>
        </w:rPr>
        <w:t>л.д.84-85).</w:t>
      </w:r>
    </w:p>
    <w:p w:rsidR="00D06875" w:rsidRPr="007B010A" w:rsidP="00D06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10A">
        <w:rPr>
          <w:rFonts w:ascii="Times New Roman" w:hAnsi="Times New Roman" w:cs="Times New Roman"/>
          <w:sz w:val="28"/>
          <w:szCs w:val="28"/>
        </w:rPr>
        <w:t xml:space="preserve">Таким образом, действия   юридического </w:t>
      </w:r>
      <w:r w:rsidRPr="008A374A">
        <w:rPr>
          <w:rFonts w:ascii="Times New Roman" w:hAnsi="Times New Roman" w:cs="Times New Roman"/>
          <w:sz w:val="28"/>
          <w:szCs w:val="28"/>
        </w:rPr>
        <w:t xml:space="preserve">лица: </w:t>
      </w:r>
      <w:r w:rsidRPr="008A374A" w:rsidR="008A374A">
        <w:rPr>
          <w:rFonts w:ascii="Times New Roman" w:hAnsi="Times New Roman" w:cs="Times New Roman"/>
          <w:sz w:val="28"/>
          <w:szCs w:val="28"/>
        </w:rPr>
        <w:t xml:space="preserve">ООО «Агрофирма Русь» </w:t>
      </w:r>
      <w:r w:rsidRPr="008A374A">
        <w:rPr>
          <w:rFonts w:ascii="Times New Roman" w:hAnsi="Times New Roman" w:cs="Times New Roman"/>
          <w:sz w:val="28"/>
          <w:szCs w:val="28"/>
        </w:rPr>
        <w:t xml:space="preserve"> правильно  квалифицированы по ст. 19.7  КоАП РФ,  как непредставление в государственный орган, осуществляющий государственный контроль (надзор),  организацию, уполномоченную в соответствии</w:t>
      </w:r>
      <w:r w:rsidRPr="007B010A">
        <w:rPr>
          <w:rFonts w:ascii="Times New Roman" w:hAnsi="Times New Roman" w:cs="Times New Roman"/>
          <w:sz w:val="28"/>
          <w:szCs w:val="28"/>
        </w:rPr>
        <w:t xml:space="preserve"> с федеральными законами на осуществление государственного надзора </w:t>
      </w:r>
      <w:r w:rsidRPr="007B010A">
        <w:rPr>
          <w:rFonts w:ascii="Times New Roman" w:hAnsi="Times New Roman" w:cs="Times New Roman"/>
          <w:sz w:val="28"/>
          <w:szCs w:val="28"/>
        </w:rPr>
        <w:t xml:space="preserve">(должностному лицу), </w:t>
      </w:r>
      <w:r w:rsidRPr="007B010A">
        <w:rPr>
          <w:rFonts w:ascii="Times New Roman" w:hAnsi="Times New Roman" w:cs="Times New Roman"/>
          <w:sz w:val="28"/>
          <w:szCs w:val="28"/>
        </w:rPr>
        <w:t>орган (должностному лицу), осуществляющему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</w:t>
      </w:r>
      <w:r w:rsidRPr="007B010A">
        <w:rPr>
          <w:rFonts w:ascii="Times New Roman" w:hAnsi="Times New Roman" w:cs="Times New Roman"/>
          <w:sz w:val="28"/>
          <w:szCs w:val="28"/>
        </w:rPr>
        <w:t>о законной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75" w:rsidRPr="00BC33A7" w:rsidP="00D068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обстоятельств, наличие  смягчающего  обстоятельства – признание вины.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правонарушений, суд сч</w:t>
      </w:r>
      <w:r w:rsidRPr="00703F5A">
        <w:rPr>
          <w:sz w:val="28"/>
          <w:szCs w:val="28"/>
        </w:rPr>
        <w:t xml:space="preserve">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D06875" w:rsidRPr="00F96876" w:rsidP="00D0687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19.7,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</w:t>
      </w:r>
      <w:r w:rsidRPr="00BC33A7">
        <w:rPr>
          <w:sz w:val="28"/>
          <w:szCs w:val="28"/>
        </w:rPr>
        <w:t xml:space="preserve"> суд  </w:t>
      </w:r>
      <w:r w:rsidRPr="00F96876">
        <w:rPr>
          <w:sz w:val="28"/>
          <w:szCs w:val="28"/>
        </w:rPr>
        <w:t xml:space="preserve"> </w:t>
      </w:r>
    </w:p>
    <w:p w:rsidR="00CD25BF" w:rsidP="00D06875">
      <w:pPr>
        <w:jc w:val="center"/>
        <w:rPr>
          <w:b/>
          <w:sz w:val="28"/>
          <w:szCs w:val="28"/>
        </w:rPr>
      </w:pPr>
    </w:p>
    <w:p w:rsidR="00D06875" w:rsidP="00D06875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CD25BF" w:rsidRPr="00F96876" w:rsidP="00D06875">
      <w:pPr>
        <w:jc w:val="center"/>
        <w:rPr>
          <w:b/>
          <w:sz w:val="28"/>
          <w:szCs w:val="28"/>
        </w:rPr>
      </w:pPr>
    </w:p>
    <w:p w:rsidR="00D06875" w:rsidRPr="007C52E2" w:rsidP="00D06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 -</w:t>
      </w:r>
      <w:r w:rsidRPr="008A374A" w:rsidR="008A374A">
        <w:rPr>
          <w:b/>
          <w:sz w:val="28"/>
          <w:szCs w:val="28"/>
        </w:rPr>
        <w:t xml:space="preserve"> </w:t>
      </w:r>
      <w:r w:rsidR="008A374A">
        <w:rPr>
          <w:b/>
          <w:sz w:val="28"/>
          <w:szCs w:val="28"/>
        </w:rPr>
        <w:t>Общество с ограниченной ответственностью «Агрофирма Русь»</w:t>
      </w:r>
      <w:r>
        <w:rPr>
          <w:sz w:val="28"/>
          <w:szCs w:val="28"/>
        </w:rPr>
        <w:t xml:space="preserve"> </w:t>
      </w:r>
      <w:r w:rsidRPr="007B010A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19.7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 w:rsidRPr="007C52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</w:t>
      </w:r>
      <w:r w:rsidRPr="007C52E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C52E2">
        <w:rPr>
          <w:sz w:val="28"/>
          <w:szCs w:val="28"/>
        </w:rPr>
        <w:t>) рублей.</w:t>
      </w:r>
    </w:p>
    <w:p w:rsidR="008A374A" w:rsidP="008A374A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  <w:r w:rsidR="00F3286A">
        <w:rPr>
          <w:sz w:val="28"/>
          <w:szCs w:val="28"/>
        </w:rPr>
        <w:t xml:space="preserve">Получатель: Служба по земельному и фитосанитарному надзору Республики Крым, ИНН 9102031692, КПП 910201001 УФК по Республике Крым  (Крымсельхознадзор), л/с 04751А96740, Банк получателя: Отделение Республика Крым, р/счет 40101810335100010001, БИК 043510001, ОКПО 00706467, ОГРН 1149102055101, </w:t>
      </w:r>
      <w:r w:rsidR="004E604B">
        <w:rPr>
          <w:sz w:val="28"/>
          <w:szCs w:val="28"/>
        </w:rPr>
        <w:t xml:space="preserve">КБК 081 1 16 07000 01 6000 140, ОКТМО 35627405101, </w:t>
      </w:r>
      <w:r w:rsidR="00E37189">
        <w:rPr>
          <w:sz w:val="28"/>
          <w:szCs w:val="28"/>
        </w:rPr>
        <w:t>назначение платежа: штраф за нарушение земельного законодатель</w:t>
      </w:r>
      <w:r w:rsidR="00D203D1">
        <w:rPr>
          <w:sz w:val="28"/>
          <w:szCs w:val="28"/>
        </w:rPr>
        <w:t>с</w:t>
      </w:r>
      <w:r w:rsidR="00E37189">
        <w:rPr>
          <w:sz w:val="28"/>
          <w:szCs w:val="28"/>
        </w:rPr>
        <w:t>тва.</w:t>
      </w:r>
    </w:p>
    <w:p w:rsidR="00D06875" w:rsidP="00D0687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</w:t>
      </w:r>
      <w:r w:rsidRPr="006B369C">
        <w:rPr>
          <w:sz w:val="28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6875" w:rsidP="00D068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</w:t>
      </w:r>
      <w:r w:rsidRPr="00703F5A">
        <w:rPr>
          <w:sz w:val="28"/>
          <w:szCs w:val="28"/>
        </w:rPr>
        <w:t>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06875" w:rsidP="00D068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06875" w:rsidRPr="00703F5A" w:rsidP="00D068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06875" w:rsidP="00D068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06875" w:rsidP="00D068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06875" w:rsidP="00D068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06875" w:rsidP="00D06875"/>
    <w:p w:rsidR="00532CEF"/>
    <w:sectPr w:rsidSect="00E371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75"/>
    <w:rsid w:val="00050536"/>
    <w:rsid w:val="00093FF1"/>
    <w:rsid w:val="000E20C4"/>
    <w:rsid w:val="001F6AF8"/>
    <w:rsid w:val="00327EFE"/>
    <w:rsid w:val="003B464D"/>
    <w:rsid w:val="003E61F8"/>
    <w:rsid w:val="004953FA"/>
    <w:rsid w:val="004E604B"/>
    <w:rsid w:val="00514E4A"/>
    <w:rsid w:val="00532CEF"/>
    <w:rsid w:val="00684B3E"/>
    <w:rsid w:val="006A006C"/>
    <w:rsid w:val="006B369C"/>
    <w:rsid w:val="00703F5A"/>
    <w:rsid w:val="007755D8"/>
    <w:rsid w:val="007B010A"/>
    <w:rsid w:val="007B7463"/>
    <w:rsid w:val="007C52E2"/>
    <w:rsid w:val="008027AC"/>
    <w:rsid w:val="008A374A"/>
    <w:rsid w:val="008B740D"/>
    <w:rsid w:val="008E588B"/>
    <w:rsid w:val="009F0717"/>
    <w:rsid w:val="00A6221D"/>
    <w:rsid w:val="00B23C65"/>
    <w:rsid w:val="00BC33A7"/>
    <w:rsid w:val="00CD25BF"/>
    <w:rsid w:val="00D02A8A"/>
    <w:rsid w:val="00D06875"/>
    <w:rsid w:val="00D203D1"/>
    <w:rsid w:val="00E37189"/>
    <w:rsid w:val="00EB2D9B"/>
    <w:rsid w:val="00F018FD"/>
    <w:rsid w:val="00F24507"/>
    <w:rsid w:val="00F3286A"/>
    <w:rsid w:val="00F53C84"/>
    <w:rsid w:val="00F83AF6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6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