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54F" w:rsidRPr="00703F5A" w:rsidP="0087254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7254F" w:rsidP="0087254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D62CC">
        <w:rPr>
          <w:sz w:val="28"/>
          <w:szCs w:val="28"/>
        </w:rPr>
        <w:t>115/2023</w:t>
      </w:r>
    </w:p>
    <w:p w:rsidR="0087254F" w:rsidP="0087254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</w:t>
      </w:r>
      <w:r w:rsidR="007D62CC">
        <w:rPr>
          <w:sz w:val="28"/>
          <w:szCs w:val="28"/>
        </w:rPr>
        <w:t>3-000486-12</w:t>
      </w:r>
    </w:p>
    <w:p w:rsidR="007D62CC" w:rsidRPr="004376D4" w:rsidP="0087254F">
      <w:pPr>
        <w:jc w:val="right"/>
        <w:rPr>
          <w:sz w:val="28"/>
          <w:szCs w:val="28"/>
        </w:rPr>
      </w:pPr>
    </w:p>
    <w:p w:rsidR="0087254F" w:rsidRPr="00703F5A" w:rsidP="0087254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7254F" w:rsidP="0087254F">
      <w:pPr>
        <w:jc w:val="both"/>
        <w:rPr>
          <w:sz w:val="28"/>
          <w:szCs w:val="28"/>
          <w:lang w:val="uk-UA"/>
        </w:rPr>
      </w:pPr>
    </w:p>
    <w:p w:rsidR="0087254F" w:rsidRPr="00703F5A" w:rsidP="008725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7D62CC">
        <w:rPr>
          <w:sz w:val="28"/>
          <w:szCs w:val="28"/>
        </w:rPr>
        <w:t xml:space="preserve">8 апреля 2023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7254F" w:rsidRPr="00703F5A" w:rsidP="0087254F">
      <w:pPr>
        <w:jc w:val="both"/>
        <w:rPr>
          <w:sz w:val="28"/>
          <w:szCs w:val="28"/>
          <w:lang w:val="uk-UA"/>
        </w:rPr>
      </w:pPr>
    </w:p>
    <w:p w:rsidR="0087254F" w:rsidRPr="00703F5A" w:rsidP="0087254F">
      <w:pPr>
        <w:jc w:val="both"/>
        <w:rPr>
          <w:sz w:val="28"/>
          <w:szCs w:val="28"/>
        </w:rPr>
      </w:pPr>
    </w:p>
    <w:p w:rsidR="0087254F" w:rsidP="00872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9190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7254F" w:rsidP="002919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D62CC" w:rsidP="007D62CC">
            <w:pPr>
              <w:jc w:val="both"/>
              <w:rPr>
                <w:sz w:val="28"/>
                <w:szCs w:val="28"/>
              </w:rPr>
            </w:pPr>
            <w:r w:rsidRPr="004D3A9D">
              <w:rPr>
                <w:b/>
                <w:bCs/>
                <w:sz w:val="28"/>
                <w:szCs w:val="28"/>
              </w:rPr>
              <w:t>Устинова Марка Дмитриевича</w:t>
            </w:r>
            <w:r>
              <w:rPr>
                <w:sz w:val="28"/>
                <w:szCs w:val="28"/>
              </w:rPr>
              <w:t>,</w:t>
            </w:r>
          </w:p>
          <w:p w:rsidR="0087254F" w:rsidRPr="000D2266" w:rsidP="007D62CC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</w:p>
        </w:tc>
      </w:tr>
      <w:tr w:rsidTr="00291907">
        <w:tblPrEx>
          <w:tblW w:w="0" w:type="auto"/>
          <w:tblLook w:val="04A0"/>
        </w:tblPrEx>
        <w:tc>
          <w:tcPr>
            <w:tcW w:w="1526" w:type="dxa"/>
          </w:tcPr>
          <w:p w:rsidR="0087254F" w:rsidP="002919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7254F" w:rsidP="0029190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7254F" w:rsidRPr="00703F5A" w:rsidP="008725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87254F" w:rsidRPr="00703F5A" w:rsidP="0087254F">
      <w:pPr>
        <w:jc w:val="both"/>
        <w:rPr>
          <w:sz w:val="28"/>
          <w:szCs w:val="28"/>
        </w:rPr>
      </w:pPr>
    </w:p>
    <w:p w:rsidR="0087254F" w:rsidP="0087254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7254F" w:rsidRPr="00703F5A" w:rsidP="0087254F">
      <w:pPr>
        <w:jc w:val="center"/>
        <w:rPr>
          <w:sz w:val="28"/>
          <w:szCs w:val="28"/>
        </w:rPr>
      </w:pPr>
    </w:p>
    <w:p w:rsidR="0087254F" w:rsidP="00872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2"/>
        </w:rPr>
        <w:t>(данные изъяты)</w:t>
      </w:r>
      <w:r w:rsidR="00D51D7A">
        <w:rPr>
          <w:sz w:val="28"/>
          <w:szCs w:val="28"/>
        </w:rPr>
        <w:t xml:space="preserve"> водитель Устинов М.Д.</w:t>
      </w:r>
      <w:r>
        <w:rPr>
          <w:sz w:val="28"/>
          <w:szCs w:val="28"/>
        </w:rPr>
        <w:t xml:space="preserve"> управлял  транспортным средство</w:t>
      </w:r>
      <w:r>
        <w:rPr>
          <w:sz w:val="28"/>
          <w:szCs w:val="28"/>
        </w:rPr>
        <w:t>м</w:t>
      </w:r>
      <w:r>
        <w:rPr>
          <w:sz w:val="28"/>
          <w:szCs w:val="22"/>
        </w:rPr>
        <w:t>(</w:t>
      </w:r>
      <w:r>
        <w:rPr>
          <w:sz w:val="28"/>
          <w:szCs w:val="22"/>
        </w:rPr>
        <w:t>данные изъяты)</w:t>
      </w:r>
      <w:r>
        <w:rPr>
          <w:sz w:val="28"/>
          <w:szCs w:val="28"/>
        </w:rPr>
        <w:t xml:space="preserve">  </w:t>
      </w:r>
      <w:r w:rsidR="00D51D7A">
        <w:rPr>
          <w:sz w:val="28"/>
          <w:szCs w:val="28"/>
        </w:rPr>
        <w:t xml:space="preserve">, принадлежащим ему на праве собственности, </w:t>
      </w:r>
      <w:r>
        <w:rPr>
          <w:sz w:val="28"/>
          <w:szCs w:val="28"/>
        </w:rPr>
        <w:t xml:space="preserve"> в состоянии  опьянения</w:t>
      </w:r>
      <w:r w:rsidR="00D51D7A">
        <w:rPr>
          <w:sz w:val="28"/>
          <w:szCs w:val="28"/>
        </w:rPr>
        <w:t>: запах алкоголя изо рта, нарушение речи</w:t>
      </w:r>
      <w:r>
        <w:rPr>
          <w:sz w:val="28"/>
          <w:szCs w:val="28"/>
        </w:rPr>
        <w:t xml:space="preserve">, чем нарушил требование п.2.7 ПДД РФ. Действия </w:t>
      </w:r>
      <w:r w:rsidR="00D51D7A">
        <w:rPr>
          <w:sz w:val="28"/>
          <w:szCs w:val="28"/>
        </w:rPr>
        <w:t xml:space="preserve">Устинова М.Д. </w:t>
      </w:r>
      <w:r>
        <w:rPr>
          <w:sz w:val="28"/>
          <w:szCs w:val="28"/>
        </w:rPr>
        <w:t>не содержат уголовно-наказуемого деяния.</w:t>
      </w:r>
    </w:p>
    <w:p w:rsidR="0087254F" w:rsidP="00872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Устинов М.Д. в судебное заседание не явился. О дне, времени и месте рассмотрения дела извещен надлежащим образом, причин неявки суду не пре</w:t>
      </w:r>
      <w:r>
        <w:rPr>
          <w:sz w:val="28"/>
          <w:szCs w:val="28"/>
        </w:rPr>
        <w:t>доставил.</w:t>
      </w:r>
    </w:p>
    <w:p w:rsidR="0087254F" w:rsidRPr="00F163BC" w:rsidP="00872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D51D7A">
        <w:rPr>
          <w:sz w:val="28"/>
          <w:szCs w:val="28"/>
        </w:rPr>
        <w:t>Устинова М.Д.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(л.д.3), актом освидетельствования на состояние алкогольного опьянения и чеком прибора 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с результатом освидетельствования 0.</w:t>
      </w:r>
      <w:r w:rsidR="00D51D7A">
        <w:rPr>
          <w:sz w:val="28"/>
          <w:szCs w:val="28"/>
        </w:rPr>
        <w:t>468</w:t>
      </w:r>
      <w:r>
        <w:rPr>
          <w:sz w:val="28"/>
          <w:szCs w:val="28"/>
        </w:rPr>
        <w:t xml:space="preserve"> мг</w:t>
      </w:r>
      <w:r>
        <w:rPr>
          <w:sz w:val="28"/>
          <w:szCs w:val="28"/>
        </w:rPr>
        <w:t>/</w:t>
      </w:r>
      <w:r>
        <w:rPr>
          <w:sz w:val="28"/>
          <w:szCs w:val="28"/>
        </w:rPr>
        <w:t>л-</w:t>
      </w:r>
      <w:r>
        <w:rPr>
          <w:sz w:val="28"/>
          <w:szCs w:val="28"/>
        </w:rPr>
        <w:t xml:space="preserve"> установлено состояние</w:t>
      </w:r>
      <w:r>
        <w:rPr>
          <w:sz w:val="28"/>
          <w:szCs w:val="28"/>
        </w:rPr>
        <w:t xml:space="preserve"> алкогольного опьянения, с чем </w:t>
      </w:r>
      <w:r w:rsidR="00D51D7A">
        <w:rPr>
          <w:sz w:val="28"/>
          <w:szCs w:val="28"/>
        </w:rPr>
        <w:t>Устинов М.Д</w:t>
      </w:r>
      <w:r>
        <w:rPr>
          <w:sz w:val="28"/>
          <w:szCs w:val="28"/>
        </w:rPr>
        <w:t xml:space="preserve"> согласился (л.д.4-5),  протоколом от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ED6D26">
        <w:rPr>
          <w:sz w:val="28"/>
          <w:szCs w:val="28"/>
        </w:rPr>
        <w:t xml:space="preserve"> </w:t>
      </w:r>
      <w:r>
        <w:rPr>
          <w:sz w:val="28"/>
          <w:szCs w:val="28"/>
        </w:rPr>
        <w:t>о задержании транспортного средства (л.д.6), сведениями о привлечении</w:t>
      </w:r>
      <w:r w:rsidRPr="00ED6D26" w:rsidR="00ED6D26">
        <w:rPr>
          <w:sz w:val="28"/>
          <w:szCs w:val="28"/>
        </w:rPr>
        <w:t xml:space="preserve"> </w:t>
      </w:r>
      <w:r w:rsidR="00ED6D26">
        <w:rPr>
          <w:sz w:val="28"/>
          <w:szCs w:val="28"/>
        </w:rPr>
        <w:t>Устинова М.Д.</w:t>
      </w:r>
      <w:r>
        <w:rPr>
          <w:sz w:val="28"/>
          <w:szCs w:val="28"/>
        </w:rPr>
        <w:t xml:space="preserve"> к административной </w:t>
      </w:r>
      <w:r w:rsidRPr="00F163B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(л.д.</w:t>
      </w:r>
      <w:r w:rsidR="00ED6D26">
        <w:rPr>
          <w:sz w:val="28"/>
          <w:szCs w:val="28"/>
        </w:rPr>
        <w:t>7-9</w:t>
      </w:r>
      <w:r>
        <w:rPr>
          <w:sz w:val="28"/>
          <w:szCs w:val="28"/>
        </w:rPr>
        <w:t xml:space="preserve">), </w:t>
      </w:r>
      <w:r w:rsidRPr="00F163BC">
        <w:rPr>
          <w:sz w:val="28"/>
          <w:szCs w:val="28"/>
        </w:rPr>
        <w:t>карточкой операции с ВУ</w:t>
      </w:r>
      <w:r>
        <w:rPr>
          <w:sz w:val="28"/>
          <w:szCs w:val="28"/>
        </w:rPr>
        <w:t xml:space="preserve"> (л.д.1</w:t>
      </w:r>
      <w:r w:rsidR="00ED6D26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  <w:r w:rsidRPr="00F163BC">
        <w:rPr>
          <w:sz w:val="28"/>
          <w:szCs w:val="28"/>
        </w:rPr>
        <w:t xml:space="preserve"> справкой к протоколу об административном правонару</w:t>
      </w:r>
      <w:r>
        <w:rPr>
          <w:sz w:val="28"/>
          <w:szCs w:val="28"/>
        </w:rPr>
        <w:t>шении, из которой следует, что</w:t>
      </w:r>
      <w:r w:rsidRPr="00ED6D26" w:rsidR="00ED6D26">
        <w:rPr>
          <w:sz w:val="28"/>
          <w:szCs w:val="28"/>
        </w:rPr>
        <w:t xml:space="preserve"> </w:t>
      </w:r>
      <w:r w:rsidR="00ED6D26">
        <w:rPr>
          <w:sz w:val="28"/>
          <w:szCs w:val="28"/>
        </w:rPr>
        <w:t>Устинов М.Д.</w:t>
      </w:r>
      <w:r w:rsidRPr="00F163BC">
        <w:rPr>
          <w:sz w:val="28"/>
          <w:szCs w:val="28"/>
        </w:rPr>
        <w:t xml:space="preserve"> водительское удостоверение получал, к уголовной ответственности и по  ст.12.26, ст.12.8 КоАП РФ не привлекался </w:t>
      </w:r>
      <w:r w:rsidRPr="00F163BC">
        <w:rPr>
          <w:sz w:val="28"/>
          <w:szCs w:val="28"/>
        </w:rPr>
        <w:t xml:space="preserve">( </w:t>
      </w:r>
      <w:r w:rsidRPr="00F163BC">
        <w:rPr>
          <w:sz w:val="28"/>
          <w:szCs w:val="28"/>
        </w:rPr>
        <w:t xml:space="preserve">л.д. </w:t>
      </w:r>
      <w:r>
        <w:rPr>
          <w:sz w:val="28"/>
          <w:szCs w:val="28"/>
        </w:rPr>
        <w:t>1</w:t>
      </w:r>
      <w:r w:rsidR="00ED6D26">
        <w:rPr>
          <w:sz w:val="28"/>
          <w:szCs w:val="28"/>
        </w:rPr>
        <w:t>1</w:t>
      </w:r>
      <w:r w:rsidRPr="00F163BC">
        <w:rPr>
          <w:sz w:val="28"/>
          <w:szCs w:val="28"/>
        </w:rPr>
        <w:t>), видеозаписью с места совершения админи</w:t>
      </w:r>
      <w:r w:rsidRPr="00F163BC">
        <w:rPr>
          <w:sz w:val="28"/>
          <w:szCs w:val="28"/>
        </w:rPr>
        <w:t>стративного правонарушения (л.д. 1</w:t>
      </w:r>
      <w:r w:rsidR="00ED6D26">
        <w:rPr>
          <w:sz w:val="28"/>
          <w:szCs w:val="28"/>
        </w:rPr>
        <w:t>2</w:t>
      </w:r>
      <w:r w:rsidRPr="00F163BC">
        <w:rPr>
          <w:sz w:val="28"/>
          <w:szCs w:val="28"/>
        </w:rPr>
        <w:t xml:space="preserve">). </w:t>
      </w:r>
    </w:p>
    <w:p w:rsidR="0087254F" w:rsidRPr="00ED6D26" w:rsidP="00872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</w:t>
      </w:r>
      <w:r w:rsidR="00ED6D26">
        <w:rPr>
          <w:sz w:val="28"/>
          <w:szCs w:val="28"/>
        </w:rPr>
        <w:t>Устинова М.Д.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>
        <w:rPr>
          <w:sz w:val="28"/>
          <w:szCs w:val="28"/>
          <w:shd w:val="clear" w:color="auto" w:fill="FFFFFF"/>
        </w:rPr>
        <w:t xml:space="preserve"> </w:t>
      </w:r>
      <w:r w:rsidR="00ED6D26">
        <w:rPr>
          <w:sz w:val="28"/>
          <w:szCs w:val="28"/>
        </w:rPr>
        <w:t>Устинова М.Д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</w:t>
      </w:r>
      <w:r w:rsidRPr="001171B4">
        <w:rPr>
          <w:sz w:val="28"/>
          <w:szCs w:val="28"/>
          <w:shd w:val="clear" w:color="auto" w:fill="FFFFFF"/>
        </w:rPr>
        <w:t xml:space="preserve"> уголовно </w:t>
      </w:r>
      <w:r w:rsidRPr="00ED6D26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ED6D2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ED6D26">
        <w:rPr>
          <w:sz w:val="28"/>
          <w:szCs w:val="28"/>
        </w:rPr>
        <w:t>.</w:t>
      </w:r>
    </w:p>
    <w:p w:rsidR="0087254F" w:rsidRPr="00BC33A7" w:rsidP="008725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6D26">
        <w:rPr>
          <w:sz w:val="28"/>
          <w:szCs w:val="28"/>
        </w:rPr>
        <w:t>В соответствии с п. 2 ст. 4.1. К</w:t>
      </w:r>
      <w:r w:rsidRPr="00703F5A">
        <w:rPr>
          <w:color w:val="000000"/>
          <w:sz w:val="28"/>
          <w:szCs w:val="28"/>
        </w:rPr>
        <w:t>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ED6D26">
        <w:rPr>
          <w:sz w:val="28"/>
          <w:szCs w:val="28"/>
        </w:rPr>
        <w:t>Устинову М.Д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</w:t>
      </w:r>
      <w:r w:rsidRPr="00703F5A">
        <w:rPr>
          <w:sz w:val="28"/>
          <w:szCs w:val="28"/>
        </w:rPr>
        <w:t>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</w:t>
      </w:r>
      <w:r w:rsidRPr="00703F5A">
        <w:rPr>
          <w:sz w:val="28"/>
          <w:szCs w:val="28"/>
        </w:rPr>
        <w:t xml:space="preserve">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87254F" w:rsidRPr="00BC33A7" w:rsidP="0087254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</w:t>
      </w:r>
      <w:r w:rsidRPr="00BC33A7">
        <w:rPr>
          <w:sz w:val="28"/>
          <w:szCs w:val="28"/>
        </w:rPr>
        <w:t xml:space="preserve">ссийской Федерации об административных правонарушениях, суд – </w:t>
      </w:r>
    </w:p>
    <w:p w:rsidR="0087254F" w:rsidRPr="00703F5A" w:rsidP="0087254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7254F" w:rsidRPr="00703F5A" w:rsidP="008725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7254F" w:rsidRPr="00867703" w:rsidP="00ED6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4D3A9D" w:rsidR="00ED6D26">
        <w:rPr>
          <w:b/>
          <w:bCs/>
          <w:sz w:val="28"/>
          <w:szCs w:val="28"/>
        </w:rPr>
        <w:t>Устинова Марка Дмитриевича</w:t>
      </w:r>
      <w:r w:rsidR="00ED6D26">
        <w:rPr>
          <w:sz w:val="28"/>
          <w:szCs w:val="28"/>
        </w:rPr>
        <w:t>,</w:t>
      </w:r>
      <w:r w:rsidRPr="002F2D48">
        <w:rPr>
          <w:sz w:val="28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FF4D6B" w:rsidR="00ED6D2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87254F" w:rsidRPr="00ED6D26" w:rsidP="0087254F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</w:t>
      </w:r>
      <w:r w:rsidRPr="00ED6D26">
        <w:rPr>
          <w:sz w:val="28"/>
          <w:szCs w:val="28"/>
        </w:rPr>
        <w:t>необходимо внести: УФК (ОМВД России по Ленинскому району), КПП 911101001, ИНН 9111000524, ко</w:t>
      </w:r>
      <w:r w:rsidRPr="00ED6D26">
        <w:rPr>
          <w:sz w:val="28"/>
          <w:szCs w:val="28"/>
        </w:rPr>
        <w:t>д ОКТМО 35627405, счет получателя № 03100643000000017500 в Отделении  Республики Крым Банка России БИК 013510002 кор/сч  40102810645370000035, код бюджетной классификации 18811601123010001140, УИН 18810491</w:t>
      </w:r>
      <w:r w:rsidRPr="00ED6D26" w:rsidR="00ED6D26">
        <w:rPr>
          <w:sz w:val="28"/>
          <w:szCs w:val="28"/>
        </w:rPr>
        <w:t>232200000368</w:t>
      </w:r>
      <w:r w:rsidRPr="00ED6D26">
        <w:rPr>
          <w:sz w:val="28"/>
          <w:szCs w:val="28"/>
        </w:rPr>
        <w:t>.</w:t>
      </w:r>
    </w:p>
    <w:p w:rsidR="0087254F" w:rsidP="0087254F">
      <w:pPr>
        <w:ind w:firstLine="708"/>
        <w:contextualSpacing/>
        <w:jc w:val="both"/>
        <w:rPr>
          <w:sz w:val="28"/>
          <w:szCs w:val="28"/>
        </w:rPr>
      </w:pPr>
      <w:r w:rsidRPr="00ED6D26">
        <w:rPr>
          <w:sz w:val="28"/>
          <w:szCs w:val="28"/>
        </w:rPr>
        <w:t xml:space="preserve">Разъяснить </w:t>
      </w:r>
      <w:r w:rsidRPr="00ED6D26" w:rsidR="00ED6D26">
        <w:rPr>
          <w:sz w:val="28"/>
          <w:szCs w:val="28"/>
        </w:rPr>
        <w:t>Устинову М.Д.,</w:t>
      </w:r>
      <w:r w:rsidRPr="00ED6D26">
        <w:rPr>
          <w:sz w:val="28"/>
          <w:szCs w:val="28"/>
        </w:rPr>
        <w:t xml:space="preserve">  что в соот</w:t>
      </w:r>
      <w:r w:rsidRPr="00ED6D26">
        <w:rPr>
          <w:sz w:val="28"/>
          <w:szCs w:val="28"/>
        </w:rPr>
        <w:t xml:space="preserve">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>
        <w:rPr>
          <w:sz w:val="28"/>
          <w:szCs w:val="28"/>
        </w:rPr>
        <w:t>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7254F" w:rsidP="0087254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</w:t>
      </w:r>
      <w:r>
        <w:rPr>
          <w:sz w:val="28"/>
          <w:szCs w:val="28"/>
        </w:rPr>
        <w:t>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</w:t>
      </w:r>
      <w:r>
        <w:rPr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7254F" w:rsidRPr="00812B0A" w:rsidP="0087254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D6D26">
        <w:rPr>
          <w:sz w:val="28"/>
          <w:szCs w:val="28"/>
        </w:rPr>
        <w:t xml:space="preserve">Устинову М.Д.,  </w:t>
      </w:r>
      <w:r>
        <w:rPr>
          <w:sz w:val="28"/>
          <w:szCs w:val="28"/>
        </w:rPr>
        <w:t xml:space="preserve"> что течение срока лишени</w:t>
      </w:r>
      <w:r>
        <w:rPr>
          <w:sz w:val="28"/>
          <w:szCs w:val="28"/>
        </w:rPr>
        <w:t xml:space="preserve">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87254F" w:rsidRPr="00A50E14" w:rsidP="0087254F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166EC3">
        <w:rPr>
          <w:b w:val="0"/>
          <w:sz w:val="28"/>
          <w:szCs w:val="28"/>
        </w:rPr>
        <w:t xml:space="preserve">Разъяснить </w:t>
      </w:r>
      <w:r w:rsidRPr="00ED6D26" w:rsidR="00ED6D26">
        <w:rPr>
          <w:b w:val="0"/>
          <w:bCs w:val="0"/>
          <w:sz w:val="28"/>
          <w:szCs w:val="28"/>
        </w:rPr>
        <w:t xml:space="preserve">Устинову М.Д.,  </w:t>
      </w:r>
      <w:r w:rsidRPr="00ED6D26">
        <w:rPr>
          <w:b w:val="0"/>
          <w:bCs w:val="0"/>
          <w:sz w:val="28"/>
          <w:szCs w:val="28"/>
        </w:rPr>
        <w:t>,</w:t>
      </w:r>
      <w:r w:rsidRPr="00166EC3">
        <w:rPr>
          <w:b w:val="0"/>
          <w:sz w:val="28"/>
          <w:szCs w:val="28"/>
        </w:rPr>
        <w:t xml:space="preserve">   что в соответствии с ч. 1.1 ст. 32.7 КоАП РФ в течен</w:t>
      </w:r>
      <w:r w:rsidRPr="00166EC3">
        <w:rPr>
          <w:b w:val="0"/>
          <w:sz w:val="28"/>
          <w:szCs w:val="28"/>
        </w:rPr>
        <w:t>ие трех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</w:t>
      </w:r>
      <w:r w:rsidRPr="00A50E14">
        <w:rPr>
          <w:b w:val="0"/>
          <w:sz w:val="28"/>
          <w:szCs w:val="28"/>
        </w:rPr>
        <w:t xml:space="preserve">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87254F" w:rsidRPr="002352CD" w:rsidP="0087254F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7254F" w:rsidP="00872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7254F" w:rsidP="008725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7254F" w:rsidP="00BF4D4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  </w:t>
      </w:r>
      <w:r w:rsidR="00BF4D4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И.В. Казарина</w:t>
      </w:r>
    </w:p>
    <w:p w:rsidR="0087254F" w:rsidP="0087254F"/>
    <w:p w:rsidR="0087254F" w:rsidP="0087254F"/>
    <w:p w:rsidR="0087254F" w:rsidP="0087254F"/>
    <w:p w:rsidR="0087254F" w:rsidP="0087254F"/>
    <w:p w:rsidR="0087254F" w:rsidP="0087254F"/>
    <w:p w:rsidR="0087254F" w:rsidP="0087254F"/>
    <w:p w:rsidR="0087254F" w:rsidP="0087254F"/>
    <w:p w:rsidR="0087254F" w:rsidP="0087254F"/>
    <w:p w:rsidR="0087254F" w:rsidP="0087254F"/>
    <w:p w:rsidR="0087254F" w:rsidP="0087254F"/>
    <w:p w:rsidR="0087254F" w:rsidP="0087254F"/>
    <w:p w:rsidR="00852661" w:rsidRPr="0087254F" w:rsidP="0087254F"/>
    <w:sectPr w:rsidSect="00BF4D4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9D"/>
    <w:rsid w:val="000D2266"/>
    <w:rsid w:val="001171B4"/>
    <w:rsid w:val="00166EC3"/>
    <w:rsid w:val="002352CD"/>
    <w:rsid w:val="0025095C"/>
    <w:rsid w:val="00291907"/>
    <w:rsid w:val="002F2D48"/>
    <w:rsid w:val="003E61F8"/>
    <w:rsid w:val="004376D4"/>
    <w:rsid w:val="004D3A9D"/>
    <w:rsid w:val="005D272C"/>
    <w:rsid w:val="005D6817"/>
    <w:rsid w:val="00703F5A"/>
    <w:rsid w:val="007A535C"/>
    <w:rsid w:val="007D62CC"/>
    <w:rsid w:val="00812B0A"/>
    <w:rsid w:val="00852661"/>
    <w:rsid w:val="00854D0E"/>
    <w:rsid w:val="00867703"/>
    <w:rsid w:val="0087254F"/>
    <w:rsid w:val="008E588B"/>
    <w:rsid w:val="00A50E14"/>
    <w:rsid w:val="00B7009D"/>
    <w:rsid w:val="00BC33A7"/>
    <w:rsid w:val="00BF4D40"/>
    <w:rsid w:val="00D51D7A"/>
    <w:rsid w:val="00E161A7"/>
    <w:rsid w:val="00ED6D26"/>
    <w:rsid w:val="00F163B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25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7009D"/>
    <w:rPr>
      <w:color w:val="0000FF"/>
      <w:u w:val="single"/>
    </w:rPr>
  </w:style>
  <w:style w:type="paragraph" w:customStyle="1" w:styleId="ConsPlusNormal">
    <w:name w:val="ConsPlusNormal"/>
    <w:rsid w:val="00B70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72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