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CA3FEC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</w:t>
      </w:r>
      <w:r w:rsidR="00DF2E5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0F0175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8824FC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B76B8B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593DC5" w:rsidRPr="00CA3FEC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91MS006</w:t>
      </w:r>
      <w:r w:rsidR="007E1FF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-01-202</w:t>
      </w:r>
      <w:r w:rsidR="002E2132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1715D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="002E2132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0F0175">
        <w:rPr>
          <w:rFonts w:ascii="Times New Roman" w:eastAsia="Times New Roman" w:hAnsi="Times New Roman" w:cs="Times New Roman"/>
          <w:sz w:val="25"/>
          <w:szCs w:val="25"/>
          <w:lang w:eastAsia="ru-RU"/>
        </w:rPr>
        <w:t>43</w:t>
      </w:r>
      <w:r w:rsidR="008824FC">
        <w:rPr>
          <w:rFonts w:ascii="Times New Roman" w:eastAsia="Times New Roman" w:hAnsi="Times New Roman" w:cs="Times New Roman"/>
          <w:sz w:val="25"/>
          <w:szCs w:val="25"/>
          <w:lang w:eastAsia="ru-RU"/>
        </w:rPr>
        <w:t>5-84</w:t>
      </w:r>
    </w:p>
    <w:p w:rsidR="00C05B0C" w:rsidRPr="00CA3FEC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УИН </w:t>
      </w:r>
      <w:r w:rsidRPr="00940AA0" w:rsidR="00940AA0">
        <w:rPr>
          <w:rFonts w:ascii="Times New Roman" w:eastAsia="Times New Roman" w:hAnsi="Times New Roman" w:cs="Times New Roman"/>
          <w:sz w:val="25"/>
          <w:szCs w:val="25"/>
          <w:lang w:eastAsia="ru-RU"/>
        </w:rPr>
        <w:t>041076030061500</w:t>
      </w:r>
      <w:r w:rsidR="000F0175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8824FC">
        <w:rPr>
          <w:rFonts w:ascii="Times New Roman" w:eastAsia="Times New Roman" w:hAnsi="Times New Roman" w:cs="Times New Roman"/>
          <w:sz w:val="25"/>
          <w:szCs w:val="25"/>
          <w:lang w:eastAsia="ru-RU"/>
        </w:rPr>
        <w:t>72420169</w:t>
      </w:r>
    </w:p>
    <w:p w:rsidR="00C05B0C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0F0175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февраля 2024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 Ленино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И.о. мирового судьи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участка №6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CA3FEC" w:rsidR="00476E48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ировой судья судебного участка №62 Ленинского судебного района (Ленинский муниципальный район) Республики Крым Тимофеева В.А.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 заседании дело об административном правонарушении, предусмотренном </w:t>
      </w:r>
      <w:r w:rsidRPr="00CA3FEC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Pr="00CA3FEC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ст. 20.25</w:t>
      </w:r>
      <w:r w:rsidRPr="00CA3FEC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правонарушениях, в отношении</w:t>
      </w:r>
    </w:p>
    <w:p w:rsidR="00C64B5E" w:rsidP="0021715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Легкобыта Андрея Анатольевича</w:t>
      </w:r>
      <w:r w:rsidR="00694C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, </w:t>
      </w:r>
    </w:p>
    <w:p w:rsidR="005C6ED8" w:rsidP="00FD30D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FD30DB" w:rsidRPr="00CA3FEC" w:rsidP="00FD30D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93DC5" w:rsidRPr="00CA3FEC" w:rsidP="007E4D89">
      <w:pPr>
        <w:spacing w:line="240" w:lineRule="auto"/>
        <w:ind w:left="141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871D69" w:rsidRPr="00CA3FEC" w:rsidP="00EC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протоколу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5A410E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CA3FEC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8528B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месту свое</w:t>
      </w:r>
      <w:r w:rsidR="00A31D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 жительства </w:t>
      </w:r>
      <w:r w:rsidR="007A641D">
        <w:rPr>
          <w:rFonts w:ascii="Times New Roman" w:eastAsia="Times New Roman" w:hAnsi="Times New Roman" w:cs="Times New Roman"/>
          <w:sz w:val="25"/>
          <w:szCs w:val="25"/>
          <w:lang w:eastAsia="ru-RU"/>
        </w:rPr>
        <w:t>Легкобыт А.А.</w:t>
      </w:r>
      <w:r w:rsidR="00F41B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42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оплатил административный штраф в размере 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FB28BC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D342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руб. </w:t>
      </w:r>
      <w:r w:rsidR="00A61E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постановлению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124F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221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установленный законом срок.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A1187F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судебно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заседани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44C8C" w:rsidR="00D44C8C">
        <w:rPr>
          <w:rFonts w:ascii="Times New Roman" w:eastAsia="Times New Roman" w:hAnsi="Times New Roman" w:cs="Times New Roman"/>
          <w:sz w:val="25"/>
          <w:szCs w:val="25"/>
          <w:lang w:eastAsia="ru-RU"/>
        </w:rPr>
        <w:t>Легкобыт А.А.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вину признал</w:t>
      </w:r>
      <w:r w:rsidR="00C92DAD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раскаялся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Частью 1 ст. 20.25 КоАП РФ предусматривается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административная ответственность за неуплату административного штрафа 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авших совершению административных правонарушений.</w:t>
      </w:r>
    </w:p>
    <w:p w:rsidR="00357F11" w:rsidP="00945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Pr="00CA3FEC" w:rsidR="008D2869">
        <w:rPr>
          <w:rFonts w:ascii="Times New Roman" w:hAnsi="Times New Roman" w:cs="Times New Roman"/>
          <w:sz w:val="25"/>
          <w:szCs w:val="25"/>
        </w:rPr>
        <w:t xml:space="preserve">ина </w:t>
      </w:r>
      <w:r w:rsidRPr="00D44C8C" w:rsidR="00D44C8C">
        <w:rPr>
          <w:rFonts w:ascii="Times New Roman" w:hAnsi="Times New Roman" w:cs="Times New Roman"/>
          <w:sz w:val="25"/>
          <w:szCs w:val="25"/>
        </w:rPr>
        <w:t>Легкобыт</w:t>
      </w:r>
      <w:r w:rsidR="00D44C8C">
        <w:rPr>
          <w:rFonts w:ascii="Times New Roman" w:hAnsi="Times New Roman" w:cs="Times New Roman"/>
          <w:sz w:val="25"/>
          <w:szCs w:val="25"/>
        </w:rPr>
        <w:t>а</w:t>
      </w:r>
      <w:r w:rsidRPr="00D44C8C" w:rsidR="00D44C8C">
        <w:rPr>
          <w:rFonts w:ascii="Times New Roman" w:hAnsi="Times New Roman" w:cs="Times New Roman"/>
          <w:sz w:val="25"/>
          <w:szCs w:val="25"/>
        </w:rPr>
        <w:t xml:space="preserve"> А.А.</w:t>
      </w:r>
      <w:r w:rsidR="00516239">
        <w:rPr>
          <w:rFonts w:ascii="Times New Roman" w:hAnsi="Times New Roman" w:cs="Times New Roman"/>
          <w:sz w:val="25"/>
          <w:szCs w:val="25"/>
        </w:rPr>
        <w:t>, помимо его признательных показаний,</w:t>
      </w:r>
      <w:r w:rsidR="00C92DAD">
        <w:rPr>
          <w:rFonts w:ascii="Times New Roman" w:hAnsi="Times New Roman" w:cs="Times New Roman"/>
          <w:sz w:val="25"/>
          <w:szCs w:val="25"/>
        </w:rPr>
        <w:t xml:space="preserve">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CA3FEC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Pr="00CA3FEC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Pr="002B3627" w:rsidR="002B3627">
        <w:rPr>
          <w:rFonts w:ascii="Times New Roman" w:eastAsia="Times New Roman" w:hAnsi="Times New Roman" w:cs="Times New Roman"/>
          <w:sz w:val="25"/>
          <w:szCs w:val="25"/>
          <w:lang w:eastAsia="ru-RU"/>
        </w:rPr>
        <w:t>Легкобыта А.А.</w:t>
      </w:r>
      <w:r w:rsidRPr="00D64B57" w:rsidR="00D64B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правильно квалифицированы по ч. 1 ст. 20.25 КоАП РФ как неуплата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административного штрафа 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0973FF" w:rsidR="000973FF">
        <w:rPr>
          <w:rFonts w:ascii="Times New Roman" w:eastAsia="Times New Roman" w:hAnsi="Times New Roman" w:cs="Times New Roman"/>
          <w:sz w:val="25"/>
          <w:szCs w:val="25"/>
          <w:lang w:eastAsia="ru-RU"/>
        </w:rPr>
        <w:t>Легкобыт</w:t>
      </w:r>
      <w:r w:rsidR="000973FF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0973FF" w:rsidR="00097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учитываются характер совершенного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административного правонарушения, личность виновного, имущественное положение привлекаемого лица.</w:t>
      </w:r>
    </w:p>
    <w:p w:rsidR="00D64B57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 xml:space="preserve">Смягчающим обстоятельством мировой судья признаёт признание вины </w:t>
      </w:r>
      <w:r w:rsidRPr="000973FF" w:rsidR="000973FF">
        <w:rPr>
          <w:rFonts w:ascii="Times New Roman" w:hAnsi="Times New Roman" w:cs="Times New Roman"/>
          <w:sz w:val="25"/>
          <w:szCs w:val="25"/>
        </w:rPr>
        <w:t>Легкобыта А.А.</w:t>
      </w:r>
      <w:r w:rsidRPr="00D64B5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 раскаяние.</w:t>
      </w:r>
    </w:p>
    <w:p w:rsidR="00A23AAC" w:rsidRPr="00C44C44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 xml:space="preserve">Обстоятельств, отягчающих административную ответственность, при </w:t>
      </w:r>
      <w:r w:rsidRPr="00C44C44">
        <w:rPr>
          <w:rFonts w:ascii="Times New Roman" w:hAnsi="Times New Roman" w:cs="Times New Roman"/>
          <w:sz w:val="25"/>
          <w:szCs w:val="25"/>
        </w:rPr>
        <w:t>рассмотрении настоящего дела не установлено.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штрафа в двукратном размере суммы неуплаченного администрат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ивного штрафа.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изложенного, руководствуясь ч. 1 ст. 20.25, ст. 29.10 Кодекса Российской Федерации об административных правонарушениях, мировой судья</w:t>
      </w:r>
    </w:p>
    <w:p w:rsidR="00347B09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EC35D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Pr="000973FF" w:rsidR="00097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Легкобыта Андрея Анатольевича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виновным в совершении административного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двукратном размере суммы неуплаченного административн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штрафа, а именно в размере </w:t>
      </w:r>
      <w:r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00 (</w:t>
      </w:r>
      <w:r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 тысяча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</w:t>
      </w:r>
      <w:r w:rsidR="00CB77D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в течение десят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и суток со дня вручения или получения копии постановления.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47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Сумму штрафа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необходимо внести: юридический и почтовый адрес: Республика Крым, 295000, г. Симферополь, ул. Набережная им.60-летия СССР, 28, ОГРН   1149102019164, получатель: УФК по Республике Крым (Министерство юстиции Республики Крым), наименование банка: Отделение Р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еспублика Крым Банка России//УФК по Республике Крым г. Симферополь, 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   9102013284, КПП   910201001,    БИК 013510002,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казначейский счет  40102810645370000035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казначейский счет  03100643000000017500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лицевой счет  04752203230 в УФК по  Республике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Крым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 сводного реестра 35220323,     ОКТМО 35627000,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КБК   82811601203010025140.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и, либо со дня истечения срока отсрочки или срока рассрочки, предусмотренных статьей 31.5 настоящего Кодекса.</w:t>
      </w:r>
    </w:p>
    <w:p w:rsidR="00062010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этом, в соответствии с ч. 1 ст. 20.25 Кодекса Российской Федерации об административных правонарушениях за неуплату административного штрафа в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е работы на срок до пятидесяти часов.</w:t>
      </w:r>
    </w:p>
    <w:p w:rsidR="00062010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 Тимофеева</w:t>
      </w:r>
    </w:p>
    <w:sectPr w:rsidSect="00983C2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35EC"/>
    <w:rsid w:val="00026294"/>
    <w:rsid w:val="000332F2"/>
    <w:rsid w:val="00051344"/>
    <w:rsid w:val="00051873"/>
    <w:rsid w:val="00052F29"/>
    <w:rsid w:val="00054BD1"/>
    <w:rsid w:val="00057F32"/>
    <w:rsid w:val="00060699"/>
    <w:rsid w:val="00061911"/>
    <w:rsid w:val="00062010"/>
    <w:rsid w:val="00067738"/>
    <w:rsid w:val="0007547A"/>
    <w:rsid w:val="000761FC"/>
    <w:rsid w:val="0008069B"/>
    <w:rsid w:val="000951CA"/>
    <w:rsid w:val="000956B5"/>
    <w:rsid w:val="000973FF"/>
    <w:rsid w:val="000B332E"/>
    <w:rsid w:val="000C0906"/>
    <w:rsid w:val="000D0C0D"/>
    <w:rsid w:val="000E285B"/>
    <w:rsid w:val="000F0175"/>
    <w:rsid w:val="00102426"/>
    <w:rsid w:val="0010254F"/>
    <w:rsid w:val="00102A55"/>
    <w:rsid w:val="00105B64"/>
    <w:rsid w:val="0011063A"/>
    <w:rsid w:val="00110B1C"/>
    <w:rsid w:val="00113197"/>
    <w:rsid w:val="00115A1D"/>
    <w:rsid w:val="00117905"/>
    <w:rsid w:val="00122300"/>
    <w:rsid w:val="00124F36"/>
    <w:rsid w:val="00142652"/>
    <w:rsid w:val="00144EEE"/>
    <w:rsid w:val="00154B23"/>
    <w:rsid w:val="00155EC9"/>
    <w:rsid w:val="0016129E"/>
    <w:rsid w:val="001675B9"/>
    <w:rsid w:val="0017478F"/>
    <w:rsid w:val="00175F46"/>
    <w:rsid w:val="00177D4C"/>
    <w:rsid w:val="00180025"/>
    <w:rsid w:val="00181791"/>
    <w:rsid w:val="00183451"/>
    <w:rsid w:val="00185492"/>
    <w:rsid w:val="0018708B"/>
    <w:rsid w:val="0019746A"/>
    <w:rsid w:val="0019751C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42F7"/>
    <w:rsid w:val="001F6247"/>
    <w:rsid w:val="0020269A"/>
    <w:rsid w:val="002128F1"/>
    <w:rsid w:val="00214FAE"/>
    <w:rsid w:val="0021715D"/>
    <w:rsid w:val="002210F0"/>
    <w:rsid w:val="00221330"/>
    <w:rsid w:val="002246EA"/>
    <w:rsid w:val="002350CE"/>
    <w:rsid w:val="00237A7D"/>
    <w:rsid w:val="002648C7"/>
    <w:rsid w:val="00267751"/>
    <w:rsid w:val="00267923"/>
    <w:rsid w:val="00270B19"/>
    <w:rsid w:val="00280FD0"/>
    <w:rsid w:val="002926F7"/>
    <w:rsid w:val="00295607"/>
    <w:rsid w:val="00297240"/>
    <w:rsid w:val="002976A8"/>
    <w:rsid w:val="002A2179"/>
    <w:rsid w:val="002A54B6"/>
    <w:rsid w:val="002B3627"/>
    <w:rsid w:val="002B449D"/>
    <w:rsid w:val="002C21AB"/>
    <w:rsid w:val="002C21E4"/>
    <w:rsid w:val="002C3327"/>
    <w:rsid w:val="002D63AA"/>
    <w:rsid w:val="002D65FA"/>
    <w:rsid w:val="002E149B"/>
    <w:rsid w:val="002E2132"/>
    <w:rsid w:val="002E2BBE"/>
    <w:rsid w:val="002E53F0"/>
    <w:rsid w:val="002F1F2A"/>
    <w:rsid w:val="00304CD4"/>
    <w:rsid w:val="003057F1"/>
    <w:rsid w:val="00313EE0"/>
    <w:rsid w:val="003161E7"/>
    <w:rsid w:val="003206AD"/>
    <w:rsid w:val="0033352A"/>
    <w:rsid w:val="0033681A"/>
    <w:rsid w:val="00347B09"/>
    <w:rsid w:val="00357F11"/>
    <w:rsid w:val="003823A2"/>
    <w:rsid w:val="00383CF5"/>
    <w:rsid w:val="003854B9"/>
    <w:rsid w:val="00385B67"/>
    <w:rsid w:val="00385FC0"/>
    <w:rsid w:val="0039556C"/>
    <w:rsid w:val="003A0DE5"/>
    <w:rsid w:val="003A4005"/>
    <w:rsid w:val="003B2CB0"/>
    <w:rsid w:val="003B392A"/>
    <w:rsid w:val="003B4C94"/>
    <w:rsid w:val="003B5557"/>
    <w:rsid w:val="003B6A92"/>
    <w:rsid w:val="003B79B0"/>
    <w:rsid w:val="003C7D29"/>
    <w:rsid w:val="003D0697"/>
    <w:rsid w:val="003D58C1"/>
    <w:rsid w:val="003D6B38"/>
    <w:rsid w:val="003F61F9"/>
    <w:rsid w:val="00410FF1"/>
    <w:rsid w:val="00414114"/>
    <w:rsid w:val="00414877"/>
    <w:rsid w:val="00415475"/>
    <w:rsid w:val="004207F2"/>
    <w:rsid w:val="004239AC"/>
    <w:rsid w:val="0043598F"/>
    <w:rsid w:val="004363C5"/>
    <w:rsid w:val="0044019B"/>
    <w:rsid w:val="00440C3A"/>
    <w:rsid w:val="00461485"/>
    <w:rsid w:val="0047412A"/>
    <w:rsid w:val="00475E90"/>
    <w:rsid w:val="0047659D"/>
    <w:rsid w:val="0047671A"/>
    <w:rsid w:val="00476E48"/>
    <w:rsid w:val="00480920"/>
    <w:rsid w:val="00486320"/>
    <w:rsid w:val="004A674D"/>
    <w:rsid w:val="004B183F"/>
    <w:rsid w:val="004B6151"/>
    <w:rsid w:val="004B6BB1"/>
    <w:rsid w:val="004B78BE"/>
    <w:rsid w:val="004C123C"/>
    <w:rsid w:val="004E0A6B"/>
    <w:rsid w:val="004F5702"/>
    <w:rsid w:val="004F75F6"/>
    <w:rsid w:val="00502C21"/>
    <w:rsid w:val="00505AEC"/>
    <w:rsid w:val="005112EE"/>
    <w:rsid w:val="00512FA0"/>
    <w:rsid w:val="00513F57"/>
    <w:rsid w:val="00516239"/>
    <w:rsid w:val="00523C3D"/>
    <w:rsid w:val="00525B3C"/>
    <w:rsid w:val="005311DF"/>
    <w:rsid w:val="00531DE6"/>
    <w:rsid w:val="00532093"/>
    <w:rsid w:val="0053737D"/>
    <w:rsid w:val="005517DA"/>
    <w:rsid w:val="00553865"/>
    <w:rsid w:val="00554477"/>
    <w:rsid w:val="00555EEC"/>
    <w:rsid w:val="005574E4"/>
    <w:rsid w:val="0056366F"/>
    <w:rsid w:val="005640F2"/>
    <w:rsid w:val="00565D09"/>
    <w:rsid w:val="00572327"/>
    <w:rsid w:val="005727A1"/>
    <w:rsid w:val="0058086D"/>
    <w:rsid w:val="00581229"/>
    <w:rsid w:val="00581D8E"/>
    <w:rsid w:val="0058551A"/>
    <w:rsid w:val="005909D6"/>
    <w:rsid w:val="00592C22"/>
    <w:rsid w:val="00593DC5"/>
    <w:rsid w:val="005970A0"/>
    <w:rsid w:val="005A166A"/>
    <w:rsid w:val="005A2053"/>
    <w:rsid w:val="005A410E"/>
    <w:rsid w:val="005B4A84"/>
    <w:rsid w:val="005C4E6D"/>
    <w:rsid w:val="005C6ED8"/>
    <w:rsid w:val="005C6F1B"/>
    <w:rsid w:val="005D50F3"/>
    <w:rsid w:val="005E4622"/>
    <w:rsid w:val="005F0518"/>
    <w:rsid w:val="005F4311"/>
    <w:rsid w:val="00603574"/>
    <w:rsid w:val="0060475B"/>
    <w:rsid w:val="00604A3D"/>
    <w:rsid w:val="006118FE"/>
    <w:rsid w:val="00617F06"/>
    <w:rsid w:val="006208CC"/>
    <w:rsid w:val="006221BC"/>
    <w:rsid w:val="00641524"/>
    <w:rsid w:val="00641531"/>
    <w:rsid w:val="00641AC9"/>
    <w:rsid w:val="00641B7E"/>
    <w:rsid w:val="00642B9A"/>
    <w:rsid w:val="00650106"/>
    <w:rsid w:val="00650F55"/>
    <w:rsid w:val="00652056"/>
    <w:rsid w:val="006579A0"/>
    <w:rsid w:val="00657E9F"/>
    <w:rsid w:val="00666611"/>
    <w:rsid w:val="00667B02"/>
    <w:rsid w:val="006847F1"/>
    <w:rsid w:val="00694C7B"/>
    <w:rsid w:val="006A0F3D"/>
    <w:rsid w:val="006A3AE4"/>
    <w:rsid w:val="006A68E6"/>
    <w:rsid w:val="006A6BB6"/>
    <w:rsid w:val="006B12C8"/>
    <w:rsid w:val="006B1C16"/>
    <w:rsid w:val="006C005D"/>
    <w:rsid w:val="006C2D8F"/>
    <w:rsid w:val="006C2E9E"/>
    <w:rsid w:val="006C5765"/>
    <w:rsid w:val="006C6699"/>
    <w:rsid w:val="006C6946"/>
    <w:rsid w:val="006D29EC"/>
    <w:rsid w:val="006D6D9C"/>
    <w:rsid w:val="006E5329"/>
    <w:rsid w:val="006F4FFA"/>
    <w:rsid w:val="006F558F"/>
    <w:rsid w:val="006F78D5"/>
    <w:rsid w:val="00707051"/>
    <w:rsid w:val="00714EE8"/>
    <w:rsid w:val="00724433"/>
    <w:rsid w:val="00742D90"/>
    <w:rsid w:val="00745436"/>
    <w:rsid w:val="007657D6"/>
    <w:rsid w:val="007664FA"/>
    <w:rsid w:val="0077409B"/>
    <w:rsid w:val="007764BE"/>
    <w:rsid w:val="00782BE3"/>
    <w:rsid w:val="00784BDD"/>
    <w:rsid w:val="00787508"/>
    <w:rsid w:val="007953DC"/>
    <w:rsid w:val="007A641D"/>
    <w:rsid w:val="007B0052"/>
    <w:rsid w:val="007B7F3C"/>
    <w:rsid w:val="007C1003"/>
    <w:rsid w:val="007C22A8"/>
    <w:rsid w:val="007C5A57"/>
    <w:rsid w:val="007E1FF3"/>
    <w:rsid w:val="007E3FFF"/>
    <w:rsid w:val="007E4D89"/>
    <w:rsid w:val="007E5C68"/>
    <w:rsid w:val="007E7D5A"/>
    <w:rsid w:val="00802003"/>
    <w:rsid w:val="0080783A"/>
    <w:rsid w:val="008101B6"/>
    <w:rsid w:val="008109B9"/>
    <w:rsid w:val="00815EF8"/>
    <w:rsid w:val="00822871"/>
    <w:rsid w:val="00831AE8"/>
    <w:rsid w:val="00844CC2"/>
    <w:rsid w:val="0085147C"/>
    <w:rsid w:val="00852AE4"/>
    <w:rsid w:val="00857205"/>
    <w:rsid w:val="00861927"/>
    <w:rsid w:val="00861C1E"/>
    <w:rsid w:val="0086255C"/>
    <w:rsid w:val="00871D69"/>
    <w:rsid w:val="00880A43"/>
    <w:rsid w:val="008824FC"/>
    <w:rsid w:val="00882E86"/>
    <w:rsid w:val="008851F0"/>
    <w:rsid w:val="008A4A66"/>
    <w:rsid w:val="008A5A10"/>
    <w:rsid w:val="008B4713"/>
    <w:rsid w:val="008B4CE7"/>
    <w:rsid w:val="008C195B"/>
    <w:rsid w:val="008C1F53"/>
    <w:rsid w:val="008C3010"/>
    <w:rsid w:val="008C4B52"/>
    <w:rsid w:val="008D2869"/>
    <w:rsid w:val="008D3E58"/>
    <w:rsid w:val="008D4C98"/>
    <w:rsid w:val="008E0495"/>
    <w:rsid w:val="008F56C5"/>
    <w:rsid w:val="008F6B27"/>
    <w:rsid w:val="00906DC8"/>
    <w:rsid w:val="00917790"/>
    <w:rsid w:val="00920F8C"/>
    <w:rsid w:val="00925228"/>
    <w:rsid w:val="00927164"/>
    <w:rsid w:val="009308BB"/>
    <w:rsid w:val="00940AA0"/>
    <w:rsid w:val="00945C90"/>
    <w:rsid w:val="00947321"/>
    <w:rsid w:val="0096188C"/>
    <w:rsid w:val="00974C42"/>
    <w:rsid w:val="00974E92"/>
    <w:rsid w:val="00977C3E"/>
    <w:rsid w:val="0098307E"/>
    <w:rsid w:val="00983C23"/>
    <w:rsid w:val="0098487A"/>
    <w:rsid w:val="0098528B"/>
    <w:rsid w:val="00993788"/>
    <w:rsid w:val="00997201"/>
    <w:rsid w:val="009A789D"/>
    <w:rsid w:val="009B1D0D"/>
    <w:rsid w:val="009B7527"/>
    <w:rsid w:val="009D03C4"/>
    <w:rsid w:val="009E28AA"/>
    <w:rsid w:val="009E6813"/>
    <w:rsid w:val="009F1216"/>
    <w:rsid w:val="009F33B2"/>
    <w:rsid w:val="00A044DF"/>
    <w:rsid w:val="00A06B40"/>
    <w:rsid w:val="00A112C8"/>
    <w:rsid w:val="00A1187F"/>
    <w:rsid w:val="00A124C1"/>
    <w:rsid w:val="00A13534"/>
    <w:rsid w:val="00A23AAC"/>
    <w:rsid w:val="00A31D2F"/>
    <w:rsid w:val="00A35BB7"/>
    <w:rsid w:val="00A52688"/>
    <w:rsid w:val="00A55634"/>
    <w:rsid w:val="00A61E9D"/>
    <w:rsid w:val="00A670A9"/>
    <w:rsid w:val="00A71021"/>
    <w:rsid w:val="00A84651"/>
    <w:rsid w:val="00A909E7"/>
    <w:rsid w:val="00A9783F"/>
    <w:rsid w:val="00AB02A2"/>
    <w:rsid w:val="00AB0807"/>
    <w:rsid w:val="00AC2DA1"/>
    <w:rsid w:val="00AC5303"/>
    <w:rsid w:val="00AD3BD6"/>
    <w:rsid w:val="00AE23E4"/>
    <w:rsid w:val="00AE4E7A"/>
    <w:rsid w:val="00AE5C6B"/>
    <w:rsid w:val="00AE6FE3"/>
    <w:rsid w:val="00B245FA"/>
    <w:rsid w:val="00B27D65"/>
    <w:rsid w:val="00B3791F"/>
    <w:rsid w:val="00B42148"/>
    <w:rsid w:val="00B44282"/>
    <w:rsid w:val="00B47896"/>
    <w:rsid w:val="00B6347C"/>
    <w:rsid w:val="00B6465C"/>
    <w:rsid w:val="00B6562C"/>
    <w:rsid w:val="00B670B3"/>
    <w:rsid w:val="00B6786D"/>
    <w:rsid w:val="00B72994"/>
    <w:rsid w:val="00B73742"/>
    <w:rsid w:val="00B76B8B"/>
    <w:rsid w:val="00B77E8E"/>
    <w:rsid w:val="00B90257"/>
    <w:rsid w:val="00BA29A0"/>
    <w:rsid w:val="00BA2A48"/>
    <w:rsid w:val="00BA6025"/>
    <w:rsid w:val="00BB0C37"/>
    <w:rsid w:val="00BB57FB"/>
    <w:rsid w:val="00BB6A93"/>
    <w:rsid w:val="00BC67E7"/>
    <w:rsid w:val="00BC7F9C"/>
    <w:rsid w:val="00BE4306"/>
    <w:rsid w:val="00BF4B9A"/>
    <w:rsid w:val="00C04BFA"/>
    <w:rsid w:val="00C057A7"/>
    <w:rsid w:val="00C05B0C"/>
    <w:rsid w:val="00C11BA5"/>
    <w:rsid w:val="00C17945"/>
    <w:rsid w:val="00C30144"/>
    <w:rsid w:val="00C31654"/>
    <w:rsid w:val="00C3209F"/>
    <w:rsid w:val="00C44C44"/>
    <w:rsid w:val="00C46D46"/>
    <w:rsid w:val="00C54F26"/>
    <w:rsid w:val="00C55EB2"/>
    <w:rsid w:val="00C61E50"/>
    <w:rsid w:val="00C6268D"/>
    <w:rsid w:val="00C62DCA"/>
    <w:rsid w:val="00C64B5E"/>
    <w:rsid w:val="00C64CD4"/>
    <w:rsid w:val="00C65354"/>
    <w:rsid w:val="00C660D8"/>
    <w:rsid w:val="00C72D8A"/>
    <w:rsid w:val="00C7528B"/>
    <w:rsid w:val="00C76D91"/>
    <w:rsid w:val="00C913D9"/>
    <w:rsid w:val="00C91C81"/>
    <w:rsid w:val="00C92DAD"/>
    <w:rsid w:val="00C97646"/>
    <w:rsid w:val="00CA3FEC"/>
    <w:rsid w:val="00CA7910"/>
    <w:rsid w:val="00CB02A0"/>
    <w:rsid w:val="00CB40CA"/>
    <w:rsid w:val="00CB4F43"/>
    <w:rsid w:val="00CB4F49"/>
    <w:rsid w:val="00CB561A"/>
    <w:rsid w:val="00CB5702"/>
    <w:rsid w:val="00CB77D7"/>
    <w:rsid w:val="00CC14C1"/>
    <w:rsid w:val="00CC2106"/>
    <w:rsid w:val="00CC266E"/>
    <w:rsid w:val="00CC3539"/>
    <w:rsid w:val="00CC418D"/>
    <w:rsid w:val="00CD0E36"/>
    <w:rsid w:val="00CE402C"/>
    <w:rsid w:val="00CF33B1"/>
    <w:rsid w:val="00CF775B"/>
    <w:rsid w:val="00CF7E85"/>
    <w:rsid w:val="00D15553"/>
    <w:rsid w:val="00D17492"/>
    <w:rsid w:val="00D24ABC"/>
    <w:rsid w:val="00D27D32"/>
    <w:rsid w:val="00D342D0"/>
    <w:rsid w:val="00D35BD1"/>
    <w:rsid w:val="00D40396"/>
    <w:rsid w:val="00D4186B"/>
    <w:rsid w:val="00D44C8C"/>
    <w:rsid w:val="00D5677A"/>
    <w:rsid w:val="00D60CB5"/>
    <w:rsid w:val="00D62A06"/>
    <w:rsid w:val="00D64B57"/>
    <w:rsid w:val="00D65FCA"/>
    <w:rsid w:val="00D8385B"/>
    <w:rsid w:val="00D86E01"/>
    <w:rsid w:val="00D9279C"/>
    <w:rsid w:val="00D97E30"/>
    <w:rsid w:val="00DA1C56"/>
    <w:rsid w:val="00DA38A6"/>
    <w:rsid w:val="00DB1E39"/>
    <w:rsid w:val="00DB5370"/>
    <w:rsid w:val="00DB5F0E"/>
    <w:rsid w:val="00DC3969"/>
    <w:rsid w:val="00DC3B84"/>
    <w:rsid w:val="00DC4F82"/>
    <w:rsid w:val="00DC605B"/>
    <w:rsid w:val="00DC7888"/>
    <w:rsid w:val="00DD2D57"/>
    <w:rsid w:val="00DF2E54"/>
    <w:rsid w:val="00E024CC"/>
    <w:rsid w:val="00E026B3"/>
    <w:rsid w:val="00E23AED"/>
    <w:rsid w:val="00E24F14"/>
    <w:rsid w:val="00E31C1B"/>
    <w:rsid w:val="00E329EF"/>
    <w:rsid w:val="00E4060B"/>
    <w:rsid w:val="00E40A6A"/>
    <w:rsid w:val="00E46778"/>
    <w:rsid w:val="00E538FA"/>
    <w:rsid w:val="00E75104"/>
    <w:rsid w:val="00E80112"/>
    <w:rsid w:val="00E8224A"/>
    <w:rsid w:val="00E87886"/>
    <w:rsid w:val="00E87C51"/>
    <w:rsid w:val="00E908BE"/>
    <w:rsid w:val="00E915D0"/>
    <w:rsid w:val="00E922CE"/>
    <w:rsid w:val="00EA2501"/>
    <w:rsid w:val="00EA7E27"/>
    <w:rsid w:val="00EB330D"/>
    <w:rsid w:val="00EB46BE"/>
    <w:rsid w:val="00EB4FF0"/>
    <w:rsid w:val="00EB6E9D"/>
    <w:rsid w:val="00EC0E16"/>
    <w:rsid w:val="00EC35D9"/>
    <w:rsid w:val="00EC6A58"/>
    <w:rsid w:val="00EC7030"/>
    <w:rsid w:val="00ED0DD0"/>
    <w:rsid w:val="00ED368C"/>
    <w:rsid w:val="00ED65A7"/>
    <w:rsid w:val="00ED65C1"/>
    <w:rsid w:val="00ED7EC5"/>
    <w:rsid w:val="00EE4E6A"/>
    <w:rsid w:val="00EF3306"/>
    <w:rsid w:val="00F047BE"/>
    <w:rsid w:val="00F12574"/>
    <w:rsid w:val="00F127D4"/>
    <w:rsid w:val="00F217C2"/>
    <w:rsid w:val="00F217F9"/>
    <w:rsid w:val="00F374E3"/>
    <w:rsid w:val="00F41B00"/>
    <w:rsid w:val="00F76ED9"/>
    <w:rsid w:val="00F933C3"/>
    <w:rsid w:val="00F97E76"/>
    <w:rsid w:val="00FA053A"/>
    <w:rsid w:val="00FA1D4C"/>
    <w:rsid w:val="00FA74E3"/>
    <w:rsid w:val="00FA7C53"/>
    <w:rsid w:val="00FB05CF"/>
    <w:rsid w:val="00FB28BC"/>
    <w:rsid w:val="00FD30DB"/>
    <w:rsid w:val="00FE2846"/>
    <w:rsid w:val="00FE3797"/>
    <w:rsid w:val="00FF0843"/>
    <w:rsid w:val="00FF47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7521-B6FB-416A-AE0A-0C7480C8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