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413" w:rsidRPr="00AF69D7" w:rsidP="006E4413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6E4413" w:rsidP="006E4413">
      <w:pPr>
        <w:jc w:val="right"/>
        <w:rPr>
          <w:sz w:val="28"/>
          <w:szCs w:val="28"/>
        </w:rPr>
      </w:pPr>
    </w:p>
    <w:p w:rsidR="006E4413" w:rsidP="006E4413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>
        <w:rPr>
          <w:sz w:val="28"/>
          <w:szCs w:val="28"/>
        </w:rPr>
        <w:t>12</w:t>
      </w:r>
      <w:r w:rsidR="00D9522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95224">
        <w:rPr>
          <w:sz w:val="28"/>
          <w:szCs w:val="28"/>
        </w:rPr>
        <w:t>2</w:t>
      </w:r>
    </w:p>
    <w:p w:rsidR="00D95224" w:rsidRPr="00AF69D7" w:rsidP="006E44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AE4180">
        <w:rPr>
          <w:sz w:val="28"/>
          <w:szCs w:val="28"/>
        </w:rPr>
        <w:t>-00</w:t>
      </w:r>
      <w:r>
        <w:rPr>
          <w:sz w:val="28"/>
          <w:szCs w:val="28"/>
        </w:rPr>
        <w:t>0214-36</w:t>
      </w:r>
    </w:p>
    <w:p w:rsidR="006E4413" w:rsidP="006E4413">
      <w:pPr>
        <w:jc w:val="center"/>
        <w:rPr>
          <w:b/>
          <w:sz w:val="28"/>
          <w:szCs w:val="28"/>
        </w:rPr>
      </w:pPr>
    </w:p>
    <w:p w:rsidR="006E4413" w:rsidRPr="00AF69D7" w:rsidP="006E4413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6E4413" w:rsidP="006E4413">
      <w:pPr>
        <w:jc w:val="both"/>
        <w:rPr>
          <w:b/>
          <w:sz w:val="28"/>
          <w:szCs w:val="28"/>
        </w:rPr>
      </w:pPr>
    </w:p>
    <w:p w:rsidR="006E4413" w:rsidRPr="00C00D2C" w:rsidP="006E44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февраля 2022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6E4413" w:rsidRPr="00C00D2C" w:rsidP="006E4413">
      <w:pPr>
        <w:jc w:val="both"/>
        <w:rPr>
          <w:sz w:val="28"/>
          <w:szCs w:val="28"/>
          <w:lang w:val="uk-UA"/>
        </w:rPr>
      </w:pPr>
    </w:p>
    <w:p w:rsidR="006E4413" w:rsidRPr="00AF69D7" w:rsidP="006E4413">
      <w:pPr>
        <w:jc w:val="both"/>
        <w:rPr>
          <w:sz w:val="28"/>
          <w:szCs w:val="28"/>
        </w:rPr>
      </w:pPr>
    </w:p>
    <w:p w:rsidR="006E4413" w:rsidP="006E441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47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E4413" w:rsidP="00554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95224" w:rsidP="00D9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Лавриненко Виктора Михайловича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D95224" w:rsidP="00D95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E4413" w:rsidP="00D95224">
            <w:pPr>
              <w:jc w:val="both"/>
              <w:rPr>
                <w:sz w:val="28"/>
                <w:szCs w:val="28"/>
              </w:rPr>
            </w:pPr>
          </w:p>
        </w:tc>
      </w:tr>
    </w:tbl>
    <w:p w:rsidR="006E4413" w:rsidRPr="00AF69D7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6E4413" w:rsidRPr="00AF69D7" w:rsidP="006E4413">
      <w:pPr>
        <w:jc w:val="both"/>
        <w:rPr>
          <w:sz w:val="28"/>
          <w:szCs w:val="28"/>
        </w:rPr>
      </w:pPr>
    </w:p>
    <w:p w:rsidR="006E4413" w:rsidRPr="00AF69D7" w:rsidP="006E4413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6E4413" w:rsidRPr="00AF69D7" w:rsidP="006E4413">
      <w:pPr>
        <w:jc w:val="center"/>
        <w:rPr>
          <w:sz w:val="28"/>
          <w:szCs w:val="28"/>
        </w:rPr>
      </w:pPr>
    </w:p>
    <w:p w:rsidR="00D95224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установлено, что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Лавриненко В.М., находясь по месту жительства: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>наркотическое вещество «марихуанна» путем курения без назначения врача, что подтверждается акто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медицинского освидетельствования на состояние опьянения.</w:t>
      </w:r>
    </w:p>
    <w:p w:rsidR="00D95224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Лавриненко В.М.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>равонарушения при</w:t>
      </w:r>
      <w:r>
        <w:rPr>
          <w:sz w:val="28"/>
          <w:szCs w:val="28"/>
        </w:rPr>
        <w:t>знал полностью. Пояснил, что курил у себя дома «марихуанну».</w:t>
      </w:r>
    </w:p>
    <w:p w:rsidR="006E4413" w:rsidP="006E4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D95224">
        <w:rPr>
          <w:sz w:val="28"/>
          <w:szCs w:val="28"/>
        </w:rPr>
        <w:t xml:space="preserve">Лавриненко В.М., </w:t>
      </w: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04AB8">
        <w:rPr>
          <w:sz w:val="28"/>
          <w:szCs w:val="28"/>
        </w:rPr>
        <w:t xml:space="preserve"> </w:t>
      </w:r>
      <w:r w:rsidR="00D95224">
        <w:rPr>
          <w:sz w:val="28"/>
          <w:szCs w:val="28"/>
        </w:rPr>
        <w:t>Лавриненко В.М.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</w:t>
      </w:r>
      <w:r w:rsidRPr="00AF69D7">
        <w:rPr>
          <w:sz w:val="28"/>
          <w:szCs w:val="28"/>
        </w:rPr>
        <w:t>ается:</w:t>
      </w:r>
      <w:r w:rsidR="00D95224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D95224">
        <w:rPr>
          <w:sz w:val="28"/>
          <w:szCs w:val="28"/>
        </w:rPr>
        <w:t>рапортом сотрудника полиции (л.д.5),</w:t>
      </w:r>
      <w:r w:rsidRPr="00D95224" w:rsidR="00D95224">
        <w:rPr>
          <w:sz w:val="28"/>
          <w:szCs w:val="28"/>
        </w:rPr>
        <w:t xml:space="preserve"> </w:t>
      </w:r>
      <w:r w:rsidR="00D95224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95224">
        <w:rPr>
          <w:sz w:val="28"/>
          <w:szCs w:val="28"/>
        </w:rPr>
        <w:t xml:space="preserve"> ГБУЗ «Керченский психоневрологический диспансер» медицинского освидетельствования на состояние опьянения, согласно которого у</w:t>
      </w:r>
      <w:r w:rsidR="00D95224">
        <w:rPr>
          <w:sz w:val="28"/>
          <w:szCs w:val="28"/>
        </w:rPr>
        <w:t xml:space="preserve"> Лавриненко В.М.</w:t>
      </w:r>
      <w:r w:rsidR="00F97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7D13">
        <w:rPr>
          <w:sz w:val="28"/>
          <w:szCs w:val="28"/>
        </w:rPr>
        <w:t xml:space="preserve"> установлено состояние опьянения </w:t>
      </w:r>
      <w:r w:rsidR="00F97D13">
        <w:rPr>
          <w:sz w:val="28"/>
          <w:szCs w:val="28"/>
        </w:rPr>
        <w:t xml:space="preserve">( </w:t>
      </w:r>
      <w:r w:rsidR="00F97D13">
        <w:rPr>
          <w:sz w:val="28"/>
          <w:szCs w:val="28"/>
        </w:rPr>
        <w:t xml:space="preserve">л.д.6), </w:t>
      </w:r>
      <w:r>
        <w:rPr>
          <w:sz w:val="28"/>
          <w:szCs w:val="28"/>
        </w:rPr>
        <w:t>сведениями о привлечении</w:t>
      </w:r>
      <w:r w:rsidRPr="00103E1B">
        <w:rPr>
          <w:sz w:val="28"/>
          <w:szCs w:val="28"/>
        </w:rPr>
        <w:t xml:space="preserve"> </w:t>
      </w:r>
      <w:r w:rsidR="00F97D13">
        <w:rPr>
          <w:sz w:val="28"/>
          <w:szCs w:val="28"/>
        </w:rPr>
        <w:t>Лавриненко В.М.</w:t>
      </w:r>
      <w:r>
        <w:rPr>
          <w:sz w:val="28"/>
          <w:szCs w:val="28"/>
        </w:rPr>
        <w:t xml:space="preserve"> к ад</w:t>
      </w:r>
      <w:r w:rsidR="00F97D13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( л.д.7</w:t>
      </w:r>
      <w:r w:rsidR="00F97D13">
        <w:rPr>
          <w:sz w:val="28"/>
          <w:szCs w:val="28"/>
        </w:rPr>
        <w:t>-8</w:t>
      </w:r>
      <w:r>
        <w:rPr>
          <w:sz w:val="28"/>
          <w:szCs w:val="28"/>
        </w:rPr>
        <w:t>).</w:t>
      </w:r>
    </w:p>
    <w:p w:rsidR="006E4413" w:rsidRPr="00AF69D7" w:rsidP="006E44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F69D7">
        <w:rPr>
          <w:sz w:val="28"/>
          <w:szCs w:val="28"/>
        </w:rPr>
        <w:t>аким образом, действия</w:t>
      </w:r>
      <w:r w:rsidRPr="00504AB8">
        <w:rPr>
          <w:sz w:val="28"/>
          <w:szCs w:val="28"/>
        </w:rPr>
        <w:t xml:space="preserve"> </w:t>
      </w:r>
      <w:r w:rsidR="00F97D13">
        <w:rPr>
          <w:sz w:val="28"/>
          <w:szCs w:val="28"/>
        </w:rPr>
        <w:t>Лавриненко В.М.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правильно квалифицированы по ст. 6.9 ч</w:t>
      </w:r>
      <w:r w:rsidRPr="00AF69D7">
        <w:rPr>
          <w:sz w:val="28"/>
          <w:szCs w:val="28"/>
        </w:rPr>
        <w:t xml:space="preserve">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6E4413" w:rsidRPr="00AF69D7" w:rsidP="006E4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97D13" w:rsidR="00F97D13">
        <w:rPr>
          <w:sz w:val="28"/>
          <w:szCs w:val="28"/>
        </w:rPr>
        <w:t xml:space="preserve"> </w:t>
      </w:r>
      <w:r w:rsidR="00F97D13">
        <w:rPr>
          <w:sz w:val="28"/>
          <w:szCs w:val="28"/>
        </w:rPr>
        <w:t>Лавриненко В.М.</w:t>
      </w:r>
      <w:r w:rsidRPr="00F97D03">
        <w:rPr>
          <w:sz w:val="28"/>
          <w:szCs w:val="28"/>
        </w:rPr>
        <w:t xml:space="preserve"> суд  учитывает характер совершенного правонарушения, личност</w:t>
      </w:r>
      <w:r w:rsidRPr="00F97D03">
        <w:rPr>
          <w:sz w:val="28"/>
          <w:szCs w:val="28"/>
        </w:rPr>
        <w:t xml:space="preserve">ь лица, совершившего </w:t>
      </w:r>
      <w:r w:rsidRPr="00F97D03">
        <w:rPr>
          <w:sz w:val="28"/>
          <w:szCs w:val="28"/>
        </w:rPr>
        <w:t>правонарушение, который не работает,</w:t>
      </w:r>
      <w:r>
        <w:rPr>
          <w:sz w:val="28"/>
          <w:szCs w:val="28"/>
        </w:rPr>
        <w:t xml:space="preserve"> </w:t>
      </w:r>
      <w:r w:rsidRPr="00080E95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080E95">
        <w:rPr>
          <w:sz w:val="28"/>
          <w:szCs w:val="28"/>
        </w:rPr>
        <w:t>,   на учете у врача нарколога и психиатра не состоит</w:t>
      </w:r>
      <w:r>
        <w:rPr>
          <w:sz w:val="28"/>
          <w:szCs w:val="28"/>
        </w:rPr>
        <w:t xml:space="preserve">, </w:t>
      </w:r>
      <w:r w:rsidRPr="00F97D03">
        <w:rPr>
          <w:sz w:val="28"/>
          <w:szCs w:val="28"/>
        </w:rPr>
        <w:t xml:space="preserve">  степень </w:t>
      </w:r>
      <w:r w:rsidRPr="00AF69D7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AF69D7">
        <w:rPr>
          <w:sz w:val="28"/>
          <w:szCs w:val="28"/>
        </w:rPr>
        <w:t xml:space="preserve">,  а потому </w:t>
      </w:r>
      <w:r w:rsidRPr="00AF69D7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AF69D7">
        <w:rPr>
          <w:sz w:val="28"/>
          <w:szCs w:val="28"/>
        </w:rPr>
        <w:t>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6E4413" w:rsidRPr="00AF69D7" w:rsidP="006E4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Согласно ч. 2.1 ст. 4.1 КоАП РФ  при назначении   административного наказания за совершение административных правонарушен</w:t>
      </w:r>
      <w:r w:rsidRPr="00AF69D7">
        <w:rPr>
          <w:sz w:val="28"/>
          <w:szCs w:val="28"/>
        </w:rPr>
        <w:t xml:space="preserve">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</w:t>
      </w:r>
      <w:r w:rsidRPr="00AF69D7">
        <w:rPr>
          <w:sz w:val="28"/>
          <w:szCs w:val="28"/>
        </w:rPr>
        <w:t xml:space="preserve">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</w:t>
      </w:r>
      <w:r w:rsidRPr="00AF69D7">
        <w:rPr>
          <w:sz w:val="28"/>
          <w:szCs w:val="28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</w:t>
      </w:r>
      <w:r w:rsidRPr="00AF69D7">
        <w:rPr>
          <w:sz w:val="28"/>
          <w:szCs w:val="28"/>
        </w:rPr>
        <w:t xml:space="preserve">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</w:t>
      </w:r>
      <w:r w:rsidRPr="00AF69D7">
        <w:rPr>
          <w:sz w:val="28"/>
          <w:szCs w:val="28"/>
        </w:rPr>
        <w:t>ийской Федерации.</w:t>
      </w:r>
    </w:p>
    <w:p w:rsidR="006E4413" w:rsidRPr="00AF69D7" w:rsidP="006E4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E4413" w:rsidRPr="00AF69D7" w:rsidP="006E4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6E4413" w:rsidRPr="00AF69D7" w:rsidP="006E4413">
      <w:pPr>
        <w:jc w:val="center"/>
        <w:rPr>
          <w:b/>
          <w:sz w:val="28"/>
          <w:szCs w:val="28"/>
        </w:rPr>
      </w:pPr>
    </w:p>
    <w:p w:rsidR="006E4413" w:rsidRPr="00AF69D7" w:rsidP="006E4413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6E4413" w:rsidRPr="00AF69D7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6E4413" w:rsidRPr="00AF69D7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="00F97D13">
        <w:rPr>
          <w:b/>
          <w:sz w:val="28"/>
          <w:szCs w:val="28"/>
        </w:rPr>
        <w:t>Лавриненко Виктора Михайловича</w:t>
      </w:r>
      <w:r w:rsidRPr="00AF69D7" w:rsidR="00F97D13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6E4413" w:rsidP="006E441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</w:t>
      </w:r>
      <w:r w:rsidRPr="00AF69D7">
        <w:rPr>
          <w:sz w:val="28"/>
          <w:szCs w:val="28"/>
        </w:rPr>
        <w:t>тративного ареста исчислять с момента задержания.</w:t>
      </w:r>
    </w:p>
    <w:p w:rsidR="00D95224" w:rsidP="00D9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95224" w:rsidP="00D9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наказания, назначенного </w:t>
      </w:r>
      <w:r>
        <w:rPr>
          <w:sz w:val="28"/>
          <w:szCs w:val="28"/>
        </w:rPr>
        <w:t xml:space="preserve">Лавриненко В.М. постановлениями от  </w:t>
      </w:r>
      <w:r>
        <w:rPr>
          <w:sz w:val="28"/>
          <w:szCs w:val="28"/>
        </w:rPr>
        <w:t>(данные изъяты)</w:t>
      </w:r>
    </w:p>
    <w:p w:rsidR="00D95224" w:rsidRPr="00AF69D7" w:rsidP="006E4413">
      <w:pPr>
        <w:ind w:firstLine="708"/>
        <w:jc w:val="both"/>
        <w:rPr>
          <w:sz w:val="28"/>
          <w:szCs w:val="28"/>
        </w:rPr>
      </w:pPr>
    </w:p>
    <w:p w:rsidR="006E4413" w:rsidRPr="00AF69D7" w:rsidP="006E4413">
      <w:pPr>
        <w:ind w:firstLine="708"/>
        <w:jc w:val="both"/>
        <w:rPr>
          <w:sz w:val="28"/>
          <w:szCs w:val="28"/>
        </w:rPr>
      </w:pPr>
      <w:r w:rsidRPr="00F97D13">
        <w:rPr>
          <w:b/>
          <w:sz w:val="28"/>
          <w:szCs w:val="28"/>
        </w:rPr>
        <w:t xml:space="preserve">Возложить на </w:t>
      </w:r>
      <w:r w:rsidRPr="00F97D13" w:rsidR="00F97D13">
        <w:rPr>
          <w:b/>
          <w:sz w:val="28"/>
          <w:szCs w:val="28"/>
        </w:rPr>
        <w:t xml:space="preserve">Лавриненко Виктора Михайловича </w:t>
      </w:r>
      <w:r w:rsidRPr="00F97D13">
        <w:rPr>
          <w:b/>
          <w:sz w:val="28"/>
          <w:szCs w:val="28"/>
        </w:rPr>
        <w:t>обязанность в течение 10-ти (десяти) дней, начиная со дня, следующего после отбытия административного наказания в виде админис</w:t>
      </w:r>
      <w:r w:rsidRPr="00F97D13">
        <w:rPr>
          <w:b/>
          <w:sz w:val="28"/>
          <w:szCs w:val="28"/>
        </w:rPr>
        <w:t xml:space="preserve">тративного ареста,  явиться к врачу наркологу </w:t>
      </w:r>
      <w:r w:rsidRPr="00AF69D7">
        <w:rPr>
          <w:sz w:val="28"/>
          <w:szCs w:val="28"/>
        </w:rPr>
        <w:t xml:space="preserve">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 </w:t>
      </w:r>
      <w:r w:rsidRPr="00AF69D7">
        <w:rPr>
          <w:sz w:val="28"/>
          <w:szCs w:val="28"/>
        </w:rPr>
        <w:t>профилактические мероприятия  в связи с пот</w:t>
      </w:r>
      <w:r w:rsidRPr="00AF69D7">
        <w:rPr>
          <w:sz w:val="28"/>
          <w:szCs w:val="28"/>
        </w:rPr>
        <w:t>реблением наркотических средств или психотропных веществ без назначения врача.</w:t>
      </w:r>
    </w:p>
    <w:p w:rsidR="006E4413" w:rsidRPr="00AF69D7" w:rsidP="006E441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F97D13">
        <w:rPr>
          <w:sz w:val="28"/>
          <w:szCs w:val="28"/>
        </w:rPr>
        <w:t>Лавриненко В.М.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</w:t>
      </w:r>
      <w:r w:rsidRPr="00AF69D7">
        <w:rPr>
          <w:sz w:val="28"/>
          <w:szCs w:val="28"/>
        </w:rPr>
        <w:t xml:space="preserve">азмере от четырех тысяч до пяти тысяч рублей или административный арест на срок до тридцати суток.        </w:t>
      </w:r>
    </w:p>
    <w:p w:rsidR="006E4413" w:rsidP="006E441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</w:t>
      </w:r>
      <w:r w:rsidRPr="00AF69D7">
        <w:rPr>
          <w:sz w:val="28"/>
          <w:szCs w:val="28"/>
        </w:rPr>
        <w:t>ике Крым.</w:t>
      </w:r>
    </w:p>
    <w:p w:rsidR="00F97D13" w:rsidP="006E4413">
      <w:pPr>
        <w:jc w:val="both"/>
        <w:rPr>
          <w:sz w:val="28"/>
          <w:szCs w:val="28"/>
        </w:rPr>
      </w:pPr>
    </w:p>
    <w:p w:rsidR="006E4413" w:rsidRPr="00AF69D7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E4413" w:rsidRPr="00AF69D7" w:rsidP="006E4413">
      <w:pPr>
        <w:jc w:val="both"/>
        <w:rPr>
          <w:sz w:val="28"/>
          <w:szCs w:val="28"/>
        </w:rPr>
      </w:pPr>
    </w:p>
    <w:p w:rsidR="006E4413" w:rsidRPr="00AF69D7" w:rsidP="006E4413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6E4413" w:rsidRPr="00AF69D7" w:rsidP="006E44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6E4413" w:rsidRPr="00AF69D7" w:rsidP="006E44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Ленинского </w:t>
      </w:r>
      <w:r w:rsidRPr="00AF69D7">
        <w:rPr>
          <w:sz w:val="28"/>
          <w:szCs w:val="28"/>
        </w:rPr>
        <w:t>судебного района</w:t>
      </w:r>
    </w:p>
    <w:p w:rsidR="006E4413" w:rsidRPr="00AF69D7" w:rsidP="006E44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6E4413" w:rsidRPr="00AF69D7" w:rsidP="006E44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6E4413" w:rsidRPr="00AF69D7" w:rsidP="006E44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E4413" w:rsidRPr="00AF69D7" w:rsidP="006E4413">
      <w:pPr>
        <w:ind w:firstLine="708"/>
        <w:jc w:val="both"/>
        <w:rPr>
          <w:sz w:val="28"/>
          <w:szCs w:val="28"/>
        </w:rPr>
      </w:pPr>
    </w:p>
    <w:p w:rsidR="006E4413" w:rsidRPr="00AF69D7" w:rsidP="006E4413">
      <w:pPr>
        <w:jc w:val="both"/>
        <w:rPr>
          <w:sz w:val="28"/>
          <w:szCs w:val="28"/>
          <w:lang w:val="en-US"/>
        </w:rPr>
      </w:pPr>
    </w:p>
    <w:p w:rsidR="006E4413" w:rsidP="006E4413"/>
    <w:p w:rsidR="006E4413" w:rsidP="006E4413"/>
    <w:p w:rsidR="006E4413" w:rsidP="006E4413"/>
    <w:p w:rsidR="006E4413" w:rsidP="006E4413"/>
    <w:p w:rsidR="006E4413" w:rsidP="006E4413"/>
    <w:p w:rsidR="006E4413" w:rsidP="006E4413"/>
    <w:p w:rsidR="006E4413" w:rsidP="006E4413"/>
    <w:p w:rsidR="00C27BEA"/>
    <w:sectPr w:rsidSect="00B162FA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3"/>
    <w:rsid w:val="0003081E"/>
    <w:rsid w:val="00080E95"/>
    <w:rsid w:val="00103E1B"/>
    <w:rsid w:val="002176BC"/>
    <w:rsid w:val="00504AB8"/>
    <w:rsid w:val="005547B5"/>
    <w:rsid w:val="006E4413"/>
    <w:rsid w:val="00AE4180"/>
    <w:rsid w:val="00AF69D7"/>
    <w:rsid w:val="00C00D2C"/>
    <w:rsid w:val="00C27BEA"/>
    <w:rsid w:val="00D95224"/>
    <w:rsid w:val="00F97D03"/>
    <w:rsid w:val="00F97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