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CA3FEC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 № 5-6</w:t>
      </w:r>
      <w:r w:rsidR="00DF2E54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C7324B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="00125534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8824FC">
        <w:rPr>
          <w:rFonts w:ascii="Times New Roman" w:eastAsia="Times New Roman" w:hAnsi="Times New Roman" w:cs="Times New Roman"/>
          <w:sz w:val="25"/>
          <w:szCs w:val="25"/>
          <w:lang w:eastAsia="ru-RU"/>
        </w:rPr>
        <w:t>7</w:t>
      </w:r>
      <w:r w:rsidR="00B76B8B">
        <w:rPr>
          <w:rFonts w:ascii="Times New Roman" w:eastAsia="Times New Roman" w:hAnsi="Times New Roman" w:cs="Times New Roman"/>
          <w:sz w:val="25"/>
          <w:szCs w:val="25"/>
          <w:lang w:eastAsia="ru-RU"/>
        </w:rPr>
        <w:t>/2024</w:t>
      </w:r>
    </w:p>
    <w:p w:rsidR="00593DC5" w:rsidRPr="00CA3FEC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УИД </w:t>
      </w:r>
      <w:r w:rsidRPr="00CA3FEC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91MS006</w:t>
      </w:r>
      <w:r w:rsidR="007E1FF3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CA3FEC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-01-202</w:t>
      </w:r>
      <w:r w:rsidR="00C7324B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Pr="00CA3FEC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21715D">
        <w:rPr>
          <w:rFonts w:ascii="Times New Roman" w:eastAsia="Times New Roman" w:hAnsi="Times New Roman" w:cs="Times New Roman"/>
          <w:sz w:val="25"/>
          <w:szCs w:val="25"/>
          <w:lang w:eastAsia="ru-RU"/>
        </w:rPr>
        <w:t>00</w:t>
      </w:r>
      <w:r w:rsidR="00C7324B">
        <w:rPr>
          <w:rFonts w:ascii="Times New Roman" w:eastAsia="Times New Roman" w:hAnsi="Times New Roman" w:cs="Times New Roman"/>
          <w:sz w:val="25"/>
          <w:szCs w:val="25"/>
          <w:lang w:eastAsia="ru-RU"/>
        </w:rPr>
        <w:t>0454-27</w:t>
      </w:r>
    </w:p>
    <w:p w:rsidR="00C05B0C" w:rsidRPr="00CA3FEC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УИН </w:t>
      </w:r>
      <w:r w:rsidRPr="00940AA0" w:rsidR="00940AA0">
        <w:rPr>
          <w:rFonts w:ascii="Times New Roman" w:eastAsia="Times New Roman" w:hAnsi="Times New Roman" w:cs="Times New Roman"/>
          <w:sz w:val="25"/>
          <w:szCs w:val="25"/>
          <w:lang w:eastAsia="ru-RU"/>
        </w:rPr>
        <w:t>041076030061500</w:t>
      </w:r>
      <w:r w:rsidR="00C7324B">
        <w:rPr>
          <w:rFonts w:ascii="Times New Roman" w:eastAsia="Times New Roman" w:hAnsi="Times New Roman" w:cs="Times New Roman"/>
          <w:sz w:val="25"/>
          <w:szCs w:val="25"/>
          <w:lang w:eastAsia="ru-RU"/>
        </w:rPr>
        <w:t>1272420104</w:t>
      </w:r>
    </w:p>
    <w:p w:rsidR="00C05B0C" w:rsidRPr="00CA3FE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93DC5" w:rsidRPr="00CA3FE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ПОСТАНОВЛЕНИЕ</w:t>
      </w:r>
    </w:p>
    <w:p w:rsidR="00593DC5" w:rsidRPr="00CA3FEC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19</w:t>
      </w:r>
      <w:r w:rsidR="00B76B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февраля 2024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                                                                      </w:t>
      </w:r>
      <w:r w:rsidRPr="00CA3FEC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пгт Ленино</w:t>
      </w:r>
    </w:p>
    <w:p w:rsidR="00593DC5" w:rsidRPr="00CA3FEC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593DC5" w:rsidRPr="00CA3FEC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И.о. мирового судьи</w:t>
      </w:r>
      <w:r w:rsidRPr="00E922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судебного участка №6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E922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м</w:t>
      </w:r>
      <w:r w:rsidRPr="00CA3FEC" w:rsidR="00476E48">
        <w:rPr>
          <w:rFonts w:ascii="Times New Roman" w:eastAsia="Times New Roman" w:hAnsi="Times New Roman" w:cs="Times New Roman"/>
          <w:sz w:val="25"/>
          <w:szCs w:val="25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CA3FEC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рассмотрев в открытом судебно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 заседании дело об административном правонарушении, предусмотренном </w:t>
      </w:r>
      <w:r w:rsidRPr="00CA3FEC" w:rsidR="00852A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ч. </w:t>
      </w:r>
      <w:r w:rsidRPr="00CA3FEC" w:rsidR="00BC7F9C">
        <w:rPr>
          <w:rFonts w:ascii="Times New Roman" w:eastAsia="Times New Roman" w:hAnsi="Times New Roman" w:cs="Times New Roman"/>
          <w:sz w:val="25"/>
          <w:szCs w:val="25"/>
          <w:lang w:eastAsia="ru-RU"/>
        </w:rPr>
        <w:t>1 ст. 20.25</w:t>
      </w:r>
      <w:r w:rsidRPr="00CA3FEC" w:rsidR="000E285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Кодекса Российской Федерации об административных правонарушениях, в отношении</w:t>
      </w:r>
    </w:p>
    <w:p w:rsidR="00C64B5E" w:rsidP="008603FE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Москаль Евгения Валерьевича</w:t>
      </w:r>
      <w:r w:rsidR="00694C7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, </w:t>
      </w:r>
    </w:p>
    <w:p w:rsidR="005C6ED8" w:rsidP="009505F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(данные изъяты)</w:t>
      </w:r>
    </w:p>
    <w:p w:rsidR="00FD30DB" w:rsidRPr="00CA3FEC" w:rsidP="00FD30DB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93DC5" w:rsidRPr="00CA3FEC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871D69" w:rsidRPr="00CA3FEC" w:rsidP="00EC6A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(данные изъяты)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5A410E">
        <w:rPr>
          <w:rFonts w:ascii="Times New Roman" w:eastAsia="Times New Roman" w:hAnsi="Times New Roman" w:cs="Times New Roman"/>
          <w:sz w:val="25"/>
          <w:szCs w:val="25"/>
          <w:lang w:eastAsia="ru-RU"/>
        </w:rPr>
        <w:t>у</w:t>
      </w:r>
      <w:r w:rsidRPr="00CA3FEC" w:rsidR="00974E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98528B">
        <w:rPr>
          <w:rFonts w:ascii="Times New Roman" w:eastAsia="Times New Roman" w:hAnsi="Times New Roman" w:cs="Times New Roman"/>
          <w:sz w:val="25"/>
          <w:szCs w:val="25"/>
          <w:lang w:eastAsia="ru-RU"/>
        </w:rPr>
        <w:t>по месту свое</w:t>
      </w:r>
      <w:r w:rsidR="00A31D2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го жительства </w:t>
      </w:r>
      <w:r w:rsidR="00B26C6E">
        <w:rPr>
          <w:rFonts w:ascii="Times New Roman" w:eastAsia="Times New Roman" w:hAnsi="Times New Roman" w:cs="Times New Roman"/>
          <w:sz w:val="25"/>
          <w:szCs w:val="25"/>
          <w:lang w:eastAsia="ru-RU"/>
        </w:rPr>
        <w:t>Москаль Е.В.</w:t>
      </w:r>
      <w:r w:rsidR="00F41B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D342D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 оплатил административный штраф в размере </w:t>
      </w:r>
      <w:r w:rsidR="00512FA0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="00FB28BC"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="00D342D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0 руб. </w:t>
      </w:r>
      <w:r w:rsidR="00A61E9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постановлению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(данные изъяты)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E0C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07C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делу </w:t>
      </w:r>
      <w:r w:rsidR="008E0C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 административном правонарушении </w:t>
      </w:r>
      <w:r w:rsidR="00FB28BC">
        <w:rPr>
          <w:rFonts w:ascii="Times New Roman" w:eastAsia="Times New Roman" w:hAnsi="Times New Roman" w:cs="Times New Roman"/>
          <w:sz w:val="25"/>
          <w:szCs w:val="25"/>
          <w:lang w:eastAsia="ru-RU"/>
        </w:rPr>
        <w:t>от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(данные изъяты)</w:t>
      </w:r>
      <w:r w:rsidR="00FB28B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124F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6221B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установленный законом срок.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(данные изъяты)</w:t>
      </w:r>
    </w:p>
    <w:p w:rsidR="00A1187F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В судебно</w:t>
      </w:r>
      <w:r w:rsidR="00512FA0">
        <w:rPr>
          <w:rFonts w:ascii="Times New Roman" w:eastAsia="Times New Roman" w:hAnsi="Times New Roman" w:cs="Times New Roman"/>
          <w:sz w:val="25"/>
          <w:szCs w:val="25"/>
          <w:lang w:eastAsia="ru-RU"/>
        </w:rPr>
        <w:t>м</w:t>
      </w:r>
      <w:r w:rsidR="00FF47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заседани</w:t>
      </w:r>
      <w:r w:rsidR="00512FA0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="00FF47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E0CE8" w:rsidR="008E0CE8">
        <w:rPr>
          <w:rFonts w:ascii="Times New Roman" w:eastAsia="Times New Roman" w:hAnsi="Times New Roman" w:cs="Times New Roman"/>
          <w:sz w:val="25"/>
          <w:szCs w:val="25"/>
          <w:lang w:eastAsia="ru-RU"/>
        </w:rPr>
        <w:t>Москаль Е.В.</w:t>
      </w:r>
      <w:r w:rsidR="00FF47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вину признал</w:t>
      </w:r>
      <w:r w:rsidR="00C92DAD">
        <w:rPr>
          <w:rFonts w:ascii="Times New Roman" w:eastAsia="Times New Roman" w:hAnsi="Times New Roman" w:cs="Times New Roman"/>
          <w:sz w:val="25"/>
          <w:szCs w:val="25"/>
          <w:lang w:eastAsia="ru-RU"/>
        </w:rPr>
        <w:t>, раскаялся</w:t>
      </w:r>
      <w:r w:rsidR="00FF47DD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347B09" w:rsidRPr="00CA3FEC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соответствии со статьей 24.1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57F11" w:rsidP="00945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5"/>
          <w:szCs w:val="25"/>
        </w:rPr>
        <w:t>В</w:t>
      </w:r>
      <w:r w:rsidRPr="00CA3FEC" w:rsidR="008D2869">
        <w:rPr>
          <w:rFonts w:ascii="Times New Roman" w:hAnsi="Times New Roman" w:cs="Times New Roman"/>
          <w:sz w:val="25"/>
          <w:szCs w:val="25"/>
        </w:rPr>
        <w:t xml:space="preserve">ина </w:t>
      </w:r>
      <w:r w:rsidRPr="001566E2" w:rsidR="001566E2">
        <w:rPr>
          <w:rFonts w:ascii="Times New Roman" w:hAnsi="Times New Roman" w:cs="Times New Roman"/>
          <w:sz w:val="25"/>
          <w:szCs w:val="25"/>
        </w:rPr>
        <w:t>Москаль Е.В.</w:t>
      </w:r>
      <w:r w:rsidR="00516239">
        <w:rPr>
          <w:rFonts w:ascii="Times New Roman" w:hAnsi="Times New Roman" w:cs="Times New Roman"/>
          <w:sz w:val="25"/>
          <w:szCs w:val="25"/>
        </w:rPr>
        <w:t>, помимо его признательных показаний,</w:t>
      </w:r>
      <w:r w:rsidR="00C92DAD">
        <w:rPr>
          <w:rFonts w:ascii="Times New Roman" w:hAnsi="Times New Roman" w:cs="Times New Roman"/>
          <w:sz w:val="25"/>
          <w:szCs w:val="25"/>
        </w:rPr>
        <w:t xml:space="preserve"> </w:t>
      </w:r>
      <w:r w:rsidRPr="00CA3FEC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подтверждается доказательствами, имеющимися в материалах дел</w:t>
      </w:r>
      <w:r w:rsidRPr="00CA3FEC" w:rsidR="00A118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а, а </w:t>
      </w:r>
      <w:r w:rsidRPr="00CA3FEC" w:rsidR="00E31C1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именно: протоколом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(данные изъяты)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347B0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Учитывая изученные материалы дела, действия </w:t>
      </w:r>
      <w:r w:rsidRPr="00A3768B" w:rsidR="00A3768B">
        <w:rPr>
          <w:rFonts w:ascii="Times New Roman" w:eastAsia="Times New Roman" w:hAnsi="Times New Roman" w:cs="Times New Roman"/>
          <w:sz w:val="25"/>
          <w:szCs w:val="25"/>
          <w:lang w:eastAsia="ru-RU"/>
        </w:rPr>
        <w:t>Москаль Е.В.</w:t>
      </w:r>
      <w:r w:rsidRPr="00D64B57" w:rsidR="00D64B5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 п. 2 ст.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4.1 Кодекса Российской Федерации об административных правонарушениях при назначении административного наказания </w:t>
      </w:r>
      <w:r w:rsidRPr="00A3768B" w:rsidR="00A3768B">
        <w:rPr>
          <w:rFonts w:ascii="Times New Roman" w:eastAsia="Times New Roman" w:hAnsi="Times New Roman" w:cs="Times New Roman"/>
          <w:sz w:val="25"/>
          <w:szCs w:val="25"/>
          <w:lang w:eastAsia="ru-RU"/>
        </w:rPr>
        <w:t>Москаль Е.В.</w:t>
      </w:r>
      <w:r w:rsidR="00B670B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D64B57" w:rsidP="00A23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44C44">
        <w:rPr>
          <w:rFonts w:ascii="Times New Roman" w:hAnsi="Times New Roman" w:cs="Times New Roman"/>
          <w:sz w:val="25"/>
          <w:szCs w:val="25"/>
        </w:rPr>
        <w:t xml:space="preserve">Смягчающим обстоятельством мировой судья признаёт признание вины </w:t>
      </w:r>
      <w:r w:rsidRPr="00A3768B" w:rsidR="00A3768B">
        <w:rPr>
          <w:rFonts w:ascii="Times New Roman" w:hAnsi="Times New Roman" w:cs="Times New Roman"/>
          <w:sz w:val="25"/>
          <w:szCs w:val="25"/>
        </w:rPr>
        <w:t>Москаль Е.В.</w:t>
      </w:r>
      <w:r w:rsidRPr="00D64B57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и раскаяние.</w:t>
      </w:r>
    </w:p>
    <w:p w:rsidR="00A23AAC" w:rsidRPr="00C44C44" w:rsidP="00A23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44C44">
        <w:rPr>
          <w:rFonts w:ascii="Times New Roman" w:hAnsi="Times New Roman" w:cs="Times New Roman"/>
          <w:sz w:val="25"/>
          <w:szCs w:val="25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CA3FEC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учётом изложенного, прихожу к выводу, что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CA3FEC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изложенного, руководствуясь ч. 1 ст. 20.25, ст. 29.10 Кодекса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Российской Федерации об административных правонарушениях, мировой судья</w:t>
      </w:r>
    </w:p>
    <w:p w:rsidR="00347B09" w:rsidRPr="00CA3FEC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62010" w:rsidRPr="00CA3FE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ПОСТАНОВИЛ:</w:t>
      </w:r>
    </w:p>
    <w:p w:rsidR="00EC35D9" w:rsidRPr="00CA3FEC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Признать </w:t>
      </w:r>
      <w:r w:rsidRPr="00307768" w:rsidR="003077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Москаль Евгения Валерьевича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виновным в совершении административного правонарушения, предусмотренного ч. 1 ст. 20.25 Кодекса Российской Федерации об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CA3FEC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ого штрафа, а именно в размере </w:t>
      </w:r>
      <w:r w:rsidR="00B670B3">
        <w:rPr>
          <w:rFonts w:ascii="Times New Roman" w:eastAsia="Times New Roman" w:hAnsi="Times New Roman" w:cs="Times New Roman"/>
          <w:sz w:val="25"/>
          <w:szCs w:val="25"/>
          <w:lang w:eastAsia="ru-RU"/>
        </w:rPr>
        <w:t>10</w:t>
      </w:r>
      <w:r w:rsidRPr="00CA3FEC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00 (</w:t>
      </w:r>
      <w:r w:rsidR="00B670B3">
        <w:rPr>
          <w:rFonts w:ascii="Times New Roman" w:eastAsia="Times New Roman" w:hAnsi="Times New Roman" w:cs="Times New Roman"/>
          <w:sz w:val="25"/>
          <w:szCs w:val="25"/>
          <w:lang w:eastAsia="ru-RU"/>
        </w:rPr>
        <w:t>одна тысяча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) рублей.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 может быть обжаловано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Ленинский районный суд Республики Крым через мирового судью судебного участка №6</w:t>
      </w:r>
      <w:r w:rsidR="00CB77D7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847F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Сумму штрафа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необходи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Крым Банка России//УФК по Республике Крым г. Симферополь, 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ИНН   9102013284, КПП   910201001,    БИК 013510002,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единый казначейский счет  40102810645370000035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казначейский счет  03100643000000017500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лицевой счет  04752203230 в УФК по  Республике Крым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код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сводного реестра 35220323,     ОКТМО 35627000,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КБК   82811601203010025140.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о дня истечения срока отсрочки или срока рассрочки, предусмотренных статьей 31.5 настоящего Кодекса.</w:t>
      </w:r>
    </w:p>
    <w:p w:rsidR="00062010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на срок до пятидесяти часов.</w:t>
      </w:r>
    </w:p>
    <w:p w:rsidR="00062010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40396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           </w:t>
      </w:r>
      <w:r w:rsidRPr="00CA3FEC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Pr="00CA3FEC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В.А. Тимофеева</w:t>
      </w: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8069B"/>
    <w:rsid w:val="000951CA"/>
    <w:rsid w:val="000956B5"/>
    <w:rsid w:val="000973FF"/>
    <w:rsid w:val="000B332E"/>
    <w:rsid w:val="000C0906"/>
    <w:rsid w:val="000D0C0D"/>
    <w:rsid w:val="000E285B"/>
    <w:rsid w:val="000F0175"/>
    <w:rsid w:val="00102426"/>
    <w:rsid w:val="0010254F"/>
    <w:rsid w:val="00102A55"/>
    <w:rsid w:val="00105B64"/>
    <w:rsid w:val="0011063A"/>
    <w:rsid w:val="00110B1C"/>
    <w:rsid w:val="00113197"/>
    <w:rsid w:val="00115A1D"/>
    <w:rsid w:val="00117905"/>
    <w:rsid w:val="00122300"/>
    <w:rsid w:val="00124F36"/>
    <w:rsid w:val="00125534"/>
    <w:rsid w:val="00142652"/>
    <w:rsid w:val="00144EEE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F42F7"/>
    <w:rsid w:val="001F6247"/>
    <w:rsid w:val="0020269A"/>
    <w:rsid w:val="002128F1"/>
    <w:rsid w:val="00214FAE"/>
    <w:rsid w:val="0021715D"/>
    <w:rsid w:val="002210F0"/>
    <w:rsid w:val="00221330"/>
    <w:rsid w:val="00230DEF"/>
    <w:rsid w:val="002350CE"/>
    <w:rsid w:val="00237A7D"/>
    <w:rsid w:val="002648C7"/>
    <w:rsid w:val="00267751"/>
    <w:rsid w:val="00267923"/>
    <w:rsid w:val="00270B19"/>
    <w:rsid w:val="00280FD0"/>
    <w:rsid w:val="002926F7"/>
    <w:rsid w:val="00295607"/>
    <w:rsid w:val="00297240"/>
    <w:rsid w:val="002976A8"/>
    <w:rsid w:val="002A2179"/>
    <w:rsid w:val="002A54B6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EE0"/>
    <w:rsid w:val="003161E7"/>
    <w:rsid w:val="003206AD"/>
    <w:rsid w:val="0033352A"/>
    <w:rsid w:val="0033681A"/>
    <w:rsid w:val="00347B09"/>
    <w:rsid w:val="00357F11"/>
    <w:rsid w:val="003823A2"/>
    <w:rsid w:val="00383CF5"/>
    <w:rsid w:val="003854B9"/>
    <w:rsid w:val="00385B67"/>
    <w:rsid w:val="00385FC0"/>
    <w:rsid w:val="0039556C"/>
    <w:rsid w:val="003A0DE5"/>
    <w:rsid w:val="003A4005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10FF1"/>
    <w:rsid w:val="00414114"/>
    <w:rsid w:val="00414877"/>
    <w:rsid w:val="00415475"/>
    <w:rsid w:val="004207F2"/>
    <w:rsid w:val="004239AC"/>
    <w:rsid w:val="0043598F"/>
    <w:rsid w:val="004363C5"/>
    <w:rsid w:val="0044019B"/>
    <w:rsid w:val="00440C3A"/>
    <w:rsid w:val="00461485"/>
    <w:rsid w:val="0047412A"/>
    <w:rsid w:val="00475E90"/>
    <w:rsid w:val="0047659D"/>
    <w:rsid w:val="0047671A"/>
    <w:rsid w:val="00476E48"/>
    <w:rsid w:val="00480920"/>
    <w:rsid w:val="00486320"/>
    <w:rsid w:val="004A674D"/>
    <w:rsid w:val="004B183F"/>
    <w:rsid w:val="004B6151"/>
    <w:rsid w:val="004B6BB1"/>
    <w:rsid w:val="004B78BE"/>
    <w:rsid w:val="004C123C"/>
    <w:rsid w:val="004E0A6B"/>
    <w:rsid w:val="004F5702"/>
    <w:rsid w:val="004F75F6"/>
    <w:rsid w:val="00502C21"/>
    <w:rsid w:val="00505AEC"/>
    <w:rsid w:val="005112EE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737D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909D6"/>
    <w:rsid w:val="00592C22"/>
    <w:rsid w:val="00593DC5"/>
    <w:rsid w:val="005970A0"/>
    <w:rsid w:val="005A166A"/>
    <w:rsid w:val="005A2053"/>
    <w:rsid w:val="005A410E"/>
    <w:rsid w:val="005B4A84"/>
    <w:rsid w:val="005C4E6D"/>
    <w:rsid w:val="005C6ED8"/>
    <w:rsid w:val="005C6F1B"/>
    <w:rsid w:val="005D50F3"/>
    <w:rsid w:val="005E4622"/>
    <w:rsid w:val="005F0518"/>
    <w:rsid w:val="005F4311"/>
    <w:rsid w:val="00603574"/>
    <w:rsid w:val="0060475B"/>
    <w:rsid w:val="00604A3D"/>
    <w:rsid w:val="006118FE"/>
    <w:rsid w:val="00617F06"/>
    <w:rsid w:val="006208CC"/>
    <w:rsid w:val="006221BC"/>
    <w:rsid w:val="00641524"/>
    <w:rsid w:val="00641531"/>
    <w:rsid w:val="00641AC9"/>
    <w:rsid w:val="00641B7E"/>
    <w:rsid w:val="00642B9A"/>
    <w:rsid w:val="00650106"/>
    <w:rsid w:val="00650F55"/>
    <w:rsid w:val="00652056"/>
    <w:rsid w:val="006579A0"/>
    <w:rsid w:val="00657E9F"/>
    <w:rsid w:val="00666611"/>
    <w:rsid w:val="00667B02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2D8F"/>
    <w:rsid w:val="006C2E9E"/>
    <w:rsid w:val="006C5765"/>
    <w:rsid w:val="006C6699"/>
    <w:rsid w:val="006C6946"/>
    <w:rsid w:val="006D29EC"/>
    <w:rsid w:val="006D6D9C"/>
    <w:rsid w:val="006E5329"/>
    <w:rsid w:val="006F4FFA"/>
    <w:rsid w:val="006F558F"/>
    <w:rsid w:val="006F78D5"/>
    <w:rsid w:val="00707051"/>
    <w:rsid w:val="00714EE8"/>
    <w:rsid w:val="00724433"/>
    <w:rsid w:val="00742D90"/>
    <w:rsid w:val="00745436"/>
    <w:rsid w:val="007657D6"/>
    <w:rsid w:val="007664FA"/>
    <w:rsid w:val="00767982"/>
    <w:rsid w:val="0077409B"/>
    <w:rsid w:val="007764BE"/>
    <w:rsid w:val="00782BE3"/>
    <w:rsid w:val="00784BDD"/>
    <w:rsid w:val="00787508"/>
    <w:rsid w:val="007953DC"/>
    <w:rsid w:val="007A641D"/>
    <w:rsid w:val="007B0052"/>
    <w:rsid w:val="007B7F3C"/>
    <w:rsid w:val="007C1003"/>
    <w:rsid w:val="007C205D"/>
    <w:rsid w:val="007C22A8"/>
    <w:rsid w:val="007C5A57"/>
    <w:rsid w:val="007E1FF3"/>
    <w:rsid w:val="007E3FFF"/>
    <w:rsid w:val="007E4D89"/>
    <w:rsid w:val="007E5C68"/>
    <w:rsid w:val="007E7D5A"/>
    <w:rsid w:val="00802003"/>
    <w:rsid w:val="0080783A"/>
    <w:rsid w:val="008101B6"/>
    <w:rsid w:val="008109B9"/>
    <w:rsid w:val="00815EF8"/>
    <w:rsid w:val="00822871"/>
    <w:rsid w:val="00831AE8"/>
    <w:rsid w:val="00844CC2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30F6"/>
    <w:rsid w:val="008F56C5"/>
    <w:rsid w:val="008F6B27"/>
    <w:rsid w:val="00906DC8"/>
    <w:rsid w:val="00917790"/>
    <w:rsid w:val="00920F8C"/>
    <w:rsid w:val="00925228"/>
    <w:rsid w:val="00927164"/>
    <w:rsid w:val="009308BB"/>
    <w:rsid w:val="00940AA0"/>
    <w:rsid w:val="00945C90"/>
    <w:rsid w:val="00947321"/>
    <w:rsid w:val="009505F7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789D"/>
    <w:rsid w:val="009B1D0D"/>
    <w:rsid w:val="009B7527"/>
    <w:rsid w:val="009D03C4"/>
    <w:rsid w:val="009E28AA"/>
    <w:rsid w:val="009E6813"/>
    <w:rsid w:val="009F1216"/>
    <w:rsid w:val="009F33B2"/>
    <w:rsid w:val="00A044DF"/>
    <w:rsid w:val="00A06B40"/>
    <w:rsid w:val="00A112C8"/>
    <w:rsid w:val="00A1187F"/>
    <w:rsid w:val="00A124C1"/>
    <w:rsid w:val="00A13534"/>
    <w:rsid w:val="00A23AAC"/>
    <w:rsid w:val="00A31D2F"/>
    <w:rsid w:val="00A35BB7"/>
    <w:rsid w:val="00A3768B"/>
    <w:rsid w:val="00A52688"/>
    <w:rsid w:val="00A55634"/>
    <w:rsid w:val="00A61E9D"/>
    <w:rsid w:val="00A670A9"/>
    <w:rsid w:val="00A71021"/>
    <w:rsid w:val="00A84651"/>
    <w:rsid w:val="00A909E7"/>
    <w:rsid w:val="00A9783F"/>
    <w:rsid w:val="00AB02A2"/>
    <w:rsid w:val="00AB0807"/>
    <w:rsid w:val="00AC2DA1"/>
    <w:rsid w:val="00AC5303"/>
    <w:rsid w:val="00AD3BD6"/>
    <w:rsid w:val="00AE23E4"/>
    <w:rsid w:val="00AE4E7A"/>
    <w:rsid w:val="00AE5C6B"/>
    <w:rsid w:val="00AE6FE3"/>
    <w:rsid w:val="00B07C16"/>
    <w:rsid w:val="00B245FA"/>
    <w:rsid w:val="00B26C6E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4C44"/>
    <w:rsid w:val="00C46D46"/>
    <w:rsid w:val="00C54F26"/>
    <w:rsid w:val="00C55EB2"/>
    <w:rsid w:val="00C61E50"/>
    <w:rsid w:val="00C6268D"/>
    <w:rsid w:val="00C62DCA"/>
    <w:rsid w:val="00C64B5E"/>
    <w:rsid w:val="00C64CD4"/>
    <w:rsid w:val="00C65354"/>
    <w:rsid w:val="00C660D8"/>
    <w:rsid w:val="00C72D8A"/>
    <w:rsid w:val="00C7324B"/>
    <w:rsid w:val="00C7528B"/>
    <w:rsid w:val="00C76D91"/>
    <w:rsid w:val="00C913D9"/>
    <w:rsid w:val="00C91C81"/>
    <w:rsid w:val="00C92DAD"/>
    <w:rsid w:val="00C97646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33B1"/>
    <w:rsid w:val="00CF775B"/>
    <w:rsid w:val="00CF7E85"/>
    <w:rsid w:val="00D15553"/>
    <w:rsid w:val="00D17492"/>
    <w:rsid w:val="00D24ABC"/>
    <w:rsid w:val="00D27D32"/>
    <w:rsid w:val="00D342D0"/>
    <w:rsid w:val="00D35BD1"/>
    <w:rsid w:val="00D40396"/>
    <w:rsid w:val="00D4186B"/>
    <w:rsid w:val="00D44C8C"/>
    <w:rsid w:val="00D5677A"/>
    <w:rsid w:val="00D60CB5"/>
    <w:rsid w:val="00D62A06"/>
    <w:rsid w:val="00D64B57"/>
    <w:rsid w:val="00D65FCA"/>
    <w:rsid w:val="00D8385B"/>
    <w:rsid w:val="00D86E01"/>
    <w:rsid w:val="00D9279C"/>
    <w:rsid w:val="00D97E30"/>
    <w:rsid w:val="00DA1C56"/>
    <w:rsid w:val="00DA38A6"/>
    <w:rsid w:val="00DB0557"/>
    <w:rsid w:val="00DB1E39"/>
    <w:rsid w:val="00DB5370"/>
    <w:rsid w:val="00DB5F0E"/>
    <w:rsid w:val="00DC3969"/>
    <w:rsid w:val="00DC3B84"/>
    <w:rsid w:val="00DC4F82"/>
    <w:rsid w:val="00DC605B"/>
    <w:rsid w:val="00DC7888"/>
    <w:rsid w:val="00DD2D57"/>
    <w:rsid w:val="00DF2E54"/>
    <w:rsid w:val="00E024CC"/>
    <w:rsid w:val="00E026B3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0053"/>
    <w:rsid w:val="00EF3306"/>
    <w:rsid w:val="00F047BE"/>
    <w:rsid w:val="00F12574"/>
    <w:rsid w:val="00F127D4"/>
    <w:rsid w:val="00F217C2"/>
    <w:rsid w:val="00F217F9"/>
    <w:rsid w:val="00F374E3"/>
    <w:rsid w:val="00F41B00"/>
    <w:rsid w:val="00F76ED9"/>
    <w:rsid w:val="00F933C3"/>
    <w:rsid w:val="00F97E76"/>
    <w:rsid w:val="00FA053A"/>
    <w:rsid w:val="00FA1D4C"/>
    <w:rsid w:val="00FA74E3"/>
    <w:rsid w:val="00FA7C53"/>
    <w:rsid w:val="00FB05CF"/>
    <w:rsid w:val="00FB28BC"/>
    <w:rsid w:val="00FD30DB"/>
    <w:rsid w:val="00FE2846"/>
    <w:rsid w:val="00FE3797"/>
    <w:rsid w:val="00FF0843"/>
    <w:rsid w:val="00FF47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0B695-7313-4084-90F7-130EC8C23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