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7474B1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Дело  №5-6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>-</w:t>
      </w:r>
      <w:r w:rsidR="00EA6578">
        <w:rPr>
          <w:rFonts w:ascii="Times New Roman" w:eastAsia="Times New Roman" w:hAnsi="Times New Roman" w:cs="Times New Roman"/>
          <w:lang w:eastAsia="ru-RU"/>
        </w:rPr>
        <w:t>131/2025</w:t>
      </w:r>
    </w:p>
    <w:p w:rsidR="00593DC5" w:rsidRPr="007474B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УИД 91MS006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>-01-202</w:t>
      </w:r>
      <w:r w:rsidR="00EA6578">
        <w:rPr>
          <w:rFonts w:ascii="Times New Roman" w:eastAsia="Times New Roman" w:hAnsi="Times New Roman" w:cs="Times New Roman"/>
          <w:lang w:eastAsia="ru-RU"/>
        </w:rPr>
        <w:t>5</w:t>
      </w:r>
      <w:r w:rsidRPr="007474B1">
        <w:rPr>
          <w:rFonts w:ascii="Times New Roman" w:eastAsia="Times New Roman" w:hAnsi="Times New Roman" w:cs="Times New Roman"/>
          <w:lang w:eastAsia="ru-RU"/>
        </w:rPr>
        <w:t>-00</w:t>
      </w:r>
      <w:r w:rsidR="00EA6578">
        <w:rPr>
          <w:rFonts w:ascii="Times New Roman" w:eastAsia="Times New Roman" w:hAnsi="Times New Roman" w:cs="Times New Roman"/>
          <w:lang w:eastAsia="ru-RU"/>
        </w:rPr>
        <w:t>0449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-</w:t>
      </w:r>
      <w:r w:rsidR="00EA6578">
        <w:rPr>
          <w:rFonts w:ascii="Times New Roman" w:eastAsia="Times New Roman" w:hAnsi="Times New Roman" w:cs="Times New Roman"/>
          <w:lang w:eastAsia="ru-RU"/>
        </w:rPr>
        <w:t>58</w:t>
      </w:r>
    </w:p>
    <w:p w:rsidR="00593DC5" w:rsidRPr="007474B1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УИН 04107603006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>500</w:t>
      </w:r>
      <w:r w:rsidR="00EA6578">
        <w:rPr>
          <w:rFonts w:ascii="Times New Roman" w:eastAsia="Times New Roman" w:hAnsi="Times New Roman" w:cs="Times New Roman"/>
          <w:lang w:eastAsia="ru-RU"/>
        </w:rPr>
        <w:t>1312519146</w:t>
      </w:r>
    </w:p>
    <w:p w:rsidR="00593DC5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593DC5" w:rsidRPr="007474B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 марта 2025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7474B1" w:rsidR="00C57A93">
        <w:rPr>
          <w:rFonts w:ascii="Times New Roman" w:eastAsia="Times New Roman" w:hAnsi="Times New Roman" w:cs="Times New Roman"/>
          <w:lang w:eastAsia="ru-RU"/>
        </w:rPr>
        <w:t xml:space="preserve"> пгт Ленино</w:t>
      </w:r>
    </w:p>
    <w:p w:rsidR="00593DC5" w:rsidRPr="007474B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7474B1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И.о.</w:t>
      </w:r>
      <w:r w:rsidRPr="007474B1" w:rsidR="00BA2F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мирового судьи </w:t>
      </w:r>
      <w:r w:rsidRPr="007474B1">
        <w:rPr>
          <w:rFonts w:ascii="Times New Roman" w:eastAsia="Times New Roman" w:hAnsi="Times New Roman" w:cs="Times New Roman"/>
          <w:lang w:eastAsia="ru-RU"/>
        </w:rPr>
        <w:t>судебного участка №61 Ленинского судебного района (Ленинский муниципальный район) Республики Крым мир</w:t>
      </w:r>
      <w:r w:rsidR="00EA6578">
        <w:rPr>
          <w:rFonts w:ascii="Times New Roman" w:eastAsia="Times New Roman" w:hAnsi="Times New Roman" w:cs="Times New Roman"/>
          <w:lang w:eastAsia="ru-RU"/>
        </w:rPr>
        <w:t>овой судья судебного участка №63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Ленинского судебного района (Ленинский муниципальный район) Республики Крым </w:t>
      </w:r>
      <w:r w:rsidR="00EA6578">
        <w:rPr>
          <w:rFonts w:ascii="Times New Roman" w:eastAsia="Times New Roman" w:hAnsi="Times New Roman" w:cs="Times New Roman"/>
          <w:lang w:eastAsia="ru-RU"/>
        </w:rPr>
        <w:t>Кулунчаков А.А.</w:t>
      </w:r>
      <w:r w:rsidRPr="007474B1">
        <w:rPr>
          <w:rFonts w:ascii="Times New Roman" w:eastAsia="Times New Roman" w:hAnsi="Times New Roman" w:cs="Times New Roman"/>
          <w:lang w:eastAsia="ru-RU"/>
        </w:rPr>
        <w:t>, рассмотрев в открытом судебно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м заседании дело об административном правонарушении, предусмотренном </w:t>
      </w:r>
      <w:r w:rsidRPr="007474B1" w:rsidR="00852AE4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7474B1">
        <w:rPr>
          <w:rFonts w:ascii="Times New Roman" w:eastAsia="Times New Roman" w:hAnsi="Times New Roman" w:cs="Times New Roman"/>
          <w:lang w:eastAsia="ru-RU"/>
        </w:rPr>
        <w:t>1</w:t>
      </w:r>
      <w:r w:rsidRPr="007474B1" w:rsidR="00852AE4">
        <w:rPr>
          <w:rFonts w:ascii="Times New Roman" w:eastAsia="Times New Roman" w:hAnsi="Times New Roman" w:cs="Times New Roman"/>
          <w:lang w:eastAsia="ru-RU"/>
        </w:rPr>
        <w:t xml:space="preserve"> ст. 19.24</w:t>
      </w:r>
      <w:r w:rsidRPr="007474B1" w:rsidR="000E285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7474B1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eastAsia="ru-RU"/>
        </w:rPr>
      </w:pPr>
      <w:r w:rsidRPr="00EA6578">
        <w:rPr>
          <w:rFonts w:ascii="Times New Roman" w:eastAsia="Times New Roman" w:hAnsi="Times New Roman" w:cs="Times New Roman"/>
          <w:b/>
          <w:lang w:eastAsia="ru-RU"/>
        </w:rPr>
        <w:t>Радзивилова</w:t>
      </w:r>
      <w:r w:rsidRPr="00EA6578">
        <w:rPr>
          <w:rFonts w:ascii="Times New Roman" w:eastAsia="Times New Roman" w:hAnsi="Times New Roman" w:cs="Times New Roman"/>
          <w:b/>
          <w:lang w:eastAsia="ru-RU"/>
        </w:rPr>
        <w:t xml:space="preserve"> Ивана Ивановича, </w:t>
      </w:r>
      <w:r w:rsidRPr="00E54C63">
        <w:rPr>
          <w:rFonts w:ascii="Times New Roman" w:hAnsi="Times New Roman"/>
          <w:sz w:val="24"/>
        </w:rPr>
        <w:t>(данные изъяты)</w:t>
      </w:r>
    </w:p>
    <w:p w:rsidR="00593DC5" w:rsidRPr="007474B1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93DC5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УСТАНОВИЛ:</w:t>
      </w:r>
    </w:p>
    <w:p w:rsidR="00ED0DD0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Согласно протокол</w:t>
      </w:r>
      <w:r w:rsidRPr="007474B1" w:rsidR="006F6B3D">
        <w:rPr>
          <w:rFonts w:ascii="Times New Roman" w:eastAsia="Times New Roman" w:hAnsi="Times New Roman" w:cs="Times New Roman"/>
          <w:lang w:eastAsia="ru-RU"/>
        </w:rPr>
        <w:t>у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</w:t>
      </w:r>
      <w:r w:rsidRPr="007474B1" w:rsidR="00BA2F01">
        <w:rPr>
          <w:rFonts w:ascii="Times New Roman" w:eastAsia="Times New Roman" w:hAnsi="Times New Roman" w:cs="Times New Roman"/>
          <w:lang w:eastAsia="ru-RU"/>
        </w:rPr>
        <w:t xml:space="preserve">8201 </w:t>
      </w:r>
      <w:r w:rsidR="00EA6578">
        <w:rPr>
          <w:rFonts w:ascii="Times New Roman" w:eastAsia="Times New Roman" w:hAnsi="Times New Roman" w:cs="Times New Roman"/>
          <w:lang w:eastAsia="ru-RU"/>
        </w:rPr>
        <w:t>№363582</w:t>
      </w:r>
      <w:r w:rsidRPr="007474B1" w:rsidR="00BA2F0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 w:rsidR="003D1BA9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A6578">
        <w:rPr>
          <w:rFonts w:ascii="Times New Roman" w:eastAsia="Times New Roman" w:hAnsi="Times New Roman" w:cs="Times New Roman"/>
          <w:lang w:eastAsia="ru-RU"/>
        </w:rPr>
        <w:t>11.03.2025</w:t>
      </w:r>
      <w:r w:rsidRPr="007474B1" w:rsidR="00BA2F0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A6578">
        <w:rPr>
          <w:rFonts w:ascii="Times New Roman" w:eastAsia="Times New Roman" w:hAnsi="Times New Roman" w:cs="Times New Roman"/>
          <w:lang w:eastAsia="ru-RU"/>
        </w:rPr>
        <w:t>Радзивилов И.И.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, находясь под административным надзором в ОМВД России по Ленинскому району по решению </w:t>
      </w:r>
      <w:r w:rsidR="00EA6578">
        <w:rPr>
          <w:rFonts w:ascii="Times New Roman" w:eastAsia="Times New Roman" w:hAnsi="Times New Roman" w:cs="Times New Roman"/>
          <w:lang w:eastAsia="ru-RU"/>
        </w:rPr>
        <w:t xml:space="preserve">Железнодорожного районного суда г.Симферополь Республики Крым №2А-2900/2024 от 19.12.2024 </w:t>
      </w:r>
      <w:r w:rsidRPr="007474B1" w:rsidR="0047412A">
        <w:rPr>
          <w:rFonts w:ascii="Times New Roman" w:eastAsia="Times New Roman" w:hAnsi="Times New Roman" w:cs="Times New Roman"/>
          <w:lang w:eastAsia="ru-RU"/>
        </w:rPr>
        <w:t xml:space="preserve">года, нарушил одно из административных ограничений, а именно </w:t>
      </w:r>
      <w:r w:rsidR="00EA6578">
        <w:rPr>
          <w:rFonts w:ascii="Times New Roman" w:eastAsia="Times New Roman" w:hAnsi="Times New Roman" w:cs="Times New Roman"/>
          <w:lang w:eastAsia="ru-RU"/>
        </w:rPr>
        <w:t xml:space="preserve">обязательную явку поднадзорного лица, 2 раза в месяц в ОВД по месту жительства или пребывания для регистрации. </w:t>
      </w:r>
      <w:r w:rsidR="00EA6578">
        <w:rPr>
          <w:rFonts w:ascii="Times New Roman" w:eastAsia="Times New Roman" w:hAnsi="Times New Roman" w:cs="Times New Roman"/>
          <w:lang w:eastAsia="ru-RU"/>
        </w:rPr>
        <w:t xml:space="preserve"> 03.03.2025 года гражданин Радзивилов И.И. не явился не регистрацию в ОМВД России по Ленинскому району по адресу: п.Ленино, ул.Энгельса, д.9В, </w:t>
      </w:r>
      <w:r w:rsidRPr="007474B1" w:rsidR="00AE23E4">
        <w:rPr>
          <w:rFonts w:ascii="Times New Roman" w:eastAsia="Times New Roman" w:hAnsi="Times New Roman" w:cs="Times New Roman"/>
          <w:lang w:eastAsia="ru-RU"/>
        </w:rPr>
        <w:t>чем нарушил ст. 4 ФЗ № 64 от 6 апреля 2011 года</w:t>
      </w:r>
      <w:r w:rsidRPr="007474B1" w:rsidR="008E0495">
        <w:rPr>
          <w:rFonts w:ascii="Times New Roman" w:eastAsia="Times New Roman" w:hAnsi="Times New Roman" w:cs="Times New Roman"/>
          <w:lang w:eastAsia="ru-RU"/>
        </w:rPr>
        <w:t xml:space="preserve"> «Об административном надзоре за лицами, освобожденными из мест лишения свободы». В данном событии не содержится признаков уголовно-наказуемого деяния.</w:t>
      </w:r>
    </w:p>
    <w:p w:rsidR="00FF0843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EA6578" w:rsidR="00EA6578">
        <w:rPr>
          <w:rFonts w:ascii="Times New Roman" w:eastAsia="Times New Roman" w:hAnsi="Times New Roman" w:cs="Times New Roman"/>
          <w:lang w:eastAsia="ru-RU"/>
        </w:rPr>
        <w:t xml:space="preserve">Радзивилов И.И </w:t>
      </w:r>
      <w:r w:rsidR="00EA65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 w:rsidR="00C660D8">
        <w:rPr>
          <w:rFonts w:ascii="Times New Roman" w:eastAsia="Times New Roman" w:hAnsi="Times New Roman" w:cs="Times New Roman"/>
          <w:lang w:eastAsia="ru-RU"/>
        </w:rPr>
        <w:t xml:space="preserve">явился, </w:t>
      </w:r>
      <w:r w:rsidRPr="007474B1" w:rsidR="00707051">
        <w:rPr>
          <w:rFonts w:ascii="Times New Roman" w:eastAsia="Times New Roman" w:hAnsi="Times New Roman" w:cs="Times New Roman"/>
          <w:lang w:eastAsia="ru-RU"/>
        </w:rPr>
        <w:t>вину признал и раскаялся</w:t>
      </w:r>
      <w:r w:rsidRPr="007474B1" w:rsidR="005A166A">
        <w:rPr>
          <w:rFonts w:ascii="Times New Roman" w:eastAsia="Times New Roman" w:hAnsi="Times New Roman" w:cs="Times New Roman"/>
          <w:lang w:eastAsia="ru-RU"/>
        </w:rPr>
        <w:t>.</w:t>
      </w:r>
    </w:p>
    <w:p w:rsidR="00707051" w:rsidRPr="007474B1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Частью 1 ст. 19.24 КоАП РФ предусматривается административная ответственность за несоблюдение лицом, в отношении которого установлен </w:t>
      </w:r>
      <w:r w:rsidRPr="007474B1">
        <w:rPr>
          <w:rFonts w:ascii="Times New Roman" w:eastAsia="Times New Roman" w:hAnsi="Times New Roman" w:cs="Times New Roman"/>
          <w:lang w:eastAsia="ru-RU"/>
        </w:rPr>
        <w:t>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11063A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Согласно статьи 2 Федерального закона от 06.04.201</w:t>
      </w:r>
      <w:r w:rsidRPr="007474B1">
        <w:rPr>
          <w:rFonts w:ascii="Times New Roman" w:eastAsia="Times New Roman" w:hAnsi="Times New Roman" w:cs="Times New Roman"/>
          <w:lang w:eastAsia="ru-RU"/>
        </w:rPr>
        <w:t>1 № 64-ФЗ «Об административном надзоре за лицами, освобожденными из мест лишения свободы»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</w:t>
      </w:r>
      <w:r w:rsidRPr="007474B1">
        <w:rPr>
          <w:rFonts w:ascii="Times New Roman" w:eastAsia="Times New Roman" w:hAnsi="Times New Roman" w:cs="Times New Roman"/>
          <w:lang w:eastAsia="ru-RU"/>
        </w:rPr>
        <w:t>ий, оказания на них индивидуального профилактического воздействия в целях защиты государственных и общественных интересов.</w:t>
      </w:r>
    </w:p>
    <w:p w:rsidR="002C3327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В отношении поднадзорного лица может быть установлено административное ограничение в виде обязательной явки от одного до четырех раз </w:t>
      </w:r>
      <w:r w:rsidRPr="007474B1">
        <w:rPr>
          <w:rFonts w:ascii="Times New Roman" w:eastAsia="Times New Roman" w:hAnsi="Times New Roman" w:cs="Times New Roman"/>
          <w:lang w:eastAsia="ru-RU"/>
        </w:rPr>
        <w:t>в месяц в орган внутренних дел по месту жительства, пребывания или фактического нахождения для регистрации (п. 5 ч. 1 ст. 4 названного закона).</w:t>
      </w:r>
    </w:p>
    <w:p w:rsidR="00593DC5" w:rsidRPr="007474B1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</w:t>
      </w:r>
      <w:r w:rsidRPr="007474B1">
        <w:rPr>
          <w:rFonts w:ascii="Times New Roman" w:eastAsia="Times New Roman" w:hAnsi="Times New Roman" w:cs="Times New Roman"/>
          <w:lang w:eastAsia="ru-RU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причин и условий, способствовавших совершению административных правонарушений.</w:t>
      </w:r>
    </w:p>
    <w:p w:rsidR="00EA6578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Помимо признательных показаний </w:t>
      </w:r>
      <w:r w:rsidRPr="00EA6578">
        <w:rPr>
          <w:rFonts w:ascii="Times New Roman" w:eastAsia="Times New Roman" w:hAnsi="Times New Roman" w:cs="Times New Roman"/>
          <w:lang w:eastAsia="ru-RU"/>
        </w:rPr>
        <w:t>Радзивилов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EA6578">
        <w:rPr>
          <w:rFonts w:ascii="Times New Roman" w:eastAsia="Times New Roman" w:hAnsi="Times New Roman" w:cs="Times New Roman"/>
          <w:lang w:eastAsia="ru-RU"/>
        </w:rPr>
        <w:t xml:space="preserve"> И.И</w:t>
      </w:r>
      <w:r w:rsidRPr="007474B1">
        <w:rPr>
          <w:rFonts w:ascii="Times New Roman" w:eastAsia="Times New Roman" w:hAnsi="Times New Roman" w:cs="Times New Roman"/>
          <w:lang w:eastAsia="ru-RU"/>
        </w:rPr>
        <w:t>., его ви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>н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а подтверждается </w:t>
      </w:r>
      <w:r w:rsidRPr="007474B1" w:rsidR="00993788">
        <w:rPr>
          <w:rFonts w:ascii="Times New Roman" w:eastAsia="Times New Roman" w:hAnsi="Times New Roman" w:cs="Times New Roman"/>
          <w:lang w:eastAsia="ru-RU"/>
        </w:rPr>
        <w:t xml:space="preserve">доказательствами, имеющимися в материалах дела, а именно: 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 xml:space="preserve">протоколом 82 01 № </w:t>
      </w:r>
      <w:r>
        <w:rPr>
          <w:rFonts w:ascii="Times New Roman" w:eastAsia="Times New Roman" w:hAnsi="Times New Roman" w:cs="Times New Roman"/>
          <w:lang w:eastAsia="ru-RU"/>
        </w:rPr>
        <w:t>363582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lang w:eastAsia="ru-RU"/>
        </w:rPr>
        <w:t>11.03.2025</w:t>
      </w:r>
      <w:r w:rsidRPr="007474B1" w:rsidR="003B5557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регистрационным листом поднадзорного лица; графиком пребывания поднадзорного лица на регистрацию; заключением о заведении дела административного надзора на лицо, освобожденное из мест лишения свободы; копией Решения Желе</w:t>
      </w:r>
      <w:r>
        <w:rPr>
          <w:rFonts w:ascii="Times New Roman" w:eastAsia="Times New Roman" w:hAnsi="Times New Roman" w:cs="Times New Roman"/>
          <w:lang w:eastAsia="ru-RU"/>
        </w:rPr>
        <w:t xml:space="preserve">знодорожного районного суда г.Симферополя Республики Крым от 19.12.2024г; </w:t>
      </w:r>
      <w:r w:rsidR="001E5A3E">
        <w:rPr>
          <w:rFonts w:ascii="Times New Roman" w:eastAsia="Times New Roman" w:hAnsi="Times New Roman" w:cs="Times New Roman"/>
          <w:lang w:eastAsia="ru-RU"/>
        </w:rPr>
        <w:t xml:space="preserve">копией справки об освобождении №056533; </w:t>
      </w:r>
      <w:r w:rsidRPr="001E5A3E" w:rsidR="001E5A3E">
        <w:rPr>
          <w:rFonts w:ascii="Times New Roman" w:eastAsia="Times New Roman" w:hAnsi="Times New Roman" w:cs="Times New Roman"/>
          <w:lang w:eastAsia="ru-RU"/>
        </w:rPr>
        <w:t>справкой на лицо, привлекаемого к административной ответственности.</w:t>
      </w:r>
    </w:p>
    <w:p w:rsidR="005727A1" w:rsidRPr="007474B1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Действия </w:t>
      </w:r>
      <w:r w:rsidR="001E5A3E">
        <w:rPr>
          <w:rFonts w:ascii="Times New Roman" w:eastAsia="Times New Roman" w:hAnsi="Times New Roman" w:cs="Times New Roman"/>
          <w:lang w:eastAsia="ru-RU"/>
        </w:rPr>
        <w:t>Радзивилова И.И.</w:t>
      </w:r>
      <w:r w:rsidRPr="007474B1" w:rsidR="001426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правильно квалифицированы по ч. </w:t>
      </w:r>
      <w:r w:rsidRPr="007474B1" w:rsidR="000A6DBA">
        <w:rPr>
          <w:rFonts w:ascii="Times New Roman" w:eastAsia="Times New Roman" w:hAnsi="Times New Roman" w:cs="Times New Roman"/>
          <w:lang w:eastAsia="ru-RU"/>
        </w:rPr>
        <w:t>1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ст. 19.24 КоАП РФ</w:t>
      </w:r>
      <w:r w:rsidRPr="007474B1" w:rsidR="000A6DBA">
        <w:rPr>
          <w:rFonts w:ascii="Times New Roman" w:eastAsia="Times New Roman" w:hAnsi="Times New Roman" w:cs="Times New Roman"/>
          <w:lang w:eastAsia="ru-RU"/>
        </w:rPr>
        <w:t>,</w:t>
      </w:r>
      <w:r w:rsidR="001E5A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 w:rsidR="000A6DBA">
        <w:rPr>
          <w:rFonts w:ascii="Times New Roman" w:hAnsi="Times New Roman" w:cs="Times New Roman"/>
          <w:shd w:val="clear" w:color="auto" w:fill="FFFFFF"/>
        </w:rPr>
        <w:t>несоблюдение лицом, в отношении которого</w:t>
      </w:r>
      <w:r w:rsidR="001E5A3E">
        <w:rPr>
          <w:rFonts w:ascii="Times New Roman" w:hAnsi="Times New Roman" w:cs="Times New Roman"/>
          <w:shd w:val="clear" w:color="auto" w:fill="FFFFFF"/>
        </w:rPr>
        <w:t xml:space="preserve"> </w:t>
      </w:r>
      <w:r w:rsidRPr="007474B1" w:rsidR="000A6DBA">
        <w:rPr>
          <w:rFonts w:ascii="Times New Roman" w:hAnsi="Times New Roman" w:cs="Times New Roman"/>
          <w:shd w:val="clear" w:color="auto" w:fill="FFFFFF"/>
        </w:rPr>
        <w:t>установлен </w:t>
      </w:r>
      <w:r w:rsidRPr="007474B1" w:rsidR="000A6DBA">
        <w:rPr>
          <w:rFonts w:ascii="Times New Roman" w:hAnsi="Times New Roman" w:cs="Times New Roman"/>
          <w:bCs/>
          <w:shd w:val="clear" w:color="auto" w:fill="FFFFFF"/>
        </w:rPr>
        <w:t>административный</w:t>
      </w:r>
      <w:r w:rsidRPr="007474B1" w:rsidR="000A6DBA">
        <w:rPr>
          <w:rFonts w:ascii="Times New Roman" w:hAnsi="Times New Roman" w:cs="Times New Roman"/>
          <w:shd w:val="clear" w:color="auto" w:fill="FFFFFF"/>
        </w:rPr>
        <w:t> надзор, </w:t>
      </w:r>
      <w:r w:rsidRPr="007474B1" w:rsidR="000A6DBA">
        <w:rPr>
          <w:rFonts w:ascii="Times New Roman" w:hAnsi="Times New Roman" w:cs="Times New Roman"/>
          <w:bCs/>
          <w:shd w:val="clear" w:color="auto" w:fill="FFFFFF"/>
        </w:rPr>
        <w:t>административных</w:t>
      </w:r>
      <w:r w:rsidRPr="007474B1" w:rsidR="000A6DBA">
        <w:rPr>
          <w:rFonts w:ascii="Times New Roman" w:hAnsi="Times New Roman" w:cs="Times New Roman"/>
          <w:shd w:val="clear" w:color="auto" w:fill="FFFFFF"/>
        </w:rPr>
        <w:t> 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7474B1">
        <w:rPr>
          <w:rFonts w:ascii="Times New Roman" w:eastAsia="Times New Roman" w:hAnsi="Times New Roman" w:cs="Times New Roman"/>
          <w:lang w:eastAsia="ru-RU"/>
        </w:rPr>
        <w:t>.</w:t>
      </w:r>
    </w:p>
    <w:p w:rsidR="00180025" w:rsidRPr="007474B1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1E5A3E">
        <w:rPr>
          <w:rFonts w:ascii="Times New Roman" w:eastAsia="Times New Roman" w:hAnsi="Times New Roman" w:cs="Times New Roman"/>
          <w:lang w:eastAsia="ru-RU"/>
        </w:rPr>
        <w:t xml:space="preserve">Радзивилову </w:t>
      </w:r>
      <w:r w:rsidRPr="001E5A3E" w:rsidR="001E5A3E">
        <w:rPr>
          <w:rFonts w:ascii="Times New Roman" w:eastAsia="Times New Roman" w:hAnsi="Times New Roman" w:cs="Times New Roman"/>
          <w:lang w:eastAsia="ru-RU"/>
        </w:rPr>
        <w:t xml:space="preserve">И.И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учитываются </w:t>
      </w:r>
      <w:r w:rsidRPr="007474B1">
        <w:rPr>
          <w:rFonts w:ascii="Times New Roman" w:eastAsia="Times New Roman" w:hAnsi="Times New Roman" w:cs="Times New Roman"/>
          <w:lang w:eastAsia="ru-RU"/>
        </w:rPr>
        <w:t>характер совершенного административного правонарушения, личность вин</w:t>
      </w:r>
      <w:r w:rsidRPr="007474B1">
        <w:rPr>
          <w:rFonts w:ascii="Times New Roman" w:eastAsia="Times New Roman" w:hAnsi="Times New Roman" w:cs="Times New Roman"/>
          <w:lang w:eastAsia="ru-RU"/>
        </w:rPr>
        <w:t>овного, имущественное положение привлекаемого лица.</w:t>
      </w:r>
    </w:p>
    <w:p w:rsidR="00525B3C" w:rsidRPr="007474B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Смягчающим обстоятельством мировой судья признаёт</w:t>
      </w:r>
      <w:r w:rsidRPr="007474B1" w:rsidR="00113197">
        <w:rPr>
          <w:rFonts w:ascii="Times New Roman" w:eastAsia="Times New Roman" w:hAnsi="Times New Roman" w:cs="Times New Roman"/>
          <w:lang w:eastAsia="ru-RU"/>
        </w:rPr>
        <w:t xml:space="preserve"> признание вины и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раскаяние</w:t>
      </w:r>
      <w:r w:rsidRPr="007474B1" w:rsidR="00113197">
        <w:rPr>
          <w:rFonts w:ascii="Times New Roman" w:eastAsia="Times New Roman" w:hAnsi="Times New Roman" w:cs="Times New Roman"/>
          <w:lang w:eastAsia="ru-RU"/>
        </w:rPr>
        <w:t xml:space="preserve"> в содеянном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E5A3E" w:rsidR="001E5A3E">
        <w:rPr>
          <w:rFonts w:ascii="Times New Roman" w:eastAsia="Times New Roman" w:hAnsi="Times New Roman" w:cs="Times New Roman"/>
          <w:lang w:eastAsia="ru-RU"/>
        </w:rPr>
        <w:t>Радзивилова И.И</w:t>
      </w:r>
    </w:p>
    <w:p w:rsidR="00525B3C" w:rsidRPr="007474B1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Обстоятельств</w:t>
      </w:r>
      <w:r w:rsidRPr="007474B1" w:rsidR="0056366F">
        <w:rPr>
          <w:rFonts w:ascii="Times New Roman" w:eastAsia="Times New Roman" w:hAnsi="Times New Roman" w:cs="Times New Roman"/>
          <w:lang w:eastAsia="ru-RU"/>
        </w:rPr>
        <w:t>,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E80112" w:rsidRPr="007474B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7474B1" w:rsidR="000A6DBA">
        <w:rPr>
          <w:rFonts w:ascii="Times New Roman" w:hAnsi="Times New Roman" w:cs="Times New Roman"/>
        </w:rPr>
        <w:t>штрафа в пределах санкции статьи</w:t>
      </w:r>
      <w:r w:rsidRPr="007474B1">
        <w:rPr>
          <w:rFonts w:ascii="Times New Roman" w:eastAsia="Times New Roman" w:hAnsi="Times New Roman" w:cs="Times New Roman"/>
          <w:lang w:eastAsia="ru-RU"/>
        </w:rPr>
        <w:t>.</w:t>
      </w:r>
    </w:p>
    <w:p w:rsidR="00593DC5" w:rsidRPr="007474B1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На основании изложенного, руководствуясь 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7474B1" w:rsidR="000A6DBA">
        <w:rPr>
          <w:rFonts w:ascii="Times New Roman" w:eastAsia="Times New Roman" w:hAnsi="Times New Roman" w:cs="Times New Roman"/>
          <w:lang w:eastAsia="ru-RU"/>
        </w:rPr>
        <w:t xml:space="preserve">1 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>ст. 19.24</w:t>
      </w:r>
      <w:r w:rsidRPr="007474B1">
        <w:rPr>
          <w:rFonts w:ascii="Times New Roman" w:eastAsia="Times New Roman" w:hAnsi="Times New Roman" w:cs="Times New Roman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0A6DBA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6DBA" w:rsidRPr="007474B1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3DC5" w:rsidRPr="007474B1" w:rsidP="001E5A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ПОСТАНОВИЛ: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</w:p>
    <w:p w:rsidR="000A6DBA" w:rsidRPr="007474B1" w:rsidP="000A6D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Признать </w:t>
      </w:r>
      <w:r w:rsidR="001E5A3E">
        <w:rPr>
          <w:rFonts w:ascii="Times New Roman" w:eastAsia="Times New Roman" w:hAnsi="Times New Roman" w:cs="Times New Roman"/>
          <w:b/>
          <w:lang w:eastAsia="ru-RU"/>
        </w:rPr>
        <w:t>Радзивилова Ивана Ивановича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виновным в совершении административного правонарушения, предусмотренного 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 xml:space="preserve">ч. </w:t>
      </w:r>
      <w:r w:rsidRPr="007474B1">
        <w:rPr>
          <w:rFonts w:ascii="Times New Roman" w:eastAsia="Times New Roman" w:hAnsi="Times New Roman" w:cs="Times New Roman"/>
          <w:lang w:eastAsia="ru-RU"/>
        </w:rPr>
        <w:t>1</w:t>
      </w:r>
      <w:r w:rsidRPr="007474B1" w:rsidR="00E80112">
        <w:rPr>
          <w:rFonts w:ascii="Times New Roman" w:eastAsia="Times New Roman" w:hAnsi="Times New Roman" w:cs="Times New Roman"/>
          <w:lang w:eastAsia="ru-RU"/>
        </w:rPr>
        <w:t xml:space="preserve"> ст. 19.24</w:t>
      </w:r>
      <w:r w:rsidRPr="007474B1" w:rsidR="00280F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74B1">
        <w:rPr>
          <w:rFonts w:ascii="Times New Roman" w:eastAsia="Times New Roman" w:hAnsi="Times New Roman" w:cs="Times New Roman"/>
          <w:lang w:eastAsia="ru-RU"/>
        </w:rPr>
        <w:t>Кодекса Российской Федерации об административных правонарушениях и назначить ему административное наказание в виде штрафа в размере 1000 (одна тысяча)  руб</w:t>
      </w:r>
      <w:r w:rsidRPr="007474B1">
        <w:rPr>
          <w:rFonts w:ascii="Times New Roman" w:hAnsi="Times New Roman" w:cs="Times New Roman"/>
        </w:rPr>
        <w:t>.</w:t>
      </w:r>
    </w:p>
    <w:p w:rsidR="000A6DBA" w:rsidRPr="007474B1" w:rsidP="000A6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Сумму штра</w:t>
      </w:r>
      <w:r w:rsidRPr="007474B1">
        <w:rPr>
          <w:rFonts w:ascii="Times New Roman" w:eastAsia="Times New Roman" w:hAnsi="Times New Roman" w:cs="Times New Roman"/>
          <w:b/>
          <w:lang w:eastAsia="ru-RU"/>
        </w:rPr>
        <w:t xml:space="preserve">фа необходимо внести: 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Юридический адрес:</w:t>
      </w:r>
      <w:r w:rsidRPr="007474B1" w:rsidR="0024239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Россия, Республика Крым, 295000, 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0A6DBA" w:rsidRPr="007474B1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Почтовый адрес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: Россия, Республика Крым, 295000,     </w:t>
      </w:r>
    </w:p>
    <w:p w:rsidR="000A6DBA" w:rsidRPr="007474B1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г. Симферополь, ул. Набережная им.60-летия СССР, 28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ОГРН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1149102019164</w:t>
      </w:r>
    </w:p>
    <w:p w:rsidR="000A6DBA" w:rsidRPr="007474B1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>Бан</w:t>
      </w:r>
      <w:r w:rsidRPr="007474B1">
        <w:rPr>
          <w:rFonts w:ascii="Times New Roman" w:eastAsia="Times New Roman" w:hAnsi="Times New Roman" w:cs="Times New Roman"/>
          <w:b/>
          <w:lang w:eastAsia="ru-RU"/>
        </w:rPr>
        <w:t>ковские реквизиты:</w:t>
      </w:r>
    </w:p>
    <w:p w:rsidR="000A6DBA" w:rsidRPr="007474B1" w:rsidP="000A6D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Получатель: УФК по Республике Крым (Министерство юстиции РК) 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- Наименование банка: Отделение Республика Крым Банка России//УФК по Республике Крым г.Симферополь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ИНН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 xml:space="preserve">9102013284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- КПП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 xml:space="preserve">910201001 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- БИК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013510002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Единый казначейский счет 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40102810645370000035</w:t>
      </w:r>
    </w:p>
    <w:p w:rsidR="000A6DBA" w:rsidRPr="007474B1" w:rsidP="000A6DBA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Казначейский счет 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03100643000000017500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- Лицевой счет 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04752203230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в УФК по  Республике Крым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 xml:space="preserve">Код Сводного реестра 35220323, ОКТМО </w:t>
      </w:r>
      <w:r w:rsidRPr="007474B1">
        <w:rPr>
          <w:rFonts w:ascii="Times New Roman" w:eastAsia="Times New Roman" w:hAnsi="Times New Roman" w:cs="Times New Roman"/>
          <w:u w:val="single"/>
          <w:lang w:eastAsia="ru-RU"/>
        </w:rPr>
        <w:t>35627000</w:t>
      </w:r>
    </w:p>
    <w:p w:rsidR="000A6DBA" w:rsidRPr="007474B1" w:rsidP="000A6DBA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u w:val="single"/>
          <w:lang w:eastAsia="ru-RU"/>
        </w:rPr>
        <w:t xml:space="preserve">КБК </w:t>
      </w:r>
      <w:r w:rsidRPr="007474B1">
        <w:rPr>
          <w:rFonts w:ascii="Times New Roman" w:hAnsi="Times New Roman" w:cs="Times New Roman"/>
        </w:rPr>
        <w:t>828 1 16 01193 01 0024 140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Разъяснить, что в соответствии с ч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7474B1">
        <w:rPr>
          <w:rFonts w:ascii="Times New Roman" w:eastAsia="Times New Roman" w:hAnsi="Times New Roman" w:cs="Times New Roman"/>
          <w:lang w:eastAsia="ru-RU"/>
        </w:rPr>
        <w:t>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При этом</w:t>
      </w:r>
      <w:r w:rsidRPr="007474B1">
        <w:rPr>
          <w:rFonts w:ascii="Times New Roman" w:eastAsia="Times New Roman" w:hAnsi="Times New Roman" w:cs="Times New Roman"/>
          <w:lang w:eastAsia="ru-RU"/>
        </w:rPr>
        <w:t>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</w:t>
      </w:r>
      <w:r w:rsidRPr="007474B1">
        <w:rPr>
          <w:rFonts w:ascii="Times New Roman" w:eastAsia="Times New Roman" w:hAnsi="Times New Roman" w:cs="Times New Roman"/>
          <w:lang w:eastAsia="ru-RU"/>
        </w:rP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>Постановление может быть обжаловано в Ленинский районный суд Республики Крым чер</w:t>
      </w:r>
      <w:r w:rsidRPr="007474B1">
        <w:rPr>
          <w:rFonts w:ascii="Times New Roman" w:eastAsia="Times New Roman" w:hAnsi="Times New Roman" w:cs="Times New Roman"/>
          <w:lang w:eastAsia="ru-RU"/>
        </w:rPr>
        <w:t>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0A6DBA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24239E" w:rsidRPr="007474B1" w:rsidP="000A6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DC5" w:rsidRPr="007474B1" w:rsidP="000A6DB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74B1">
        <w:rPr>
          <w:rFonts w:ascii="Times New Roman" w:eastAsia="Times New Roman" w:hAnsi="Times New Roman" w:cs="Times New Roman"/>
          <w:lang w:eastAsia="ru-RU"/>
        </w:rPr>
        <w:tab/>
      </w:r>
      <w:r w:rsidR="001E5A3E">
        <w:rPr>
          <w:rFonts w:ascii="Times New Roman" w:eastAsia="Times New Roman" w:hAnsi="Times New Roman" w:cs="Times New Roman"/>
          <w:lang w:eastAsia="ru-RU"/>
        </w:rPr>
        <w:t xml:space="preserve">И.о. </w:t>
      </w:r>
      <w:r w:rsidRPr="007474B1" w:rsidR="0024239E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1E5A3E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9E1F14">
        <w:rPr>
          <w:rFonts w:ascii="Times New Roman" w:eastAsia="Times New Roman" w:hAnsi="Times New Roman" w:cs="Times New Roman"/>
          <w:lang w:eastAsia="ru-RU"/>
        </w:rPr>
        <w:t>/подпись/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="001E5A3E">
        <w:rPr>
          <w:rFonts w:ascii="Times New Roman" w:eastAsia="Times New Roman" w:hAnsi="Times New Roman" w:cs="Times New Roman"/>
          <w:lang w:eastAsia="ru-RU"/>
        </w:rPr>
        <w:t>А.А. Кулунчаков</w:t>
      </w:r>
      <w:r w:rsidRPr="007474B1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Sect="001E5A3E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61FC"/>
    <w:rsid w:val="000A6DBA"/>
    <w:rsid w:val="000B332E"/>
    <w:rsid w:val="000C0906"/>
    <w:rsid w:val="000C24B5"/>
    <w:rsid w:val="000E285B"/>
    <w:rsid w:val="0010254F"/>
    <w:rsid w:val="0011063A"/>
    <w:rsid w:val="00110B1C"/>
    <w:rsid w:val="00113197"/>
    <w:rsid w:val="00142652"/>
    <w:rsid w:val="00144EEE"/>
    <w:rsid w:val="0017478F"/>
    <w:rsid w:val="00175F46"/>
    <w:rsid w:val="00177D4C"/>
    <w:rsid w:val="00180025"/>
    <w:rsid w:val="00185492"/>
    <w:rsid w:val="001A1A7D"/>
    <w:rsid w:val="001A34B6"/>
    <w:rsid w:val="001A426F"/>
    <w:rsid w:val="001A4E8B"/>
    <w:rsid w:val="001D593D"/>
    <w:rsid w:val="001E5A3E"/>
    <w:rsid w:val="001F6247"/>
    <w:rsid w:val="00214FAE"/>
    <w:rsid w:val="00221330"/>
    <w:rsid w:val="002350CE"/>
    <w:rsid w:val="0024239E"/>
    <w:rsid w:val="00267923"/>
    <w:rsid w:val="00280FD0"/>
    <w:rsid w:val="00295607"/>
    <w:rsid w:val="002A54B6"/>
    <w:rsid w:val="002C21AB"/>
    <w:rsid w:val="002C3327"/>
    <w:rsid w:val="002E149B"/>
    <w:rsid w:val="002E53F0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1BA9"/>
    <w:rsid w:val="003D6B38"/>
    <w:rsid w:val="003F61F9"/>
    <w:rsid w:val="00415475"/>
    <w:rsid w:val="004239AC"/>
    <w:rsid w:val="0043598F"/>
    <w:rsid w:val="0044019B"/>
    <w:rsid w:val="0047412A"/>
    <w:rsid w:val="00475E90"/>
    <w:rsid w:val="0047671A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909D6"/>
    <w:rsid w:val="00592C22"/>
    <w:rsid w:val="00593DC5"/>
    <w:rsid w:val="005A166A"/>
    <w:rsid w:val="005E4622"/>
    <w:rsid w:val="00603574"/>
    <w:rsid w:val="00604A3D"/>
    <w:rsid w:val="00641B7E"/>
    <w:rsid w:val="00666611"/>
    <w:rsid w:val="006A0F3D"/>
    <w:rsid w:val="006A3AE4"/>
    <w:rsid w:val="006A68E6"/>
    <w:rsid w:val="006B1C16"/>
    <w:rsid w:val="006C005D"/>
    <w:rsid w:val="006C5765"/>
    <w:rsid w:val="006C6699"/>
    <w:rsid w:val="006C6946"/>
    <w:rsid w:val="006F4FFA"/>
    <w:rsid w:val="006F558F"/>
    <w:rsid w:val="006F6B3D"/>
    <w:rsid w:val="00707051"/>
    <w:rsid w:val="00742D90"/>
    <w:rsid w:val="00745436"/>
    <w:rsid w:val="007474B1"/>
    <w:rsid w:val="007657D6"/>
    <w:rsid w:val="00782BE3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80A43"/>
    <w:rsid w:val="00882E86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5228"/>
    <w:rsid w:val="00947321"/>
    <w:rsid w:val="0096188C"/>
    <w:rsid w:val="0098307E"/>
    <w:rsid w:val="00993788"/>
    <w:rsid w:val="009A789D"/>
    <w:rsid w:val="009E1F14"/>
    <w:rsid w:val="009E6813"/>
    <w:rsid w:val="00A13534"/>
    <w:rsid w:val="00A670A9"/>
    <w:rsid w:val="00A9783F"/>
    <w:rsid w:val="00AB02A2"/>
    <w:rsid w:val="00AC2DA1"/>
    <w:rsid w:val="00AC5303"/>
    <w:rsid w:val="00AE23E4"/>
    <w:rsid w:val="00AE4E7A"/>
    <w:rsid w:val="00AE6FE3"/>
    <w:rsid w:val="00B27D65"/>
    <w:rsid w:val="00B44282"/>
    <w:rsid w:val="00B6465C"/>
    <w:rsid w:val="00B73742"/>
    <w:rsid w:val="00B77E8E"/>
    <w:rsid w:val="00BA29A0"/>
    <w:rsid w:val="00BA2A48"/>
    <w:rsid w:val="00BA2F01"/>
    <w:rsid w:val="00BB57FB"/>
    <w:rsid w:val="00BB6A93"/>
    <w:rsid w:val="00BC67E7"/>
    <w:rsid w:val="00C11BA5"/>
    <w:rsid w:val="00C30144"/>
    <w:rsid w:val="00C3209F"/>
    <w:rsid w:val="00C46D46"/>
    <w:rsid w:val="00C55EB2"/>
    <w:rsid w:val="00C57A93"/>
    <w:rsid w:val="00C61E50"/>
    <w:rsid w:val="00C6268D"/>
    <w:rsid w:val="00C660D8"/>
    <w:rsid w:val="00C72D8A"/>
    <w:rsid w:val="00C7528B"/>
    <w:rsid w:val="00C913D9"/>
    <w:rsid w:val="00C91C81"/>
    <w:rsid w:val="00CB40CA"/>
    <w:rsid w:val="00CB4F43"/>
    <w:rsid w:val="00CB4F49"/>
    <w:rsid w:val="00CC14C1"/>
    <w:rsid w:val="00CC3539"/>
    <w:rsid w:val="00CC418D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24CC"/>
    <w:rsid w:val="00E23AED"/>
    <w:rsid w:val="00E329EF"/>
    <w:rsid w:val="00E4060B"/>
    <w:rsid w:val="00E538FA"/>
    <w:rsid w:val="00E54C63"/>
    <w:rsid w:val="00E80112"/>
    <w:rsid w:val="00E87886"/>
    <w:rsid w:val="00E87C51"/>
    <w:rsid w:val="00EA2501"/>
    <w:rsid w:val="00EA6578"/>
    <w:rsid w:val="00EB46BE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4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7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9742-0C9D-42A2-8FD0-E2FD4F58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