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5487E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A5487E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133/2026</w:t>
      </w:r>
    </w:p>
    <w:p w:rsidR="00593DC5" w:rsidRPr="00A5487E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A5487E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A5487E" w:rsidR="00E172F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487E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6-000850-35</w:t>
      </w:r>
    </w:p>
    <w:p w:rsidR="00C05B0C" w:rsidRPr="00A5487E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A5487E" w:rsidR="00E172F2">
        <w:rPr>
          <w:rFonts w:ascii="Times New Roman" w:eastAsia="Times New Roman" w:hAnsi="Times New Roman" w:cs="Times New Roman"/>
          <w:sz w:val="24"/>
          <w:szCs w:val="24"/>
        </w:rPr>
        <w:t>041076030061500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1332612133</w:t>
      </w:r>
    </w:p>
    <w:p w:rsidR="0025796C" w:rsidRPr="00A5487E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A5487E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A5487E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A5487E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21 апреля 2026 года </w:t>
      </w:r>
      <w:r w:rsidRPr="00A5487E" w:rsidR="00D071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A5487E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487E" w:rsidR="00055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A5487E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A5487E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5487E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487E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район) Республики Крым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A5487E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487E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5487E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Pr="00A5487E" w:rsidR="00BC7F9C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12.5</w:t>
      </w:r>
      <w:r w:rsidRPr="00A5487E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A5487E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A5487E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b/>
          <w:sz w:val="24"/>
          <w:szCs w:val="24"/>
        </w:rPr>
        <w:t>Либ</w:t>
      </w:r>
      <w:r w:rsidRPr="00A5487E">
        <w:rPr>
          <w:rFonts w:ascii="Times New Roman" w:hAnsi="Times New Roman" w:cs="Times New Roman"/>
          <w:b/>
          <w:sz w:val="24"/>
          <w:szCs w:val="24"/>
        </w:rPr>
        <w:t xml:space="preserve"> Василия Николаевича, </w:t>
      </w:r>
      <w:r w:rsidR="00B45E6C">
        <w:rPr>
          <w:rFonts w:ascii="Times New Roman" w:hAnsi="Times New Roman" w:cs="Times New Roman"/>
          <w:sz w:val="24"/>
          <w:szCs w:val="24"/>
        </w:rPr>
        <w:t xml:space="preserve"> </w:t>
      </w:r>
      <w:r w:rsidR="00B45E6C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</w:p>
    <w:p w:rsidR="00E1146B" w:rsidRPr="00A5487E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A5487E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A5487E" w:rsidP="00ED56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D1783" w:rsidRPr="00A5487E" w:rsidP="00CE0F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Pr="00A5487E" w:rsidR="00F059E5">
        <w:rPr>
          <w:rFonts w:ascii="Times New Roman" w:hAnsi="Times New Roman" w:cs="Times New Roman"/>
          <w:sz w:val="24"/>
          <w:szCs w:val="24"/>
        </w:rPr>
        <w:t>17.03.2026</w:t>
      </w:r>
      <w:r w:rsidRPr="00A5487E" w:rsidR="00052D5E">
        <w:rPr>
          <w:rFonts w:ascii="Times New Roman" w:hAnsi="Times New Roman" w:cs="Times New Roman"/>
          <w:sz w:val="24"/>
          <w:szCs w:val="24"/>
        </w:rPr>
        <w:t xml:space="preserve"> г</w:t>
      </w:r>
      <w:r w:rsidRPr="00A5487E">
        <w:rPr>
          <w:rFonts w:ascii="Times New Roman" w:hAnsi="Times New Roman" w:cs="Times New Roman"/>
          <w:sz w:val="24"/>
          <w:szCs w:val="24"/>
        </w:rPr>
        <w:t xml:space="preserve">ода </w:t>
      </w:r>
      <w:r w:rsidRPr="00A5487E" w:rsidR="00235071">
        <w:rPr>
          <w:rFonts w:ascii="Times New Roman" w:hAnsi="Times New Roman" w:cs="Times New Roman"/>
          <w:sz w:val="24"/>
          <w:szCs w:val="24"/>
        </w:rPr>
        <w:t xml:space="preserve">в </w:t>
      </w:r>
      <w:r w:rsidRPr="00A5487E" w:rsidR="00F059E5">
        <w:rPr>
          <w:rFonts w:ascii="Times New Roman" w:hAnsi="Times New Roman" w:cs="Times New Roman"/>
          <w:sz w:val="24"/>
          <w:szCs w:val="24"/>
        </w:rPr>
        <w:t>7</w:t>
      </w:r>
      <w:r w:rsidRPr="00A5487E" w:rsidR="00052D5E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A5487E" w:rsidR="00F059E5">
        <w:rPr>
          <w:rFonts w:ascii="Times New Roman" w:hAnsi="Times New Roman" w:cs="Times New Roman"/>
          <w:sz w:val="24"/>
          <w:szCs w:val="24"/>
        </w:rPr>
        <w:t>4</w:t>
      </w:r>
      <w:r w:rsidRPr="00A5487E" w:rsidR="00E172F2">
        <w:rPr>
          <w:rFonts w:ascii="Times New Roman" w:hAnsi="Times New Roman" w:cs="Times New Roman"/>
          <w:sz w:val="24"/>
          <w:szCs w:val="24"/>
        </w:rPr>
        <w:t>0</w:t>
      </w:r>
      <w:r w:rsidRPr="00A5487E" w:rsidR="00052D5E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A5487E" w:rsidR="007A221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B45E6C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="00B45E6C">
        <w:rPr>
          <w:rFonts w:ascii="Times New Roman" w:hAnsi="Times New Roman" w:cs="Times New Roman"/>
          <w:sz w:val="24"/>
          <w:szCs w:val="24"/>
        </w:rPr>
        <w:t xml:space="preserve"> </w:t>
      </w:r>
      <w:r w:rsidRPr="00A5487E" w:rsidR="00F059E5">
        <w:rPr>
          <w:rFonts w:ascii="Times New Roman" w:hAnsi="Times New Roman" w:cs="Times New Roman"/>
          <w:sz w:val="24"/>
          <w:szCs w:val="24"/>
        </w:rPr>
        <w:t xml:space="preserve">, водитель </w:t>
      </w:r>
      <w:r w:rsidRPr="00A5487E" w:rsidR="009A031D">
        <w:rPr>
          <w:rFonts w:ascii="Times New Roman" w:hAnsi="Times New Roman" w:cs="Times New Roman"/>
          <w:sz w:val="24"/>
          <w:szCs w:val="24"/>
        </w:rPr>
        <w:t xml:space="preserve">Либ В.Н. </w:t>
      </w:r>
      <w:r w:rsidRPr="00A5487E" w:rsidR="00F059E5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A5487E" w:rsidR="009A031D">
        <w:rPr>
          <w:rFonts w:ascii="Times New Roman" w:hAnsi="Times New Roman" w:cs="Times New Roman"/>
          <w:sz w:val="24"/>
          <w:szCs w:val="24"/>
        </w:rPr>
        <w:t>автомобиле</w:t>
      </w:r>
      <w:r w:rsidRPr="00A5487E" w:rsidR="00F059E5">
        <w:rPr>
          <w:rFonts w:ascii="Times New Roman" w:hAnsi="Times New Roman" w:cs="Times New Roman"/>
          <w:sz w:val="24"/>
          <w:szCs w:val="24"/>
        </w:rPr>
        <w:t>м</w:t>
      </w:r>
      <w:r w:rsidRPr="00A5487E" w:rsidR="009A031D">
        <w:rPr>
          <w:rFonts w:ascii="Times New Roman" w:hAnsi="Times New Roman" w:cs="Times New Roman"/>
          <w:sz w:val="24"/>
          <w:szCs w:val="24"/>
        </w:rPr>
        <w:t xml:space="preserve"> </w:t>
      </w:r>
      <w:r w:rsidR="00B45E6C"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 w:rsidR="00B45E6C">
        <w:rPr>
          <w:rFonts w:ascii="Times New Roman" w:hAnsi="Times New Roman" w:cs="Times New Roman"/>
          <w:sz w:val="24"/>
          <w:szCs w:val="24"/>
        </w:rPr>
        <w:t xml:space="preserve"> </w:t>
      </w:r>
      <w:r w:rsidRPr="00A5487E" w:rsidR="00F059E5">
        <w:rPr>
          <w:rFonts w:ascii="Times New Roman" w:hAnsi="Times New Roman" w:cs="Times New Roman"/>
          <w:sz w:val="24"/>
          <w:szCs w:val="24"/>
        </w:rPr>
        <w:t>, на котором</w:t>
      </w:r>
      <w:r w:rsidRPr="00A5487E" w:rsidR="009A031D">
        <w:rPr>
          <w:rFonts w:ascii="Times New Roman" w:hAnsi="Times New Roman" w:cs="Times New Roman"/>
          <w:sz w:val="24"/>
          <w:szCs w:val="24"/>
        </w:rPr>
        <w:t xml:space="preserve"> </w:t>
      </w:r>
      <w:r w:rsidRPr="00A5487E" w:rsidR="00F059E5">
        <w:rPr>
          <w:rFonts w:ascii="Times New Roman" w:hAnsi="Times New Roman" w:cs="Times New Roman"/>
          <w:sz w:val="24"/>
          <w:szCs w:val="24"/>
        </w:rPr>
        <w:t>без соответствующего разрешения был установлен опознавательный фонарь легкового такси</w:t>
      </w:r>
      <w:r w:rsidRPr="00A5487E" w:rsidR="009A031D">
        <w:rPr>
          <w:rFonts w:ascii="Times New Roman" w:hAnsi="Times New Roman" w:cs="Times New Roman"/>
          <w:sz w:val="24"/>
          <w:szCs w:val="24"/>
        </w:rPr>
        <w:t>,</w:t>
      </w:r>
      <w:r w:rsidRPr="00A5487E" w:rsidR="00F45D19">
        <w:rPr>
          <w:rFonts w:ascii="Times New Roman" w:hAnsi="Times New Roman" w:cs="Times New Roman"/>
          <w:sz w:val="24"/>
          <w:szCs w:val="24"/>
        </w:rPr>
        <w:t xml:space="preserve"> чем нарушил п. 11 Основных положений, п. 2.3.1 ПДД РФ</w:t>
      </w:r>
      <w:r w:rsidRPr="00A5487E" w:rsidR="009A031D">
        <w:rPr>
          <w:rFonts w:ascii="Times New Roman" w:hAnsi="Times New Roman" w:cs="Times New Roman"/>
          <w:sz w:val="24"/>
          <w:szCs w:val="24"/>
        </w:rPr>
        <w:t xml:space="preserve"> то есть совершил правонарушение, предусмотренное 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 xml:space="preserve">ч. 4.1 ст. 12.5 </w:t>
      </w:r>
      <w:r w:rsidRPr="00A5487E" w:rsidR="009A031D">
        <w:rPr>
          <w:rFonts w:ascii="Times New Roman" w:hAnsi="Times New Roman" w:cs="Times New Roman"/>
          <w:sz w:val="24"/>
          <w:szCs w:val="24"/>
        </w:rPr>
        <w:t>КоАП РФ.</w:t>
      </w:r>
    </w:p>
    <w:p w:rsidR="00ED1783" w:rsidRPr="00A5487E" w:rsidP="00E83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 w:rsidRPr="00A5487E" w:rsidR="00F05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87E" w:rsidR="009A031D">
        <w:rPr>
          <w:rFonts w:ascii="Times New Roman" w:hAnsi="Times New Roman" w:cs="Times New Roman"/>
          <w:sz w:val="24"/>
          <w:szCs w:val="24"/>
        </w:rPr>
        <w:t xml:space="preserve">Либ В.Н. </w:t>
      </w:r>
      <w:r w:rsidRPr="00A5487E" w:rsidR="00F059E5">
        <w:rPr>
          <w:rFonts w:ascii="Times New Roman" w:hAnsi="Times New Roman" w:cs="Times New Roman"/>
          <w:sz w:val="24"/>
          <w:szCs w:val="24"/>
        </w:rPr>
        <w:t>вину в совершении правонарушения признал</w:t>
      </w:r>
      <w:r w:rsidRPr="00A5487E" w:rsidR="00CE0F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9E5" w:rsidRPr="00A5487E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>В силу ч. 4.1 ст. 12.5 КоАП РФ управление транспортным средством, на котором незаконно установлен опознавательный фонарь легкового такси или опознавательный знак «Инвалид», - влечет наложение административного штра</w:t>
      </w:r>
      <w:r w:rsidRPr="00A5487E">
        <w:rPr>
          <w:rFonts w:ascii="Times New Roman" w:hAnsi="Times New Roman" w:cs="Times New Roman"/>
          <w:sz w:val="24"/>
          <w:szCs w:val="24"/>
        </w:rPr>
        <w:t xml:space="preserve">фа на водителя в размере пяти тысяч рублей с конфискацией предмета административного правонарушения. </w:t>
      </w:r>
    </w:p>
    <w:p w:rsidR="00F059E5" w:rsidRPr="00A5487E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>Изучив письменные материалы дела, суд находит вину Либ В.Н. в совершении ад</w:t>
      </w:r>
      <w:r w:rsidR="00A5487E"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 </w:t>
      </w:r>
      <w:r w:rsidRPr="00A5487E">
        <w:rPr>
          <w:rFonts w:ascii="Times New Roman" w:hAnsi="Times New Roman" w:cs="Times New Roman"/>
          <w:sz w:val="24"/>
          <w:szCs w:val="24"/>
        </w:rPr>
        <w:t>доказанной.</w:t>
      </w:r>
    </w:p>
    <w:p w:rsidR="00CE0F16" w:rsidRPr="00A5487E" w:rsidP="005F046A">
      <w:pPr>
        <w:pStyle w:val="NormalWeb"/>
        <w:spacing w:before="0" w:beforeAutospacing="0" w:after="0" w:afterAutospacing="0"/>
        <w:ind w:firstLine="567"/>
        <w:jc w:val="both"/>
      </w:pPr>
      <w:r w:rsidRPr="00A5487E">
        <w:t>В</w:t>
      </w:r>
      <w:r w:rsidRPr="00A5487E" w:rsidR="007A221F">
        <w:t xml:space="preserve">ина </w:t>
      </w:r>
      <w:r w:rsidRPr="00A5487E" w:rsidR="009A031D">
        <w:t xml:space="preserve">Либ В.Н. </w:t>
      </w:r>
      <w:r w:rsidRPr="00A5487E" w:rsidR="007A221F">
        <w:t>подтверждается доказательств</w:t>
      </w:r>
      <w:r w:rsidRPr="00A5487E">
        <w:t>ами</w:t>
      </w:r>
      <w:r w:rsidRPr="00A5487E" w:rsidR="007A221F">
        <w:t>:</w:t>
      </w:r>
      <w:r w:rsidRPr="00A5487E" w:rsidR="00D07141">
        <w:t xml:space="preserve"> </w:t>
      </w:r>
      <w:r w:rsidRPr="00A5487E" w:rsidR="007A221F">
        <w:t>протоколом об административном правонарушении</w:t>
      </w:r>
      <w:r w:rsidRPr="00A5487E" w:rsidR="00CC074D">
        <w:t xml:space="preserve"> </w:t>
      </w:r>
      <w:r w:rsidRPr="00A5487E">
        <w:t xml:space="preserve">82 АП </w:t>
      </w:r>
      <w:r w:rsidRPr="00A5487E" w:rsidR="009A031D">
        <w:t>№</w:t>
      </w:r>
      <w:r w:rsidRPr="00A5487E">
        <w:t xml:space="preserve"> 333081</w:t>
      </w:r>
      <w:r w:rsidRPr="00A5487E" w:rsidR="009A031D">
        <w:t xml:space="preserve"> от </w:t>
      </w:r>
      <w:r w:rsidRPr="00A5487E">
        <w:t>17.03.2026</w:t>
      </w:r>
      <w:r w:rsidRPr="00A5487E" w:rsidR="00CC074D">
        <w:t>,</w:t>
      </w:r>
      <w:r w:rsidRPr="00A5487E">
        <w:t xml:space="preserve"> протоколом 82 ИВ № 007797 об изъятии вещей и документов от 17.03.2026 и фототаблицей к нему</w:t>
      </w:r>
      <w:r w:rsidR="00A5487E">
        <w:t xml:space="preserve">, согласно которому изъят </w:t>
      </w:r>
      <w:r w:rsidRPr="00A5487E" w:rsidR="00A5487E">
        <w:t>фонар</w:t>
      </w:r>
      <w:r w:rsidR="00A5487E">
        <w:t>ь</w:t>
      </w:r>
      <w:r w:rsidRPr="00A5487E" w:rsidR="00A5487E">
        <w:t xml:space="preserve"> легкового такси</w:t>
      </w:r>
      <w:r w:rsidRPr="00A5487E">
        <w:t xml:space="preserve">, справкой от </w:t>
      </w:r>
      <w:r w:rsidRPr="00A5487E">
        <w:t>17.03.2026</w:t>
      </w:r>
      <w:r w:rsidR="00A5487E">
        <w:t xml:space="preserve">, согласно которой </w:t>
      </w:r>
      <w:r w:rsidRPr="00A5487E" w:rsidR="00A5487E">
        <w:t>фонар</w:t>
      </w:r>
      <w:r w:rsidR="00A5487E">
        <w:t>ь</w:t>
      </w:r>
      <w:r w:rsidRPr="00A5487E" w:rsidR="00A5487E">
        <w:t xml:space="preserve"> легкового такси</w:t>
      </w:r>
      <w:r w:rsidR="00A5487E">
        <w:t xml:space="preserve"> находится на хранении в отделении Госавтоинспекции ОМВД России по Ленинскому району</w:t>
      </w:r>
      <w:r w:rsidRPr="00A5487E">
        <w:t>.</w:t>
      </w:r>
    </w:p>
    <w:p w:rsidR="00F45D19" w:rsidRPr="00F45D19" w:rsidP="00F45D1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19">
        <w:rPr>
          <w:rFonts w:ascii="Times New Roman" w:eastAsia="Times New Roman" w:hAnsi="Times New Roman" w:cs="Times New Roman"/>
          <w:sz w:val="24"/>
          <w:szCs w:val="24"/>
        </w:rPr>
        <w:t xml:space="preserve">Согласно пункту 2.3.1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ПДД РФ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 xml:space="preserve"> перед выездом водитель обязан проверить и в пути обеспечить исправное техническое состояни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>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F45D19" w:rsidRPr="00F45D19" w:rsidP="00F45D1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19">
        <w:rPr>
          <w:rFonts w:ascii="Times New Roman" w:eastAsia="Times New Roman" w:hAnsi="Times New Roman" w:cs="Times New Roman"/>
          <w:sz w:val="24"/>
          <w:szCs w:val="24"/>
        </w:rPr>
        <w:t>В силу абз. 8 пункта 11 Основных положений по допуску транспортны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 xml:space="preserve">х средств к эксплуатации и обязанности должностных лиц по обеспечению безопасности дорожного движения, утвержденных Постановлением Правительства РФ от 23.10.1993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 xml:space="preserve"> 1090, запрещается эксплуатация транспортных средств, имеющих на кузове (боковых поверхностях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 xml:space="preserve"> кузова) цветографическую схему легкового такси и (или) на крыше - опознавательный фонарь легкового такси,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</w:t>
      </w:r>
      <w:r w:rsidRPr="00F45D19">
        <w:rPr>
          <w:rFonts w:ascii="Times New Roman" w:eastAsia="Times New Roman" w:hAnsi="Times New Roman" w:cs="Times New Roman"/>
          <w:sz w:val="24"/>
          <w:szCs w:val="24"/>
        </w:rPr>
        <w:t>пассажиров и багажа легковым такси.</w:t>
      </w:r>
    </w:p>
    <w:p w:rsidR="00F45D19" w:rsidRPr="00A5487E" w:rsidP="00E8320B">
      <w:pPr>
        <w:pStyle w:val="NormalWeb"/>
        <w:spacing w:before="0" w:beforeAutospacing="0" w:after="0" w:afterAutospacing="0"/>
        <w:ind w:firstLine="567"/>
        <w:jc w:val="both"/>
      </w:pPr>
      <w:r w:rsidRPr="00A5487E">
        <w:t>Из приведенных норм следует, что опознавательный фонарь является средством идентификации легковых такси по отношению к иным транспортным средствам. Данный фонарь не может устанавливаться на иные транспортные средства, вл</w:t>
      </w:r>
      <w:r w:rsidRPr="00A5487E">
        <w:t>адельцы которых не имеют разрешения на осуществление деятельности по перевозке пассажиров и багажа легковым такси. Если на ином транспортном средстве установлен указанный опознавательный фонарь, это является нарушением приведенных нормативных требований, а</w:t>
      </w:r>
      <w:r w:rsidRPr="00A5487E">
        <w:t xml:space="preserve"> управление таким транспортным средством образует состав административного правонарушения, предусмотренного частью 4.1 статьи 12.5 КоАП РФ.</w:t>
      </w:r>
    </w:p>
    <w:p w:rsidR="007A221F" w:rsidRPr="00A5487E" w:rsidP="00E8320B">
      <w:pPr>
        <w:pStyle w:val="NormalWeb"/>
        <w:spacing w:before="0" w:beforeAutospacing="0" w:after="0" w:afterAutospacing="0"/>
        <w:ind w:firstLine="567"/>
        <w:jc w:val="both"/>
      </w:pPr>
      <w:r w:rsidRPr="00A5487E">
        <w:t xml:space="preserve">Действия </w:t>
      </w:r>
      <w:r w:rsidRPr="00A5487E" w:rsidR="009A031D">
        <w:t xml:space="preserve">Либ В.Н. </w:t>
      </w:r>
      <w:r w:rsidRPr="00A5487E">
        <w:t xml:space="preserve">мировой судья квалифицирует по </w:t>
      </w:r>
      <w:r w:rsidRPr="00A5487E" w:rsidR="00F45D19">
        <w:t xml:space="preserve">ч. 4.1 ст. 12.5 </w:t>
      </w:r>
      <w:r w:rsidRPr="00A5487E" w:rsidR="00ED56D5">
        <w:t>КоАП РФ</w:t>
      </w:r>
      <w:r w:rsidRPr="00A5487E">
        <w:t xml:space="preserve">, как </w:t>
      </w:r>
      <w:r w:rsidRPr="00A5487E" w:rsidR="00F45D19">
        <w:t>управление транспортным средством, на котором незаконно установлен опознавательный фонарь легкового такси</w:t>
      </w:r>
      <w:r w:rsidRPr="00A5487E">
        <w:t xml:space="preserve">. </w:t>
      </w:r>
    </w:p>
    <w:p w:rsidR="00924037" w:rsidRPr="00A5487E" w:rsidP="00E8320B">
      <w:pPr>
        <w:pStyle w:val="NormalWeb"/>
        <w:spacing w:before="0" w:beforeAutospacing="0" w:after="0" w:afterAutospacing="0"/>
        <w:ind w:firstLine="567"/>
        <w:jc w:val="both"/>
      </w:pPr>
      <w:r w:rsidRPr="00A5487E"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</w:t>
      </w:r>
      <w:r w:rsidRPr="00A5487E">
        <w:t>ожение привлекаемого лица.</w:t>
      </w:r>
    </w:p>
    <w:p w:rsidR="00D63754" w:rsidRPr="00A5487E" w:rsidP="00E8320B">
      <w:pPr>
        <w:pStyle w:val="NormalWeb"/>
        <w:spacing w:before="0" w:beforeAutospacing="0" w:after="0" w:afterAutospacing="0"/>
        <w:ind w:firstLine="567"/>
        <w:jc w:val="both"/>
      </w:pPr>
      <w:r w:rsidRPr="00A5487E">
        <w:t xml:space="preserve">Обстоятельством,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A5487E" w:rsidP="00E8320B">
      <w:pPr>
        <w:pStyle w:val="NormalWeb"/>
        <w:spacing w:before="0" w:beforeAutospacing="0" w:after="0" w:afterAutospacing="0"/>
        <w:ind w:firstLine="567"/>
        <w:jc w:val="both"/>
      </w:pPr>
      <w:r w:rsidRPr="00A5487E">
        <w:t>Учитывая характер совершенного правонарушения, личность лица, при</w:t>
      </w:r>
      <w:r w:rsidRPr="00A5487E">
        <w:t>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</w:t>
      </w:r>
      <w:r w:rsidRPr="00A5487E" w:rsidR="00924037">
        <w:t xml:space="preserve"> с конфискацией опознавательного фонаря легкового такси.</w:t>
      </w:r>
      <w:r w:rsidRPr="00A5487E">
        <w:t xml:space="preserve"> </w:t>
      </w:r>
    </w:p>
    <w:p w:rsidR="00747A99" w:rsidRPr="00A5487E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изложенного, руководствуясь ст. 29.10 КоАП РФ, мировой судья</w:t>
      </w:r>
    </w:p>
    <w:p w:rsidR="00747A99" w:rsidRPr="00A5487E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A5487E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A5487E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A5487E" w:rsidR="009A031D">
        <w:rPr>
          <w:rFonts w:ascii="Times New Roman" w:hAnsi="Times New Roman" w:cs="Times New Roman"/>
          <w:sz w:val="24"/>
          <w:szCs w:val="24"/>
        </w:rPr>
        <w:t>Либ Василия Николаевича</w:t>
      </w:r>
      <w:r w:rsidRPr="00A5487E" w:rsidR="009A0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A5487E" w:rsidR="00924037">
        <w:rPr>
          <w:rFonts w:ascii="Times New Roman" w:hAnsi="Times New Roman" w:cs="Times New Roman"/>
          <w:sz w:val="24"/>
          <w:szCs w:val="24"/>
        </w:rPr>
        <w:t xml:space="preserve">ч. 4.1 ст. 12.5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A5487E" w:rsidR="00E832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</w:t>
      </w:r>
      <w:r w:rsidRPr="00A5487E" w:rsidR="00ED56D5">
        <w:rPr>
          <w:rFonts w:ascii="Times New Roman" w:eastAsia="Times New Roman" w:hAnsi="Times New Roman" w:cs="Times New Roman"/>
          <w:sz w:val="24"/>
          <w:szCs w:val="24"/>
        </w:rPr>
        <w:t>в размере 5</w:t>
      </w:r>
      <w:r w:rsidRPr="00A5487E" w:rsidR="009240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5487E" w:rsidR="0092403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487E" w:rsidR="00ED56D5">
        <w:rPr>
          <w:rFonts w:ascii="Times New Roman" w:eastAsia="Times New Roman" w:hAnsi="Times New Roman" w:cs="Times New Roman"/>
          <w:sz w:val="24"/>
          <w:szCs w:val="24"/>
        </w:rPr>
        <w:t>пят</w:t>
      </w:r>
      <w:r w:rsidRPr="00A5487E" w:rsidR="00924037">
        <w:rPr>
          <w:rFonts w:ascii="Times New Roman" w:eastAsia="Times New Roman" w:hAnsi="Times New Roman" w:cs="Times New Roman"/>
          <w:sz w:val="24"/>
          <w:szCs w:val="24"/>
        </w:rPr>
        <w:t>и тысяч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A5487E" w:rsidR="00A5487E">
        <w:rPr>
          <w:rFonts w:ascii="Times New Roman" w:hAnsi="Times New Roman" w:cs="Times New Roman"/>
          <w:sz w:val="24"/>
        </w:rPr>
        <w:t xml:space="preserve"> с конфискацией опознавательного фонаря легкового такси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A99" w:rsidRPr="00A5487E" w:rsidP="00ED5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 xml:space="preserve">Штраф подлежит перечислению на следующие реквизиты: УФК по Республике Крым (ОМВД России по Ленинскому району), КПП 911101001, ИНН 9111000524, ОКТМО 35627405, номер счета получателя 03100643000000017500 в ОКЦ №7 ЮГУ Банка России//УФК по Республике Крым, г. </w:t>
      </w:r>
      <w:r w:rsidRPr="00A5487E">
        <w:rPr>
          <w:rFonts w:ascii="Times New Roman" w:hAnsi="Times New Roman" w:cs="Times New Roman"/>
          <w:sz w:val="24"/>
          <w:szCs w:val="24"/>
        </w:rPr>
        <w:t>Симферополь, БИК 013510002, кор.сч. 40102810645370000035, УИН 18810491262200000397, КБК 18811601123010001140.</w:t>
      </w:r>
    </w:p>
    <w:p w:rsidR="00A5487E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hAnsi="Times New Roman" w:cs="Times New Roman"/>
          <w:sz w:val="24"/>
          <w:szCs w:val="24"/>
        </w:rPr>
        <w:t>В соответствии с ч. 1.3. ст. 32.2 КоАП РФ при уплате административного штрафа лицом, привлеченным к административной ответственности за совершение</w:t>
      </w:r>
      <w:r w:rsidRPr="00A5487E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ч. 4.1 ст. 12.5 КоАП РФ не позднее тридцати дней со дня вынесения постановления о наложении административного штрафа административный штраф </w:t>
      </w:r>
      <w:r w:rsidRPr="00A5487E">
        <w:rPr>
          <w:rFonts w:ascii="Times New Roman" w:hAnsi="Times New Roman" w:cs="Times New Roman"/>
          <w:b/>
          <w:sz w:val="24"/>
          <w:szCs w:val="24"/>
        </w:rPr>
        <w:t>может быть уплачен в размере 75 процентов</w:t>
      </w:r>
      <w:r w:rsidRPr="00A5487E">
        <w:rPr>
          <w:rFonts w:ascii="Times New Roman" w:hAnsi="Times New Roman" w:cs="Times New Roman"/>
          <w:sz w:val="24"/>
          <w:szCs w:val="24"/>
        </w:rPr>
        <w:t xml:space="preserve"> от суммы наложенного а</w:t>
      </w:r>
      <w:r w:rsidRPr="00A5487E">
        <w:rPr>
          <w:rFonts w:ascii="Times New Roman" w:hAnsi="Times New Roman" w:cs="Times New Roman"/>
          <w:sz w:val="24"/>
          <w:szCs w:val="24"/>
        </w:rPr>
        <w:t>дминистративного штрафа, то есть в размере 3 750 рублей.</w:t>
      </w:r>
    </w:p>
    <w:p w:rsidR="00747A99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31.5 настоящего Кодекса.</w:t>
      </w:r>
    </w:p>
    <w:p w:rsidR="00747A99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ного участка №61 Ленинского судебного района (Ленинский район) Республики Крым в течение десяти </w:t>
      </w:r>
      <w:r w:rsidR="002A57F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B06A53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57F6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A5487E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87E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A5487E" w:rsidR="005F046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A5487E" w:rsidR="009A031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A5487E" w:rsidR="005F04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A5487E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A5487E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E6C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A57F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83005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76BA"/>
    <w:rsid w:val="008E0495"/>
    <w:rsid w:val="008F56C5"/>
    <w:rsid w:val="00906DC8"/>
    <w:rsid w:val="00917790"/>
    <w:rsid w:val="00924037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487E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45E6C"/>
    <w:rsid w:val="00B521CD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059E5"/>
    <w:rsid w:val="00F119E4"/>
    <w:rsid w:val="00F12574"/>
    <w:rsid w:val="00F217F9"/>
    <w:rsid w:val="00F374E3"/>
    <w:rsid w:val="00F45D19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ECBB-D776-4EC9-B541-EF67C690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