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CC1E41" w:rsidP="00F13710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3710">
        <w:rPr>
          <w:rFonts w:ascii="Times New Roman" w:eastAsia="Times New Roman" w:hAnsi="Times New Roman" w:cs="Times New Roman"/>
          <w:sz w:val="28"/>
          <w:szCs w:val="28"/>
        </w:rPr>
        <w:t>Дело  №5-6</w:t>
      </w:r>
      <w:r w:rsidRPr="00F13710" w:rsidR="00AC433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13710" w:rsidR="008A0851">
        <w:rPr>
          <w:rFonts w:ascii="Times New Roman" w:eastAsia="Times New Roman" w:hAnsi="Times New Roman" w:cs="Times New Roman"/>
          <w:sz w:val="28"/>
          <w:szCs w:val="28"/>
        </w:rPr>
        <w:t>134/2024</w:t>
      </w:r>
    </w:p>
    <w:p w:rsidR="00220851" w:rsidRPr="00CC1E41" w:rsidP="00F137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3710">
        <w:rPr>
          <w:rFonts w:ascii="Times New Roman" w:hAnsi="Times New Roman" w:cs="Times New Roman"/>
          <w:sz w:val="28"/>
          <w:szCs w:val="28"/>
        </w:rPr>
        <w:t>УИД 91MS0061-01-2024-000</w:t>
      </w:r>
      <w:r w:rsidRPr="00CC1E41">
        <w:rPr>
          <w:rFonts w:ascii="Times New Roman" w:hAnsi="Times New Roman" w:cs="Times New Roman"/>
          <w:sz w:val="28"/>
          <w:szCs w:val="28"/>
        </w:rPr>
        <w:t>500-83</w:t>
      </w:r>
    </w:p>
    <w:p w:rsidR="00220851" w:rsidRPr="00F13710" w:rsidP="00F137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3710">
        <w:rPr>
          <w:rFonts w:ascii="Times New Roman" w:hAnsi="Times New Roman" w:cs="Times New Roman"/>
          <w:sz w:val="28"/>
          <w:szCs w:val="28"/>
        </w:rPr>
        <w:t>УИН 0410760300615001342407130</w:t>
      </w:r>
    </w:p>
    <w:p w:rsidR="009E3FAE" w:rsidRPr="00F13710" w:rsidP="00F13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3DC5" w:rsidRPr="00F13710" w:rsidP="00F13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371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07588" w:rsidRPr="00F13710" w:rsidP="00F13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3DC5" w:rsidRPr="00F13710" w:rsidP="00F1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10">
        <w:rPr>
          <w:rFonts w:ascii="Times New Roman" w:eastAsia="Times New Roman" w:hAnsi="Times New Roman" w:cs="Times New Roman"/>
          <w:sz w:val="28"/>
          <w:szCs w:val="28"/>
        </w:rPr>
        <w:t>27 марта 2024 года                                                                              пгт</w:t>
      </w:r>
      <w:r w:rsidRPr="00F13710" w:rsidR="0065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>Ленино</w:t>
      </w:r>
    </w:p>
    <w:p w:rsidR="00593DC5" w:rsidRPr="00F13710" w:rsidP="00F1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F13710" w:rsidP="00F137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10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№61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Баркалов А.В., рассмотрев в открытом судебном заседании дело об административном правонарушении, предусмотренном </w:t>
      </w:r>
      <w:r w:rsidRPr="00F13710" w:rsidR="0064345B">
        <w:rPr>
          <w:rFonts w:ascii="Times New Roman" w:eastAsia="Times New Roman" w:hAnsi="Times New Roman" w:cs="Times New Roman"/>
          <w:sz w:val="28"/>
          <w:szCs w:val="28"/>
        </w:rPr>
        <w:t xml:space="preserve">ч. 2 ст. </w:t>
      </w:r>
      <w:r w:rsidRPr="00F13710" w:rsidR="009610A9">
        <w:rPr>
          <w:rFonts w:ascii="Times New Roman" w:eastAsia="Times New Roman" w:hAnsi="Times New Roman" w:cs="Times New Roman"/>
          <w:sz w:val="28"/>
          <w:szCs w:val="28"/>
        </w:rPr>
        <w:t>7.32.5</w:t>
      </w:r>
      <w:r w:rsidRPr="00F13710" w:rsidR="0004559F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>, в отношении</w:t>
      </w:r>
    </w:p>
    <w:p w:rsidR="007C3BCB" w:rsidRPr="00F13710" w:rsidP="00F13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10">
        <w:rPr>
          <w:rFonts w:ascii="Times New Roman" w:eastAsia="Times New Roman" w:hAnsi="Times New Roman" w:cs="Times New Roman"/>
          <w:b/>
          <w:sz w:val="28"/>
          <w:szCs w:val="28"/>
        </w:rPr>
        <w:t>Соколова Евгения Игоревича</w:t>
      </w:r>
      <w:r w:rsidRPr="00F13710" w:rsidR="00DE1F6D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CC1E41">
        <w:rPr>
          <w:rFonts w:ascii="Times New Roman" w:eastAsia="Times New Roman" w:hAnsi="Times New Roman" w:cs="Times New Roman"/>
          <w:sz w:val="25"/>
          <w:szCs w:val="25"/>
        </w:rPr>
        <w:t>(данные изъяты)</w:t>
      </w:r>
      <w:r w:rsidR="00CC1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3DC5" w:rsidRPr="00F13710" w:rsidP="00F13710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F13710" w:rsidP="00F13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371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305C2" w:rsidRPr="00F13710" w:rsidP="00F13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1ED5" w:rsidRPr="00F13710" w:rsidP="00F13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F13710" w:rsidR="00AC5813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Pr="00F13710" w:rsidR="0094352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13710" w:rsidR="00AC5813">
        <w:rPr>
          <w:rFonts w:ascii="Times New Roman" w:eastAsia="Times New Roman" w:hAnsi="Times New Roman" w:cs="Times New Roman"/>
          <w:sz w:val="28"/>
          <w:szCs w:val="28"/>
        </w:rPr>
        <w:t xml:space="preserve"> о возбуждении дела об административном правонарушении</w:t>
      </w:r>
      <w:r w:rsidRPr="00F13710" w:rsidR="002215C7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C1E41">
        <w:rPr>
          <w:rFonts w:ascii="Times New Roman" w:eastAsia="Times New Roman" w:hAnsi="Times New Roman" w:cs="Times New Roman"/>
          <w:sz w:val="25"/>
          <w:szCs w:val="25"/>
        </w:rPr>
        <w:t xml:space="preserve"> (данные изъяты)</w:t>
      </w:r>
      <w:r w:rsidR="00CC1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710" w:rsidR="00E51882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F13710" w:rsidR="002215C7">
        <w:rPr>
          <w:rFonts w:ascii="Times New Roman" w:eastAsia="Times New Roman" w:hAnsi="Times New Roman" w:cs="Times New Roman"/>
          <w:sz w:val="28"/>
          <w:szCs w:val="28"/>
        </w:rPr>
        <w:t xml:space="preserve">прокуратурой Ленинского района проведена проверка </w:t>
      </w:r>
      <w:r w:rsidRPr="00F13710" w:rsidR="00B03835">
        <w:rPr>
          <w:rFonts w:ascii="Times New Roman" w:eastAsia="Times New Roman" w:hAnsi="Times New Roman" w:cs="Times New Roman"/>
          <w:sz w:val="28"/>
          <w:szCs w:val="28"/>
        </w:rPr>
        <w:t>исполнения ГБУЗ РК «Ленинская центральная районная больница» законодательства о контрактной системе в сфере закупок товаров, работ, услуг для обеспечения государственных и муниципальных нужд при исполнении государственных контрактов, заключенных с ООО «Открытие» на оказание услуг по организации готового диетического (лечебно-профилактического) питания.</w:t>
      </w:r>
      <w:r w:rsidRPr="00F13710" w:rsidR="00B03835">
        <w:rPr>
          <w:rFonts w:ascii="Times New Roman" w:eastAsia="Times New Roman" w:hAnsi="Times New Roman" w:cs="Times New Roman"/>
          <w:sz w:val="28"/>
          <w:szCs w:val="28"/>
        </w:rPr>
        <w:t xml:space="preserve"> ООО «Открытие» обязательства по контракту 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C1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E41">
        <w:rPr>
          <w:rFonts w:ascii="Times New Roman" w:eastAsia="Times New Roman" w:hAnsi="Times New Roman" w:cs="Times New Roman"/>
          <w:sz w:val="25"/>
          <w:szCs w:val="25"/>
        </w:rPr>
        <w:t xml:space="preserve"> (данные изъяты)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710" w:rsidR="0094352A">
        <w:rPr>
          <w:rFonts w:ascii="Times New Roman" w:eastAsia="Times New Roman" w:hAnsi="Times New Roman" w:cs="Times New Roman"/>
          <w:sz w:val="28"/>
          <w:szCs w:val="28"/>
        </w:rPr>
        <w:t xml:space="preserve">исполнены в полном объеме, </w:t>
      </w:r>
      <w:r w:rsidR="00C33F86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13710" w:rsidR="0094352A">
        <w:rPr>
          <w:rFonts w:ascii="Times New Roman" w:eastAsia="Times New Roman" w:hAnsi="Times New Roman" w:cs="Times New Roman"/>
          <w:sz w:val="28"/>
          <w:szCs w:val="28"/>
        </w:rPr>
        <w:t xml:space="preserve">то подтверждается актами </w:t>
      </w:r>
      <w:r w:rsidRPr="00F13710" w:rsidR="00B0383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C1E41">
        <w:rPr>
          <w:rFonts w:ascii="Times New Roman" w:eastAsia="Times New Roman" w:hAnsi="Times New Roman" w:cs="Times New Roman"/>
          <w:sz w:val="25"/>
          <w:szCs w:val="25"/>
        </w:rPr>
        <w:t xml:space="preserve"> (данные изъяты)</w:t>
      </w:r>
      <w:r w:rsidR="00CC1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710" w:rsidR="00CF54B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13710" w:rsidR="00CF54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710" w:rsidR="00B03835">
        <w:rPr>
          <w:rFonts w:ascii="Times New Roman" w:eastAsia="Times New Roman" w:hAnsi="Times New Roman" w:cs="Times New Roman"/>
          <w:sz w:val="28"/>
          <w:szCs w:val="28"/>
        </w:rPr>
        <w:t xml:space="preserve">Вместе с тем ГБУЗ РК «Ленинская ЦРБ» по состоянию на </w:t>
      </w:r>
      <w:r w:rsidR="00CC1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E41">
        <w:rPr>
          <w:rFonts w:ascii="Times New Roman" w:eastAsia="Times New Roman" w:hAnsi="Times New Roman" w:cs="Times New Roman"/>
          <w:sz w:val="25"/>
          <w:szCs w:val="25"/>
        </w:rPr>
        <w:t xml:space="preserve"> (данные изъяты)</w:t>
      </w:r>
      <w:r w:rsidRPr="00F13710" w:rsidR="00B03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710" w:rsidR="00CF54BF">
        <w:rPr>
          <w:rFonts w:ascii="Times New Roman" w:eastAsia="Times New Roman" w:hAnsi="Times New Roman" w:cs="Times New Roman"/>
          <w:sz w:val="28"/>
          <w:szCs w:val="28"/>
        </w:rPr>
        <w:t>г. обязательства по</w:t>
      </w:r>
      <w:r w:rsidRPr="00F13710" w:rsidR="00B03835">
        <w:rPr>
          <w:rFonts w:ascii="Times New Roman" w:eastAsia="Times New Roman" w:hAnsi="Times New Roman" w:cs="Times New Roman"/>
          <w:sz w:val="28"/>
          <w:szCs w:val="28"/>
        </w:rPr>
        <w:t xml:space="preserve"> контракт</w:t>
      </w:r>
      <w:r w:rsidRPr="00F13710" w:rsidR="00CF54B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3710" w:rsidR="00B03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710" w:rsidR="00CF54BF">
        <w:rPr>
          <w:rFonts w:ascii="Times New Roman" w:eastAsia="Times New Roman" w:hAnsi="Times New Roman" w:cs="Times New Roman"/>
          <w:sz w:val="28"/>
          <w:szCs w:val="28"/>
        </w:rPr>
        <w:t>не исполнены, соответствующие платежи по указанным актам не осуществлены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13710" w:rsidR="00CF54BF">
        <w:rPr>
          <w:rFonts w:ascii="Times New Roman" w:eastAsia="Times New Roman" w:hAnsi="Times New Roman" w:cs="Times New Roman"/>
          <w:sz w:val="28"/>
          <w:szCs w:val="28"/>
        </w:rPr>
        <w:t>При этом</w:t>
      </w:r>
      <w:r w:rsidRPr="00F13710" w:rsidR="00B03835">
        <w:rPr>
          <w:rFonts w:ascii="Times New Roman" w:eastAsia="Times New Roman" w:hAnsi="Times New Roman" w:cs="Times New Roman"/>
          <w:sz w:val="28"/>
          <w:szCs w:val="28"/>
        </w:rPr>
        <w:t xml:space="preserve"> ГБУЗ РК «Ленинская ЦРБ»</w:t>
      </w:r>
      <w:r w:rsidRPr="00F13710" w:rsidR="00CF54BF">
        <w:rPr>
          <w:rFonts w:ascii="Times New Roman" w:eastAsia="Times New Roman" w:hAnsi="Times New Roman" w:cs="Times New Roman"/>
          <w:sz w:val="28"/>
          <w:szCs w:val="28"/>
        </w:rPr>
        <w:t xml:space="preserve"> располагала </w:t>
      </w:r>
      <w:r w:rsidRPr="00F13710" w:rsidR="00B03835">
        <w:rPr>
          <w:rFonts w:ascii="Times New Roman" w:eastAsia="Times New Roman" w:hAnsi="Times New Roman" w:cs="Times New Roman"/>
          <w:sz w:val="28"/>
          <w:szCs w:val="28"/>
        </w:rPr>
        <w:t>финансовыми средствами, позволяющими произвести оплату выполненных ООО «Открытие» работ.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3835" w:rsidRPr="00F13710" w:rsidP="00F13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в действиях главного врача ГБУЗ РК «Ленинская ЦРБ» </w:t>
      </w:r>
      <w:r w:rsidRPr="00F13710" w:rsidR="007C1ED5">
        <w:rPr>
          <w:rFonts w:ascii="Times New Roman" w:eastAsia="Times New Roman" w:hAnsi="Times New Roman" w:cs="Times New Roman"/>
          <w:sz w:val="28"/>
          <w:szCs w:val="28"/>
        </w:rPr>
        <w:t>Соколова Е.И.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 содержатся признаки админ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истративного правонарушения, предусмотренного ч. 2 ст. 7.32.5 </w:t>
      </w:r>
      <w:r w:rsidRPr="00F13710" w:rsidR="007C1ED5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 - нарушение должностным лицом заказчика срока и порядка оплаты</w:t>
      </w:r>
      <w:r w:rsidRPr="00F13710" w:rsidR="0065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710" w:rsidR="00E3662C">
        <w:rPr>
          <w:rFonts w:ascii="Times New Roman" w:eastAsia="Times New Roman" w:hAnsi="Times New Roman" w:cs="Times New Roman"/>
          <w:sz w:val="28"/>
          <w:szCs w:val="28"/>
        </w:rPr>
        <w:t>товаров (работ, услуг) при осуществлении закупок для обеспечения государственных нужд, совершенное лицом, ранее подвергнутым административному наказания за аналогичное административно</w:t>
      </w:r>
      <w:r w:rsidR="00F137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3710" w:rsidR="00E3662C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правонарушение.</w:t>
      </w:r>
    </w:p>
    <w:p w:rsidR="007346CD" w:rsidRPr="00F13710" w:rsidP="00F13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 w:rsidRPr="00F13710" w:rsidR="007C1ED5">
        <w:rPr>
          <w:rFonts w:ascii="Times New Roman" w:eastAsia="Times New Roman" w:hAnsi="Times New Roman" w:cs="Times New Roman"/>
          <w:sz w:val="28"/>
          <w:szCs w:val="28"/>
        </w:rPr>
        <w:t xml:space="preserve">Соколов Е.И. 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вину в совершенном правонарушении </w:t>
      </w:r>
      <w:r w:rsidRPr="00F13710" w:rsidR="007C1ED5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>признал</w:t>
      </w:r>
      <w:r w:rsidRPr="00F13710" w:rsidR="007C4D37">
        <w:rPr>
          <w:rFonts w:ascii="Times New Roman" w:eastAsia="Times New Roman" w:hAnsi="Times New Roman" w:cs="Times New Roman"/>
          <w:sz w:val="28"/>
          <w:szCs w:val="28"/>
        </w:rPr>
        <w:t>, пояснил, что финансовые поступления</w:t>
      </w:r>
      <w:r w:rsidRPr="00F13710" w:rsidR="009172F7">
        <w:rPr>
          <w:rFonts w:ascii="Times New Roman" w:eastAsia="Times New Roman" w:hAnsi="Times New Roman" w:cs="Times New Roman"/>
          <w:sz w:val="28"/>
          <w:szCs w:val="28"/>
        </w:rPr>
        <w:t xml:space="preserve"> были </w:t>
      </w:r>
      <w:r w:rsidR="00CC1E41">
        <w:rPr>
          <w:rFonts w:ascii="Times New Roman" w:eastAsia="Times New Roman" w:hAnsi="Times New Roman" w:cs="Times New Roman"/>
          <w:sz w:val="25"/>
          <w:szCs w:val="25"/>
        </w:rPr>
        <w:t xml:space="preserve"> (данные изъяты)</w:t>
      </w:r>
      <w:r w:rsidR="00CC1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710" w:rsidR="009172F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F13710" w:rsidR="007C4D37">
        <w:rPr>
          <w:rFonts w:ascii="Times New Roman" w:eastAsia="Times New Roman" w:hAnsi="Times New Roman" w:cs="Times New Roman"/>
          <w:sz w:val="28"/>
          <w:szCs w:val="28"/>
        </w:rPr>
        <w:t xml:space="preserve">, поскольку большой штат сотрудников в первую очередь денежные средства </w:t>
      </w:r>
      <w:r w:rsidRPr="00F13710" w:rsidR="00EF050F">
        <w:rPr>
          <w:rFonts w:ascii="Times New Roman" w:eastAsia="Times New Roman" w:hAnsi="Times New Roman" w:cs="Times New Roman"/>
          <w:sz w:val="28"/>
          <w:szCs w:val="28"/>
        </w:rPr>
        <w:t xml:space="preserve">направлялись </w:t>
      </w:r>
      <w:r w:rsidRPr="00F13710" w:rsidR="007C4D37">
        <w:rPr>
          <w:rFonts w:ascii="Times New Roman" w:eastAsia="Times New Roman" w:hAnsi="Times New Roman" w:cs="Times New Roman"/>
          <w:sz w:val="28"/>
          <w:szCs w:val="28"/>
        </w:rPr>
        <w:t xml:space="preserve">на выплату заработной платы, а затем на остальные платежи, в </w:t>
      </w:r>
      <w:r w:rsidRPr="00F13710" w:rsidR="007C4D3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F13710" w:rsidR="007C4D37">
        <w:rPr>
          <w:rFonts w:ascii="Times New Roman" w:eastAsia="Times New Roman" w:hAnsi="Times New Roman" w:cs="Times New Roman"/>
          <w:sz w:val="28"/>
          <w:szCs w:val="28"/>
        </w:rPr>
        <w:t xml:space="preserve"> с чем невозможно было в срок закрыть вопрос оплаты контракта</w:t>
      </w:r>
      <w:r w:rsidRPr="00F13710" w:rsidR="00EF05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330A" w:rsidRPr="00F13710" w:rsidP="00F13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 w:rsidRPr="00F13710" w:rsidR="009172F7">
        <w:rPr>
          <w:rFonts w:ascii="Times New Roman" w:eastAsia="Times New Roman" w:hAnsi="Times New Roman" w:cs="Times New Roman"/>
          <w:sz w:val="28"/>
          <w:szCs w:val="28"/>
        </w:rPr>
        <w:t>Коротенко Ю.Д.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710" w:rsidR="009172F7">
        <w:rPr>
          <w:rFonts w:ascii="Times New Roman" w:eastAsia="Times New Roman" w:hAnsi="Times New Roman" w:cs="Times New Roman"/>
          <w:sz w:val="28"/>
          <w:szCs w:val="28"/>
        </w:rPr>
        <w:t>пояснила, что в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ина в действиях Соколова Е.И. отсутствует. Обязанность за контролем по оплате контрактов была возложена на заместителя главного врача по экономическим вопросам и заместителя бухгалтера на основании приказа. </w:t>
      </w:r>
      <w:r w:rsidRPr="00F13710" w:rsidR="002B5BC3">
        <w:rPr>
          <w:rFonts w:ascii="Times New Roman" w:eastAsia="Times New Roman" w:hAnsi="Times New Roman" w:cs="Times New Roman"/>
          <w:sz w:val="28"/>
          <w:szCs w:val="28"/>
        </w:rPr>
        <w:t xml:space="preserve">Выставленные счета по </w:t>
      </w:r>
      <w:r w:rsidRPr="00F13710" w:rsidR="002B5BC3">
        <w:rPr>
          <w:rFonts w:ascii="Times New Roman" w:eastAsia="Times New Roman" w:hAnsi="Times New Roman" w:cs="Times New Roman"/>
          <w:sz w:val="28"/>
          <w:szCs w:val="28"/>
        </w:rPr>
        <w:t xml:space="preserve">контракту </w:t>
      </w:r>
      <w:r w:rsidRPr="00F13710" w:rsidR="009172F7">
        <w:rPr>
          <w:rFonts w:ascii="Times New Roman" w:eastAsia="Times New Roman" w:hAnsi="Times New Roman" w:cs="Times New Roman"/>
          <w:sz w:val="28"/>
          <w:szCs w:val="28"/>
        </w:rPr>
        <w:t>Соколовым Е.И.</w:t>
      </w:r>
      <w:r w:rsidRPr="00F13710" w:rsidR="002B5BC3">
        <w:rPr>
          <w:rFonts w:ascii="Times New Roman" w:eastAsia="Times New Roman" w:hAnsi="Times New Roman" w:cs="Times New Roman"/>
          <w:sz w:val="28"/>
          <w:szCs w:val="28"/>
        </w:rPr>
        <w:t xml:space="preserve"> были вовремя переданы бухгалтеру для оплаты. 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13710" w:rsidR="00920376">
        <w:rPr>
          <w:rFonts w:ascii="Times New Roman" w:eastAsia="Times New Roman" w:hAnsi="Times New Roman" w:cs="Times New Roman"/>
          <w:sz w:val="28"/>
          <w:szCs w:val="28"/>
        </w:rPr>
        <w:t>тдел по закупкам действует в рамках плана-графика, который утверждается экономическим отделом. В первую очередь руководитель обязан выплатить зар</w:t>
      </w:r>
      <w:r w:rsidRPr="00F13710" w:rsidR="004132DC">
        <w:rPr>
          <w:rFonts w:ascii="Times New Roman" w:eastAsia="Times New Roman" w:hAnsi="Times New Roman" w:cs="Times New Roman"/>
          <w:sz w:val="28"/>
          <w:szCs w:val="28"/>
        </w:rPr>
        <w:t>аботную плату</w:t>
      </w:r>
      <w:r w:rsidRPr="00F13710" w:rsidR="009172F7">
        <w:rPr>
          <w:rFonts w:ascii="Times New Roman" w:eastAsia="Times New Roman" w:hAnsi="Times New Roman" w:cs="Times New Roman"/>
          <w:sz w:val="28"/>
          <w:szCs w:val="28"/>
        </w:rPr>
        <w:t>, перечислить налоги</w:t>
      </w:r>
      <w:r w:rsidRPr="00F13710" w:rsidR="002B5BC3">
        <w:rPr>
          <w:rFonts w:ascii="Times New Roman" w:eastAsia="Times New Roman" w:hAnsi="Times New Roman" w:cs="Times New Roman"/>
          <w:sz w:val="28"/>
          <w:szCs w:val="28"/>
        </w:rPr>
        <w:t>, в связи с чем ре</w:t>
      </w:r>
      <w:r w:rsidRPr="00F13710" w:rsidR="000F244E">
        <w:rPr>
          <w:rFonts w:ascii="Times New Roman" w:eastAsia="Times New Roman" w:hAnsi="Times New Roman" w:cs="Times New Roman"/>
          <w:sz w:val="28"/>
          <w:szCs w:val="28"/>
        </w:rPr>
        <w:t xml:space="preserve">альная возможность </w:t>
      </w:r>
      <w:r w:rsidRPr="00F13710" w:rsidR="002B5BC3">
        <w:rPr>
          <w:rFonts w:ascii="Times New Roman" w:eastAsia="Times New Roman" w:hAnsi="Times New Roman" w:cs="Times New Roman"/>
          <w:sz w:val="28"/>
          <w:szCs w:val="28"/>
        </w:rPr>
        <w:t>оплатить контракт</w:t>
      </w:r>
      <w:r w:rsidRPr="00F13710" w:rsidR="000F244E">
        <w:rPr>
          <w:rFonts w:ascii="Times New Roman" w:eastAsia="Times New Roman" w:hAnsi="Times New Roman" w:cs="Times New Roman"/>
          <w:sz w:val="28"/>
          <w:szCs w:val="28"/>
        </w:rPr>
        <w:t xml:space="preserve"> возникла на конец года</w:t>
      </w:r>
      <w:r w:rsidRPr="00F13710" w:rsidR="00650848">
        <w:rPr>
          <w:rFonts w:ascii="Times New Roman" w:eastAsia="Times New Roman" w:hAnsi="Times New Roman" w:cs="Times New Roman"/>
          <w:sz w:val="28"/>
          <w:szCs w:val="28"/>
        </w:rPr>
        <w:t xml:space="preserve"> 25 декабря</w:t>
      </w:r>
      <w:r w:rsidRPr="00F13710" w:rsidR="000F244E">
        <w:rPr>
          <w:rFonts w:ascii="Times New Roman" w:eastAsia="Times New Roman" w:hAnsi="Times New Roman" w:cs="Times New Roman"/>
          <w:sz w:val="28"/>
          <w:szCs w:val="28"/>
        </w:rPr>
        <w:t>, когда было поступление денежных средств.</w:t>
      </w:r>
      <w:r w:rsidRPr="00F13710" w:rsidR="00824A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710" w:rsidR="000F244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онтракт был заключен в феврале </w:t>
      </w:r>
      <w:r w:rsidRPr="00F13710" w:rsidR="000F244E">
        <w:rPr>
          <w:rFonts w:ascii="Times New Roman" w:eastAsia="Times New Roman" w:hAnsi="Times New Roman" w:cs="Times New Roman"/>
          <w:sz w:val="28"/>
          <w:szCs w:val="28"/>
        </w:rPr>
        <w:t xml:space="preserve">2023 г. 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>другим руководством</w:t>
      </w:r>
      <w:r w:rsidRPr="00F13710" w:rsidR="000F244E">
        <w:rPr>
          <w:rFonts w:ascii="Times New Roman" w:eastAsia="Times New Roman" w:hAnsi="Times New Roman" w:cs="Times New Roman"/>
          <w:sz w:val="28"/>
          <w:szCs w:val="28"/>
        </w:rPr>
        <w:t>, а Соколов Е.И. приступил к своим обязанностям в апреле</w:t>
      </w:r>
      <w:r w:rsidRPr="00F13710" w:rsidR="00824AEF">
        <w:rPr>
          <w:rFonts w:ascii="Times New Roman" w:eastAsia="Times New Roman" w:hAnsi="Times New Roman" w:cs="Times New Roman"/>
          <w:sz w:val="28"/>
          <w:szCs w:val="28"/>
        </w:rPr>
        <w:t>, когда</w:t>
      </w:r>
      <w:r w:rsidRPr="00F13710" w:rsidR="000F244E">
        <w:rPr>
          <w:rFonts w:ascii="Times New Roman" w:eastAsia="Times New Roman" w:hAnsi="Times New Roman" w:cs="Times New Roman"/>
          <w:sz w:val="28"/>
          <w:szCs w:val="28"/>
        </w:rPr>
        <w:t xml:space="preserve"> финансовое положение организации было неудовлетворительным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1882" w:rsidRPr="00F13710" w:rsidP="00F13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Старший помощник прокурора Ленинского района Республики Крым Макушкин Н.И. в судебном заседании уточнил, что </w:t>
      </w:r>
      <w:r w:rsidRPr="00F13710" w:rsidR="00E822CD">
        <w:rPr>
          <w:rFonts w:ascii="Times New Roman" w:eastAsia="Times New Roman" w:hAnsi="Times New Roman" w:cs="Times New Roman"/>
          <w:sz w:val="28"/>
          <w:szCs w:val="28"/>
        </w:rPr>
        <w:t xml:space="preserve">срок оплаты оказанных услуг по контракту истек </w:t>
      </w:r>
      <w:r w:rsidR="00CC1E41">
        <w:rPr>
          <w:rFonts w:ascii="Times New Roman" w:eastAsia="Times New Roman" w:hAnsi="Times New Roman" w:cs="Times New Roman"/>
          <w:sz w:val="25"/>
          <w:szCs w:val="25"/>
        </w:rPr>
        <w:t xml:space="preserve"> (данные изъяты)</w:t>
      </w:r>
      <w:r w:rsidR="00CC1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710" w:rsidR="00E822CD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>ГБУЗ РК «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>Ленинская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 ЦРБ» </w:t>
      </w:r>
      <w:r w:rsidRPr="00F13710" w:rsidR="00E822CD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</w:t>
      </w:r>
      <w:r w:rsidR="00CC1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E41">
        <w:rPr>
          <w:rFonts w:ascii="Times New Roman" w:eastAsia="Times New Roman" w:hAnsi="Times New Roman" w:cs="Times New Roman"/>
          <w:sz w:val="25"/>
          <w:szCs w:val="25"/>
        </w:rPr>
        <w:t xml:space="preserve"> (данные изъяты)</w:t>
      </w:r>
      <w:r w:rsidRPr="00F13710" w:rsidR="00E822CD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>обязательства по контракту не исполнены, соответствующие платежи по указанным актам не осуществлены.</w:t>
      </w:r>
    </w:p>
    <w:p w:rsidR="007346CD" w:rsidRPr="00F13710" w:rsidP="00F13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10">
        <w:rPr>
          <w:rFonts w:ascii="Times New Roman" w:eastAsia="Times New Roman" w:hAnsi="Times New Roman" w:cs="Times New Roman"/>
          <w:sz w:val="28"/>
          <w:szCs w:val="28"/>
        </w:rPr>
        <w:t>Помощник</w:t>
      </w:r>
      <w:r w:rsidRPr="00F13710" w:rsidR="005B099E">
        <w:rPr>
          <w:rFonts w:ascii="Times New Roman" w:eastAsia="Times New Roman" w:hAnsi="Times New Roman" w:cs="Times New Roman"/>
          <w:sz w:val="28"/>
          <w:szCs w:val="28"/>
        </w:rPr>
        <w:t xml:space="preserve"> прокурора Ленинского района Республики Крым </w:t>
      </w:r>
      <w:r w:rsidRPr="00F13710" w:rsidR="007C1ED5">
        <w:rPr>
          <w:rFonts w:ascii="Times New Roman" w:eastAsia="Times New Roman" w:hAnsi="Times New Roman" w:cs="Times New Roman"/>
          <w:sz w:val="28"/>
          <w:szCs w:val="28"/>
        </w:rPr>
        <w:t>Арнаутова Д.С.</w:t>
      </w:r>
      <w:r w:rsidRPr="00F13710" w:rsidR="005B099E"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</w:t>
      </w:r>
      <w:r w:rsidRPr="00F13710" w:rsidR="00277DE4">
        <w:rPr>
          <w:rFonts w:ascii="Times New Roman" w:eastAsia="Times New Roman" w:hAnsi="Times New Roman" w:cs="Times New Roman"/>
          <w:sz w:val="28"/>
          <w:szCs w:val="28"/>
        </w:rPr>
        <w:t>полагал</w:t>
      </w:r>
      <w:r w:rsidRPr="00F13710" w:rsidR="007C1ED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3710" w:rsidR="00277DE4">
        <w:rPr>
          <w:rFonts w:ascii="Times New Roman" w:eastAsia="Times New Roman" w:hAnsi="Times New Roman" w:cs="Times New Roman"/>
          <w:sz w:val="28"/>
          <w:szCs w:val="28"/>
        </w:rPr>
        <w:t xml:space="preserve"> доказанной вину </w:t>
      </w:r>
      <w:r w:rsidRPr="00F13710" w:rsidR="007C1ED5">
        <w:rPr>
          <w:rFonts w:ascii="Times New Roman" w:eastAsia="Times New Roman" w:hAnsi="Times New Roman" w:cs="Times New Roman"/>
          <w:sz w:val="28"/>
          <w:szCs w:val="28"/>
        </w:rPr>
        <w:t xml:space="preserve">Соколова Е.И. </w:t>
      </w:r>
      <w:r w:rsidRPr="00F13710" w:rsidR="00277DE4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административном правонарушении, предусмотренном ч. 2 ст. 7.32.5 </w:t>
      </w:r>
      <w:r w:rsidRPr="00F13710" w:rsidR="007C1ED5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F13710" w:rsidR="00853FF7">
        <w:rPr>
          <w:rFonts w:ascii="Times New Roman" w:eastAsia="Times New Roman" w:hAnsi="Times New Roman" w:cs="Times New Roman"/>
          <w:sz w:val="28"/>
          <w:szCs w:val="28"/>
        </w:rPr>
        <w:t xml:space="preserve"> и просил</w:t>
      </w:r>
      <w:r w:rsidRPr="00F13710" w:rsidR="007C1ED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3710" w:rsidR="00853FF7">
        <w:rPr>
          <w:rFonts w:ascii="Times New Roman" w:eastAsia="Times New Roman" w:hAnsi="Times New Roman" w:cs="Times New Roman"/>
          <w:sz w:val="28"/>
          <w:szCs w:val="28"/>
        </w:rPr>
        <w:t xml:space="preserve"> назначить е</w:t>
      </w:r>
      <w:r w:rsidRPr="00F13710" w:rsidR="007C1ED5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F13710" w:rsidR="00853FF7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пределах санкции статьи</w:t>
      </w:r>
      <w:r w:rsidRPr="00F13710" w:rsidR="00277D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5098" w:rsidRPr="00F13710" w:rsidP="00F13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Частью 1 ст. 7.32.5 </w:t>
      </w:r>
      <w:r w:rsidRPr="00F13710" w:rsidR="007C1ED5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предусмотрена ответственность за нарушение должностным лицом заказчика срока и порядка оплаты товаров (работ, услуг) пр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>и осуществлении закупок для обеспечения государственных и муниципальных нужд, в том числе неисполнение обязанности по обеспечению авансирования, предусмотренного государственным или муниципальным контрактом.</w:t>
      </w:r>
    </w:p>
    <w:p w:rsidR="0086547D" w:rsidRPr="00F13710" w:rsidP="00F13710">
      <w:pPr>
        <w:pStyle w:val="ConsPlusNormal"/>
        <w:ind w:firstLine="567"/>
        <w:jc w:val="both"/>
        <w:rPr>
          <w:sz w:val="28"/>
          <w:szCs w:val="28"/>
        </w:rPr>
      </w:pPr>
      <w:r w:rsidRPr="00F13710">
        <w:rPr>
          <w:sz w:val="28"/>
          <w:szCs w:val="28"/>
        </w:rPr>
        <w:t xml:space="preserve">Объективная сторона состава административного правонарушения, ответственность за совершение которого предусмотрена частью 1 статьей 7.32.5 </w:t>
      </w:r>
      <w:r w:rsidRPr="00F13710" w:rsidR="00D605B9">
        <w:rPr>
          <w:rFonts w:eastAsia="Times New Roman"/>
          <w:sz w:val="28"/>
          <w:szCs w:val="28"/>
        </w:rPr>
        <w:t>КоАП РФ</w:t>
      </w:r>
      <w:r w:rsidRPr="00F13710">
        <w:rPr>
          <w:sz w:val="28"/>
          <w:szCs w:val="28"/>
        </w:rPr>
        <w:t xml:space="preserve">, состоит в нарушении должностным лицом заказчика срока оплаты поставленного товара при осуществлении закупок </w:t>
      </w:r>
      <w:r w:rsidRPr="00F13710">
        <w:rPr>
          <w:sz w:val="28"/>
          <w:szCs w:val="28"/>
        </w:rPr>
        <w:t>для обеспечения государственных нужд, а частью 2 статьи 7.32.5 названного Кодекса при повторном нарушении.</w:t>
      </w:r>
    </w:p>
    <w:p w:rsidR="0086547D" w:rsidRPr="00F13710" w:rsidP="00F13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10">
        <w:rPr>
          <w:rFonts w:ascii="Times New Roman" w:eastAsia="Times New Roman" w:hAnsi="Times New Roman" w:cs="Times New Roman"/>
          <w:sz w:val="28"/>
          <w:szCs w:val="28"/>
        </w:rPr>
        <w:t>Согласно ч. 2 ст. 7.32.5 КоАП РФ совершение административного правонарушения, предусмотренного частью 1 настоящей статьи, должностным лицом, ранее по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>двергнутым административному наказанию за аналогичное административное правонарушение, - влечет дисквалификацию на срок от одного года до двух лет.</w:t>
      </w:r>
    </w:p>
    <w:p w:rsidR="0086547D" w:rsidRPr="00F13710" w:rsidP="00F13710">
      <w:pPr>
        <w:pStyle w:val="ConsPlusNormal"/>
        <w:ind w:firstLine="567"/>
        <w:jc w:val="both"/>
        <w:rPr>
          <w:sz w:val="28"/>
          <w:szCs w:val="28"/>
        </w:rPr>
      </w:pPr>
      <w:r w:rsidRPr="00F13710">
        <w:rPr>
          <w:sz w:val="28"/>
          <w:szCs w:val="28"/>
        </w:rPr>
        <w:t>В соответствии с частью 13 статьи 34 Федерального закона от 5 апреля 2013 года N 44-ФЗ "О контрактной систем</w:t>
      </w:r>
      <w:r w:rsidRPr="00F13710">
        <w:rPr>
          <w:sz w:val="28"/>
          <w:szCs w:val="28"/>
        </w:rPr>
        <w:t>е в сфере закупок товаров, работ, услуг для обеспечения государственных и муниципальных нужд" (далее - Федеральный закон N 44-ФЗ) в контракт включается обязательное условие о порядке и сроках оплаты товара, работы или услуги, о порядке и сроках осуществлен</w:t>
      </w:r>
      <w:r w:rsidRPr="00F13710">
        <w:rPr>
          <w:sz w:val="28"/>
          <w:szCs w:val="28"/>
        </w:rPr>
        <w:t>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</w:t>
      </w:r>
      <w:r w:rsidRPr="00F13710">
        <w:rPr>
          <w:sz w:val="28"/>
          <w:szCs w:val="28"/>
        </w:rPr>
        <w:t>иемки.</w:t>
      </w:r>
    </w:p>
    <w:p w:rsidR="0086547D" w:rsidRPr="00F13710" w:rsidP="00F13710">
      <w:pPr>
        <w:pStyle w:val="ConsPlusNormal"/>
        <w:ind w:firstLine="567"/>
        <w:jc w:val="both"/>
        <w:rPr>
          <w:sz w:val="28"/>
          <w:szCs w:val="28"/>
        </w:rPr>
      </w:pPr>
      <w:r w:rsidRPr="00F13710">
        <w:rPr>
          <w:sz w:val="28"/>
          <w:szCs w:val="28"/>
        </w:rPr>
        <w:t xml:space="preserve">Из положений части 13.1 статьи 34 Федерального закона N 44-ФЗ следует, что срок оплаты заказчиком поставленного товара, выполненной работы (ее результатов), оказанной услуги, отдельных этапов исполнения контракта должен составлять не более тридцати </w:t>
      </w:r>
      <w:r w:rsidRPr="00F13710">
        <w:rPr>
          <w:sz w:val="28"/>
          <w:szCs w:val="28"/>
        </w:rPr>
        <w:t xml:space="preserve">дней с даты подписания заказчиком </w:t>
      </w:r>
      <w:r w:rsidRPr="00F13710">
        <w:rPr>
          <w:sz w:val="28"/>
          <w:szCs w:val="28"/>
        </w:rPr>
        <w:t>документа о приемке, предусмотренного частью 7 статьи 94 данного Федерального закона, за исключением случая, указанного в части 8 статьи 30 данного Федерального закона, а также случаев, когда Правительством Российской Феде</w:t>
      </w:r>
      <w:r w:rsidRPr="00F13710">
        <w:rPr>
          <w:sz w:val="28"/>
          <w:szCs w:val="28"/>
        </w:rPr>
        <w:t>рации в целях обеспечения обороноспособности и безопасности государства установлен иной срок оплаты.</w:t>
      </w:r>
    </w:p>
    <w:p w:rsidR="0086547D" w:rsidRPr="00F13710" w:rsidP="00F13710">
      <w:pPr>
        <w:pStyle w:val="ConsPlusNormal"/>
        <w:ind w:firstLine="567"/>
        <w:jc w:val="both"/>
        <w:rPr>
          <w:sz w:val="28"/>
          <w:szCs w:val="28"/>
        </w:rPr>
      </w:pPr>
      <w:r w:rsidRPr="00F13710">
        <w:rPr>
          <w:sz w:val="28"/>
          <w:szCs w:val="28"/>
        </w:rPr>
        <w:t xml:space="preserve">В соответствии с пунктом 2 части 1 статьи 94 названного Федерального закона исполнение контракта включает в себя следующий комплекс мер, реализуемых после </w:t>
      </w:r>
      <w:r w:rsidRPr="00F13710">
        <w:rPr>
          <w:sz w:val="28"/>
          <w:szCs w:val="28"/>
        </w:rPr>
        <w:t>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настоящим Федеральным законом, в том числе: оплату заказ</w:t>
      </w:r>
      <w:r w:rsidRPr="00F13710">
        <w:rPr>
          <w:sz w:val="28"/>
          <w:szCs w:val="28"/>
        </w:rPr>
        <w:t>чиком поставленного товара, выполненной работы (ее результатов), оказанной услуги, а также отдельных этапов исполнения контракта.</w:t>
      </w:r>
    </w:p>
    <w:p w:rsidR="00593DC5" w:rsidRPr="00F13710" w:rsidP="00F13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24.1 </w:t>
      </w:r>
      <w:r w:rsidRPr="00F13710" w:rsidR="009172F7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>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>рушений.</w:t>
      </w:r>
    </w:p>
    <w:p w:rsidR="00ED65C1" w:rsidRPr="00F13710" w:rsidP="00F13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>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D65C1" w:rsidRPr="00F13710" w:rsidP="00F13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10">
        <w:rPr>
          <w:rFonts w:ascii="Times New Roman" w:eastAsia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указанным к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>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>ными доказательствами.</w:t>
      </w:r>
    </w:p>
    <w:p w:rsidR="00EC68D9" w:rsidRPr="00F13710" w:rsidP="00F13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1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13710" w:rsidR="00993788">
        <w:rPr>
          <w:rFonts w:ascii="Times New Roman" w:eastAsia="Times New Roman" w:hAnsi="Times New Roman" w:cs="Times New Roman"/>
          <w:sz w:val="28"/>
          <w:szCs w:val="28"/>
        </w:rPr>
        <w:t xml:space="preserve">зучив материалы дела, прихожу к выводу, что вина </w:t>
      </w:r>
      <w:r w:rsidRPr="00F13710" w:rsidR="009172F7">
        <w:rPr>
          <w:rFonts w:ascii="Times New Roman" w:eastAsia="Times New Roman" w:hAnsi="Times New Roman" w:cs="Times New Roman"/>
          <w:sz w:val="28"/>
          <w:szCs w:val="28"/>
        </w:rPr>
        <w:t xml:space="preserve">Соколова Е.И. </w:t>
      </w:r>
      <w:r w:rsidRPr="00F13710" w:rsidR="00993788">
        <w:rPr>
          <w:rFonts w:ascii="Times New Roman" w:eastAsia="Times New Roman" w:hAnsi="Times New Roman" w:cs="Times New Roman"/>
          <w:sz w:val="28"/>
          <w:szCs w:val="28"/>
        </w:rPr>
        <w:t>подтверждается доказательствами, имеющимися в материалах дела</w:t>
      </w:r>
      <w:r w:rsidRPr="00F13710" w:rsidR="003423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234A" w:rsidRPr="00F13710" w:rsidP="00F13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здравоохранения Республики Крым от </w:t>
      </w:r>
      <w:r w:rsidR="00CC1E41">
        <w:rPr>
          <w:rFonts w:ascii="Times New Roman" w:eastAsia="Times New Roman" w:hAnsi="Times New Roman" w:cs="Times New Roman"/>
          <w:sz w:val="25"/>
          <w:szCs w:val="25"/>
        </w:rPr>
        <w:t xml:space="preserve"> (данные изъяты)</w:t>
      </w:r>
      <w:r w:rsidR="00CC1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3F8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710" w:rsidR="00C33F86"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</w:t>
      </w:r>
      <w:r w:rsidRPr="00F13710" w:rsidR="0086547D">
        <w:rPr>
          <w:rFonts w:ascii="Times New Roman" w:eastAsia="Times New Roman" w:hAnsi="Times New Roman" w:cs="Times New Roman"/>
          <w:sz w:val="28"/>
          <w:szCs w:val="28"/>
        </w:rPr>
        <w:t xml:space="preserve">Соколов Е.И. назначен на должность 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>главного врача ГБУЗ РК «Ленинская ЦРБ».</w:t>
      </w:r>
    </w:p>
    <w:p w:rsidR="0086547D" w:rsidRPr="00F13710" w:rsidP="00F13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10">
        <w:rPr>
          <w:rFonts w:ascii="Times New Roman" w:eastAsia="Times New Roman" w:hAnsi="Times New Roman" w:cs="Times New Roman"/>
          <w:sz w:val="28"/>
          <w:szCs w:val="28"/>
        </w:rPr>
        <w:t>Пунктом 6.4 Устава ГБУЗ РК «Ленинская ЦРБ», утвержденного приказом Министерства здравоохранения Республики Крым от 05.12.2014 г. № 278, согласно которому главный врач обеспечивает ц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>елевое и рациональное использование бюджетных средств</w:t>
      </w:r>
      <w:r w:rsidRPr="00F13710" w:rsidR="009C10F2">
        <w:rPr>
          <w:rFonts w:ascii="Times New Roman" w:eastAsia="Times New Roman" w:hAnsi="Times New Roman" w:cs="Times New Roman"/>
          <w:sz w:val="28"/>
          <w:szCs w:val="28"/>
        </w:rPr>
        <w:t xml:space="preserve"> и соблюдение Учреждением финансовой дисциплины в соответствии с законодательством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3710" w:rsidR="009C10F2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 исполнение договорных обязательств по выполнению работ, оказанию услуг.</w:t>
      </w:r>
    </w:p>
    <w:p w:rsidR="009C10F2" w:rsidRPr="00F13710" w:rsidP="00F13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Пунктом 9 трудового договора </w:t>
      </w:r>
      <w:r w:rsidR="00CC1E41">
        <w:rPr>
          <w:rFonts w:ascii="Times New Roman" w:eastAsia="Times New Roman" w:hAnsi="Times New Roman" w:cs="Times New Roman"/>
          <w:sz w:val="25"/>
          <w:szCs w:val="25"/>
        </w:rPr>
        <w:t xml:space="preserve"> (данные изъяты)</w:t>
      </w:r>
      <w:r w:rsidR="00CC1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>, согласно которому руководитель обязан соблюдать при исполнении должностных обязанностей требования законодательства Российской Федерации и Республики Крым, Устава Учреждения, коллективного догов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ора, соглашений, локальных 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нормативных актов и настоящего трудового договора; обеспечивать эффективную деятельность Учреждения и его структурных подразделений, организацию административно-хозяйственной, финансовой и иной деятельности Учреждения; </w:t>
      </w:r>
      <w:r w:rsidRPr="00F13710" w:rsidR="004D4AD0">
        <w:rPr>
          <w:rFonts w:ascii="Times New Roman" w:eastAsia="Times New Roman" w:hAnsi="Times New Roman" w:cs="Times New Roman"/>
          <w:sz w:val="28"/>
          <w:szCs w:val="28"/>
        </w:rPr>
        <w:t xml:space="preserve">обеспечивать планирование деятельности Учреждения с учетом средств, получаемых из всех источников, не запрещенных законодательством Российской Федерации; 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обеспечивать целевое и </w:t>
      </w:r>
      <w:r w:rsidRPr="00F13710" w:rsidR="004D4AD0">
        <w:rPr>
          <w:rFonts w:ascii="Times New Roman" w:eastAsia="Times New Roman" w:hAnsi="Times New Roman" w:cs="Times New Roman"/>
          <w:sz w:val="28"/>
          <w:szCs w:val="28"/>
        </w:rPr>
        <w:t>эффективное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бюджетных средств</w:t>
      </w:r>
      <w:r w:rsidRPr="00F13710" w:rsidR="004D4AD0">
        <w:rPr>
          <w:rFonts w:ascii="Times New Roman" w:eastAsia="Times New Roman" w:hAnsi="Times New Roman" w:cs="Times New Roman"/>
          <w:sz w:val="28"/>
          <w:szCs w:val="28"/>
        </w:rPr>
        <w:t xml:space="preserve"> Учреждения; обеспечивать своевременное и качественное выполнение всех договоров и обязательств Учреждения.</w:t>
      </w:r>
    </w:p>
    <w:p w:rsidR="00CB1812" w:rsidRPr="00F13710" w:rsidP="00F13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 назначении административного наказания по делу об административном правонарушении </w:t>
      </w:r>
      <w:r w:rsidR="00CC1E41">
        <w:rPr>
          <w:rFonts w:ascii="Times New Roman" w:eastAsia="Times New Roman" w:hAnsi="Times New Roman" w:cs="Times New Roman"/>
          <w:sz w:val="25"/>
          <w:szCs w:val="25"/>
        </w:rPr>
        <w:t xml:space="preserve"> (данные изъяты)</w:t>
      </w:r>
      <w:r w:rsidR="00CC1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 г., которы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>м главный врач ГБУЗ РК «Ленинская ЦРБ» Соколов Е.И. признан виновным в совершении административного правонарушения, предусмотренного ч. 1 ст. 7.32.5 КоАП РФ, с наложением административного наказания в виде предупреждения.</w:t>
      </w:r>
    </w:p>
    <w:p w:rsidR="0034234A" w:rsidRPr="00F13710" w:rsidP="00F13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10">
        <w:rPr>
          <w:rFonts w:ascii="Times New Roman" w:eastAsia="Times New Roman" w:hAnsi="Times New Roman" w:cs="Times New Roman"/>
          <w:sz w:val="28"/>
          <w:szCs w:val="28"/>
        </w:rPr>
        <w:t>Контрактом</w:t>
      </w:r>
      <w:r w:rsidR="00CC1E41">
        <w:rPr>
          <w:rFonts w:ascii="Times New Roman" w:eastAsia="Times New Roman" w:hAnsi="Times New Roman" w:cs="Times New Roman"/>
          <w:sz w:val="25"/>
          <w:szCs w:val="25"/>
        </w:rPr>
        <w:t xml:space="preserve"> (данные изъяты)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>., заключенн</w:t>
      </w:r>
      <w:r w:rsidR="00C33F86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 между ГБУЗ РК «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>Ленинская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 ЦРБ» и ООО «Открытие», на оказание услуг по организации готового диетического (лечебно-профилактического) питания</w:t>
      </w:r>
      <w:r w:rsidRPr="00F13710" w:rsidR="00E377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13710" w:rsidR="003004DC">
        <w:rPr>
          <w:rFonts w:ascii="Times New Roman" w:eastAsia="Times New Roman" w:hAnsi="Times New Roman" w:cs="Times New Roman"/>
          <w:sz w:val="28"/>
          <w:szCs w:val="28"/>
        </w:rPr>
        <w:t>В соответствии с п. 6</w:t>
      </w:r>
      <w:r w:rsidRPr="00F13710" w:rsidR="002730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710" w:rsidR="003004DC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F13710" w:rsidR="002730CD">
        <w:rPr>
          <w:rFonts w:ascii="Times New Roman" w:eastAsia="Times New Roman" w:hAnsi="Times New Roman" w:cs="Times New Roman"/>
          <w:sz w:val="28"/>
          <w:szCs w:val="28"/>
        </w:rPr>
        <w:t xml:space="preserve"> оплата производится в безналичной форме на расчетный счет поставщика </w:t>
      </w:r>
      <w:r w:rsidRPr="00F13710" w:rsidR="00E377C4">
        <w:rPr>
          <w:rFonts w:ascii="Times New Roman" w:eastAsia="Times New Roman" w:hAnsi="Times New Roman" w:cs="Times New Roman"/>
          <w:sz w:val="28"/>
          <w:szCs w:val="28"/>
        </w:rPr>
        <w:t xml:space="preserve">(подрядчика, исполнителя) </w:t>
      </w:r>
      <w:r w:rsidRPr="00F13710" w:rsidR="00886A6D">
        <w:rPr>
          <w:rFonts w:ascii="Times New Roman" w:eastAsia="Times New Roman" w:hAnsi="Times New Roman" w:cs="Times New Roman"/>
          <w:sz w:val="28"/>
          <w:szCs w:val="28"/>
        </w:rPr>
        <w:t xml:space="preserve">в течение 7 рабочих дней </w:t>
      </w:r>
      <w:r w:rsidRPr="00F13710" w:rsidR="002730CD">
        <w:rPr>
          <w:rFonts w:ascii="Times New Roman" w:eastAsia="Times New Roman" w:hAnsi="Times New Roman" w:cs="Times New Roman"/>
          <w:sz w:val="28"/>
          <w:szCs w:val="28"/>
        </w:rPr>
        <w:t xml:space="preserve">с момента предоставления услуги на основании </w:t>
      </w:r>
      <w:r w:rsidRPr="00F13710" w:rsidR="00E377C4">
        <w:rPr>
          <w:rFonts w:ascii="Times New Roman" w:eastAsia="Times New Roman" w:hAnsi="Times New Roman" w:cs="Times New Roman"/>
          <w:sz w:val="28"/>
          <w:szCs w:val="28"/>
        </w:rPr>
        <w:t xml:space="preserve">документа о приемке, </w:t>
      </w:r>
      <w:r w:rsidRPr="00F13710" w:rsidR="002730CD">
        <w:rPr>
          <w:rFonts w:ascii="Times New Roman" w:eastAsia="Times New Roman" w:hAnsi="Times New Roman" w:cs="Times New Roman"/>
          <w:sz w:val="28"/>
          <w:szCs w:val="28"/>
        </w:rPr>
        <w:t xml:space="preserve">подписанного </w:t>
      </w:r>
      <w:r w:rsidRPr="00F13710" w:rsidR="00E377C4">
        <w:rPr>
          <w:rFonts w:ascii="Times New Roman" w:eastAsia="Times New Roman" w:hAnsi="Times New Roman" w:cs="Times New Roman"/>
          <w:sz w:val="28"/>
          <w:szCs w:val="28"/>
        </w:rPr>
        <w:t>обеими сторонами</w:t>
      </w:r>
      <w:r w:rsidRPr="00F13710" w:rsidR="002730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77C4" w:rsidRPr="00F13710" w:rsidP="00F13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Актами приемки оказанных услуг </w:t>
      </w:r>
      <w:r w:rsidR="00CC1E41">
        <w:rPr>
          <w:rFonts w:ascii="Times New Roman" w:eastAsia="Times New Roman" w:hAnsi="Times New Roman" w:cs="Times New Roman"/>
          <w:sz w:val="25"/>
          <w:szCs w:val="25"/>
        </w:rPr>
        <w:t xml:space="preserve"> (данные изъяты)</w:t>
      </w:r>
      <w:r w:rsidR="00CC1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 подписанными исполнителем </w:t>
      </w:r>
      <w:r w:rsidRPr="00F13710" w:rsidR="0065084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«Открытие» и </w:t>
      </w:r>
      <w:r w:rsidRPr="00F13710" w:rsidR="00650848">
        <w:rPr>
          <w:rFonts w:ascii="Times New Roman" w:eastAsia="Times New Roman" w:hAnsi="Times New Roman" w:cs="Times New Roman"/>
          <w:sz w:val="28"/>
          <w:szCs w:val="28"/>
        </w:rPr>
        <w:t xml:space="preserve">заказчиком - 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>гла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>вным врачом ГБУЗ РК «Ленинская ЦРБ».</w:t>
      </w:r>
    </w:p>
    <w:p w:rsidR="003004DC" w:rsidRPr="00F13710" w:rsidP="00F13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10">
        <w:rPr>
          <w:rFonts w:ascii="Times New Roman" w:eastAsia="Times New Roman" w:hAnsi="Times New Roman" w:cs="Times New Roman"/>
          <w:sz w:val="28"/>
          <w:szCs w:val="28"/>
        </w:rPr>
        <w:t>Выпиской из лицевого счета ГБУЗ РК «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>Ленинская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 ЦРБ» за </w:t>
      </w:r>
      <w:r w:rsidR="00CC1E41">
        <w:rPr>
          <w:rFonts w:ascii="Times New Roman" w:eastAsia="Times New Roman" w:hAnsi="Times New Roman" w:cs="Times New Roman"/>
          <w:sz w:val="25"/>
          <w:szCs w:val="25"/>
        </w:rPr>
        <w:t xml:space="preserve"> (данные изъяты)</w:t>
      </w:r>
      <w:r w:rsidR="00CC1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 г., согласно которой остаток средств на начало дня составлял </w:t>
      </w:r>
      <w:r w:rsidR="00CC1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E41">
        <w:rPr>
          <w:rFonts w:ascii="Times New Roman" w:eastAsia="Times New Roman" w:hAnsi="Times New Roman" w:cs="Times New Roman"/>
          <w:sz w:val="25"/>
          <w:szCs w:val="25"/>
        </w:rPr>
        <w:t xml:space="preserve"> (данные изъяты)</w:t>
      </w:r>
    </w:p>
    <w:p w:rsidR="003004DC" w:rsidRPr="00F13710" w:rsidP="00F13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10">
        <w:rPr>
          <w:rFonts w:ascii="Times New Roman" w:eastAsia="Times New Roman" w:hAnsi="Times New Roman" w:cs="Times New Roman"/>
          <w:sz w:val="28"/>
          <w:szCs w:val="28"/>
        </w:rPr>
        <w:t>Выпиской из лицевог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>о счета ГБУЗ РК «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>Ленинская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 ЦРБ» за </w:t>
      </w:r>
      <w:r w:rsidR="00CC1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E41">
        <w:rPr>
          <w:rFonts w:ascii="Times New Roman" w:eastAsia="Times New Roman" w:hAnsi="Times New Roman" w:cs="Times New Roman"/>
          <w:sz w:val="25"/>
          <w:szCs w:val="25"/>
        </w:rPr>
        <w:t xml:space="preserve"> (данные изъяты)</w:t>
      </w:r>
    </w:p>
    <w:p w:rsidR="003004DC" w:rsidRPr="00F13710" w:rsidP="00F13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10">
        <w:rPr>
          <w:rFonts w:ascii="Times New Roman" w:eastAsia="Times New Roman" w:hAnsi="Times New Roman" w:cs="Times New Roman"/>
          <w:sz w:val="28"/>
          <w:szCs w:val="28"/>
        </w:rPr>
        <w:t>Выпиской из лицевого счета ГБУЗ РК «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>Ленинская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 ЦРБ» за </w:t>
      </w:r>
      <w:r w:rsidR="00CC1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E41">
        <w:rPr>
          <w:rFonts w:ascii="Times New Roman" w:eastAsia="Times New Roman" w:hAnsi="Times New Roman" w:cs="Times New Roman"/>
          <w:sz w:val="25"/>
          <w:szCs w:val="25"/>
        </w:rPr>
        <w:t xml:space="preserve"> (данные изъяты)</w:t>
      </w:r>
    </w:p>
    <w:p w:rsidR="00886A6D" w:rsidRPr="00F13710" w:rsidP="00F13710">
      <w:pPr>
        <w:pStyle w:val="ConsPlusNormal"/>
        <w:ind w:firstLine="567"/>
        <w:jc w:val="both"/>
        <w:rPr>
          <w:sz w:val="28"/>
          <w:szCs w:val="28"/>
        </w:rPr>
      </w:pPr>
      <w:r w:rsidRPr="00F13710">
        <w:rPr>
          <w:sz w:val="28"/>
          <w:szCs w:val="28"/>
        </w:rPr>
        <w:t xml:space="preserve">Вместе с тем материалами дела подтверждается, что, </w:t>
      </w:r>
      <w:r w:rsidRPr="00F13710" w:rsidR="00DA3C67">
        <w:rPr>
          <w:sz w:val="28"/>
          <w:szCs w:val="28"/>
        </w:rPr>
        <w:t xml:space="preserve">несмотря на наличие на счетах денежных средств, </w:t>
      </w:r>
      <w:r w:rsidRPr="00F13710">
        <w:rPr>
          <w:sz w:val="28"/>
          <w:szCs w:val="28"/>
        </w:rPr>
        <w:t>в нарушение ч. 13.1 ст. 34 Федер</w:t>
      </w:r>
      <w:r w:rsidRPr="00F13710">
        <w:rPr>
          <w:sz w:val="28"/>
          <w:szCs w:val="28"/>
        </w:rPr>
        <w:t>ального закона от 05.04.2013 N 44-ФЗ, оказанные услуги по а</w:t>
      </w:r>
      <w:r w:rsidRPr="00F13710">
        <w:rPr>
          <w:rFonts w:eastAsia="Times New Roman"/>
          <w:sz w:val="28"/>
          <w:szCs w:val="28"/>
        </w:rPr>
        <w:t xml:space="preserve">ктам приемки </w:t>
      </w:r>
      <w:r w:rsidR="00CC1E41">
        <w:rPr>
          <w:rFonts w:eastAsia="Times New Roman"/>
          <w:sz w:val="25"/>
          <w:szCs w:val="25"/>
        </w:rPr>
        <w:t xml:space="preserve"> (данные изъяты)</w:t>
      </w:r>
      <w:r w:rsidR="00CC1E41">
        <w:rPr>
          <w:rFonts w:eastAsia="Times New Roman"/>
          <w:sz w:val="28"/>
          <w:szCs w:val="28"/>
        </w:rPr>
        <w:t xml:space="preserve"> </w:t>
      </w:r>
      <w:r w:rsidRPr="00F13710" w:rsidR="00DA3C67">
        <w:rPr>
          <w:rFonts w:eastAsia="Times New Roman"/>
          <w:sz w:val="28"/>
          <w:szCs w:val="28"/>
        </w:rPr>
        <w:t xml:space="preserve">г. </w:t>
      </w:r>
      <w:r w:rsidRPr="00F13710">
        <w:rPr>
          <w:sz w:val="28"/>
          <w:szCs w:val="28"/>
        </w:rPr>
        <w:t xml:space="preserve">в установленный срок </w:t>
      </w:r>
      <w:r w:rsidRPr="00F13710">
        <w:rPr>
          <w:rFonts w:eastAsia="Times New Roman"/>
          <w:sz w:val="28"/>
          <w:szCs w:val="28"/>
        </w:rPr>
        <w:t>ГБУЗ РК «</w:t>
      </w:r>
      <w:r w:rsidRPr="00F13710">
        <w:rPr>
          <w:rFonts w:eastAsia="Times New Roman"/>
          <w:sz w:val="28"/>
          <w:szCs w:val="28"/>
        </w:rPr>
        <w:t>Ленинская</w:t>
      </w:r>
      <w:r w:rsidRPr="00F13710">
        <w:rPr>
          <w:rFonts w:eastAsia="Times New Roman"/>
          <w:sz w:val="28"/>
          <w:szCs w:val="28"/>
        </w:rPr>
        <w:t xml:space="preserve"> ЦРБ» </w:t>
      </w:r>
      <w:r w:rsidRPr="00F13710">
        <w:rPr>
          <w:sz w:val="28"/>
          <w:szCs w:val="28"/>
        </w:rPr>
        <w:t>не оплачены. Установлено, что оказанные услуги оплачен</w:t>
      </w:r>
      <w:r w:rsidR="00C33F86">
        <w:rPr>
          <w:sz w:val="28"/>
          <w:szCs w:val="28"/>
        </w:rPr>
        <w:t>ы</w:t>
      </w:r>
      <w:r w:rsidRPr="00F13710">
        <w:rPr>
          <w:sz w:val="28"/>
          <w:szCs w:val="28"/>
        </w:rPr>
        <w:t xml:space="preserve"> только </w:t>
      </w:r>
      <w:r w:rsidR="00CC1E41">
        <w:rPr>
          <w:sz w:val="28"/>
          <w:szCs w:val="28"/>
        </w:rPr>
        <w:t xml:space="preserve"> </w:t>
      </w:r>
      <w:r w:rsidR="00CC1E41">
        <w:rPr>
          <w:rFonts w:eastAsia="Times New Roman"/>
          <w:sz w:val="25"/>
          <w:szCs w:val="25"/>
        </w:rPr>
        <w:t xml:space="preserve"> (данные изъяты)</w:t>
      </w:r>
    </w:p>
    <w:p w:rsidR="007234C8" w:rsidRPr="00F13710" w:rsidP="00F13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10">
        <w:rPr>
          <w:rFonts w:ascii="Times New Roman" w:eastAsia="Times New Roman" w:hAnsi="Times New Roman" w:cs="Times New Roman"/>
          <w:sz w:val="28"/>
          <w:szCs w:val="28"/>
        </w:rPr>
        <w:t>Согласно объяснений Соколова Е.И.</w:t>
      </w:r>
      <w:r w:rsidRPr="00F13710" w:rsidR="008A3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710" w:rsidR="008A35A6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13710" w:rsidR="008A3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E41"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 w:rsidR="00CC1E41">
        <w:rPr>
          <w:rFonts w:ascii="Times New Roman" w:eastAsia="Times New Roman" w:hAnsi="Times New Roman" w:cs="Times New Roman"/>
          <w:sz w:val="25"/>
          <w:szCs w:val="25"/>
        </w:rPr>
        <w:t>данные</w:t>
      </w:r>
      <w:r w:rsidR="00CC1E41">
        <w:rPr>
          <w:rFonts w:ascii="Times New Roman" w:eastAsia="Times New Roman" w:hAnsi="Times New Roman" w:cs="Times New Roman"/>
          <w:sz w:val="25"/>
          <w:szCs w:val="25"/>
        </w:rPr>
        <w:t xml:space="preserve"> изъяты)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он состоит в должности главного врача ГБУЗ РК «Ленинская ЦРБ» с </w:t>
      </w:r>
      <w:r w:rsidR="00CC1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E41">
        <w:rPr>
          <w:rFonts w:ascii="Times New Roman" w:eastAsia="Times New Roman" w:hAnsi="Times New Roman" w:cs="Times New Roman"/>
          <w:sz w:val="25"/>
          <w:szCs w:val="25"/>
        </w:rPr>
        <w:t xml:space="preserve"> (данные изъяты)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 г. В его должностные обязанности входит общая организация деятельности медицинского учреждения, в том числе контроль за исполнением контрактных обязательств медицинского учреждения.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контракт на поставку питания с ООО «Открытие» от </w:t>
      </w:r>
      <w:r w:rsidR="00CC1E41">
        <w:rPr>
          <w:rFonts w:ascii="Times New Roman" w:eastAsia="Times New Roman" w:hAnsi="Times New Roman" w:cs="Times New Roman"/>
          <w:sz w:val="25"/>
          <w:szCs w:val="25"/>
        </w:rPr>
        <w:t xml:space="preserve"> (данные изъяты)</w:t>
      </w:r>
      <w:r w:rsidR="00CC1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 г. был заключен другим должностным лицом </w:t>
      </w:r>
      <w:r w:rsidR="00CC1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E41">
        <w:rPr>
          <w:rFonts w:ascii="Times New Roman" w:eastAsia="Times New Roman" w:hAnsi="Times New Roman" w:cs="Times New Roman"/>
          <w:sz w:val="25"/>
          <w:szCs w:val="25"/>
        </w:rPr>
        <w:t xml:space="preserve"> (данные изъяты)</w:t>
      </w:r>
      <w:r w:rsidRPr="00F13710" w:rsidR="00E71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710" w:rsidR="00E71DEB">
        <w:rPr>
          <w:rFonts w:ascii="Times New Roman" w:eastAsia="Times New Roman" w:hAnsi="Times New Roman" w:cs="Times New Roman"/>
          <w:sz w:val="28"/>
          <w:szCs w:val="28"/>
        </w:rPr>
        <w:t>возглавлявшей</w:t>
      </w:r>
      <w:r w:rsidRPr="00F13710" w:rsidR="00E71DEB">
        <w:rPr>
          <w:rFonts w:ascii="Times New Roman" w:eastAsia="Times New Roman" w:hAnsi="Times New Roman" w:cs="Times New Roman"/>
          <w:sz w:val="28"/>
          <w:szCs w:val="28"/>
        </w:rPr>
        <w:t xml:space="preserve"> медицинское учреждение. На момент заключения государственного контракта у ГБУЗ РК «Ленинская ЦРБ» отсутствовала реальная возможность произвести оплату по контракту до конца 2023 г. Просрочка оплаты по контракту связана с отсутствием финансовой возможности исполнение условий контракта и </w:t>
      </w:r>
      <w:r w:rsidRPr="00F13710" w:rsidR="00E71DEB">
        <w:rPr>
          <w:rFonts w:ascii="Times New Roman" w:eastAsia="Times New Roman" w:hAnsi="Times New Roman" w:cs="Times New Roman"/>
          <w:sz w:val="28"/>
          <w:szCs w:val="28"/>
        </w:rPr>
        <w:t>длительностью предоставления финансовых средств на балансе учреждения в том числе средств ОМС. Вину не признает, так как нарушение оплаты допущено предыдущим руководителем учреждения, на момент его вступления в должность финансовое положение организации было неудовлетворительным.</w:t>
      </w:r>
    </w:p>
    <w:p w:rsidR="005E53A0" w:rsidRPr="00F13710" w:rsidP="00F13710">
      <w:pPr>
        <w:pStyle w:val="ConsPlusNormal"/>
        <w:ind w:firstLine="567"/>
        <w:jc w:val="both"/>
        <w:outlineLvl w:val="1"/>
        <w:rPr>
          <w:sz w:val="28"/>
          <w:szCs w:val="28"/>
        </w:rPr>
      </w:pPr>
      <w:r w:rsidRPr="00F13710">
        <w:rPr>
          <w:sz w:val="28"/>
          <w:szCs w:val="28"/>
        </w:rPr>
        <w:t xml:space="preserve">Доводы об отсутствии вины </w:t>
      </w:r>
      <w:r w:rsidRPr="00F13710">
        <w:rPr>
          <w:rFonts w:eastAsia="Times New Roman"/>
          <w:sz w:val="28"/>
          <w:szCs w:val="28"/>
        </w:rPr>
        <w:t>Соколова Е.И.</w:t>
      </w:r>
      <w:r w:rsidRPr="00F13710">
        <w:rPr>
          <w:sz w:val="28"/>
          <w:szCs w:val="28"/>
        </w:rPr>
        <w:t>, поскольку не</w:t>
      </w:r>
      <w:r w:rsidRPr="00F13710">
        <w:rPr>
          <w:sz w:val="28"/>
          <w:szCs w:val="28"/>
        </w:rPr>
        <w:t xml:space="preserve">исполнение обязательств произошло ввиду недостаточного финансирования, являются не состоятельными, так как суду не представлены доказательства принятия каких-либо мер к истребованию дополнительного финансирования в виду нехватки предоставленных средств, а </w:t>
      </w:r>
      <w:r w:rsidRPr="00F13710">
        <w:rPr>
          <w:sz w:val="28"/>
          <w:szCs w:val="28"/>
        </w:rPr>
        <w:t>работа, направленная на выплату зарплаты работникам,</w:t>
      </w:r>
      <w:r w:rsidRPr="00F13710">
        <w:rPr>
          <w:rFonts w:eastAsia="Times New Roman"/>
          <w:sz w:val="28"/>
          <w:szCs w:val="28"/>
        </w:rPr>
        <w:t xml:space="preserve"> перечисление налогов,</w:t>
      </w:r>
      <w:r w:rsidRPr="00F13710">
        <w:rPr>
          <w:sz w:val="28"/>
          <w:szCs w:val="28"/>
        </w:rPr>
        <w:t xml:space="preserve"> не исключает в действиях </w:t>
      </w:r>
      <w:r w:rsidRPr="00F13710">
        <w:rPr>
          <w:rFonts w:eastAsia="Times New Roman"/>
          <w:sz w:val="28"/>
          <w:szCs w:val="28"/>
        </w:rPr>
        <w:t>Соколова Е.И.</w:t>
      </w:r>
      <w:r w:rsidRPr="00F13710">
        <w:rPr>
          <w:sz w:val="28"/>
          <w:szCs w:val="28"/>
        </w:rPr>
        <w:t xml:space="preserve"> наличие состава вмененного правонарушения.</w:t>
      </w:r>
    </w:p>
    <w:p w:rsidR="005E53A0" w:rsidRPr="00F13710" w:rsidP="00F13710">
      <w:pPr>
        <w:pStyle w:val="ConsPlusNormal"/>
        <w:ind w:firstLine="567"/>
        <w:jc w:val="both"/>
        <w:rPr>
          <w:sz w:val="28"/>
          <w:szCs w:val="28"/>
        </w:rPr>
      </w:pPr>
      <w:r w:rsidRPr="00F13710">
        <w:rPr>
          <w:sz w:val="28"/>
          <w:szCs w:val="28"/>
        </w:rPr>
        <w:t xml:space="preserve">Вопреки доводам, вышеуказанные нарушения стали возможными вследствие ненадлежащего исполнения главным врачом </w:t>
      </w:r>
      <w:r w:rsidRPr="00F13710">
        <w:rPr>
          <w:rFonts w:eastAsia="Times New Roman"/>
          <w:sz w:val="28"/>
          <w:szCs w:val="28"/>
        </w:rPr>
        <w:t>ГБУЗ РК «Ленинская ЦРБ» Соколовым Е.И.</w:t>
      </w:r>
      <w:r w:rsidRPr="00F13710">
        <w:rPr>
          <w:sz w:val="28"/>
          <w:szCs w:val="28"/>
        </w:rPr>
        <w:t xml:space="preserve"> своих должностных обязанностей по контролю за сроками оплаты по контракту. При этом, имея реальную возможнос</w:t>
      </w:r>
      <w:r w:rsidRPr="00F13710">
        <w:rPr>
          <w:sz w:val="28"/>
          <w:szCs w:val="28"/>
        </w:rPr>
        <w:t>ть надлежащим образом соблюсти требования законодательства о контрактной системе в сфере закупок товаров, работ, услуг для обеспечения государственных и муниципальных нужд, он не проявил в необходимой степени внимательность и предусмотрительность и не прин</w:t>
      </w:r>
      <w:r w:rsidRPr="00F13710">
        <w:rPr>
          <w:sz w:val="28"/>
          <w:szCs w:val="28"/>
        </w:rPr>
        <w:t>ял всех зависящих от него мер по их соблюдению. В результате им не обеспечено исполнение заказчиком обязательств по своевременной оплате выполненных работ.</w:t>
      </w:r>
    </w:p>
    <w:p w:rsidR="005E53A0" w:rsidRPr="00F13710" w:rsidP="00F13710">
      <w:pPr>
        <w:pStyle w:val="ConsPlusNormal"/>
        <w:ind w:firstLine="567"/>
        <w:jc w:val="both"/>
        <w:rPr>
          <w:sz w:val="28"/>
          <w:szCs w:val="28"/>
        </w:rPr>
      </w:pPr>
      <w:r w:rsidRPr="00F13710">
        <w:rPr>
          <w:sz w:val="28"/>
          <w:szCs w:val="28"/>
        </w:rPr>
        <w:t xml:space="preserve">Доводы об отсутствии средств на счетах </w:t>
      </w:r>
      <w:r w:rsidRPr="00F13710">
        <w:rPr>
          <w:rFonts w:eastAsia="Times New Roman"/>
          <w:sz w:val="28"/>
          <w:szCs w:val="28"/>
        </w:rPr>
        <w:t>ГБУЗ РК «Ленинская ЦРБ»</w:t>
      </w:r>
      <w:r w:rsidRPr="00F13710">
        <w:rPr>
          <w:sz w:val="28"/>
          <w:szCs w:val="28"/>
        </w:rPr>
        <w:t xml:space="preserve"> для оплаты обязательств по контракту </w:t>
      </w:r>
      <w:r w:rsidRPr="00F13710">
        <w:rPr>
          <w:sz w:val="28"/>
          <w:szCs w:val="28"/>
        </w:rPr>
        <w:t>проверены и не нашли своего подтверждения.</w:t>
      </w:r>
    </w:p>
    <w:p w:rsidR="005E53A0" w:rsidRPr="00F13710" w:rsidP="00F13710">
      <w:pPr>
        <w:pStyle w:val="ConsPlusNormal"/>
        <w:ind w:firstLine="567"/>
        <w:jc w:val="both"/>
        <w:rPr>
          <w:sz w:val="28"/>
          <w:szCs w:val="28"/>
        </w:rPr>
      </w:pPr>
      <w:r w:rsidRPr="00F13710">
        <w:rPr>
          <w:sz w:val="28"/>
          <w:szCs w:val="28"/>
        </w:rPr>
        <w:t xml:space="preserve">Фактическое наличие возможности своевременной оплаты обязательств по контракту подтверждено </w:t>
      </w:r>
      <w:r w:rsidRPr="00F13710">
        <w:rPr>
          <w:rFonts w:eastAsia="Times New Roman"/>
          <w:sz w:val="28"/>
          <w:szCs w:val="28"/>
        </w:rPr>
        <w:t xml:space="preserve">выписками из лицевого счета ГБУЗ РК «Ленинская ЦРБ» за </w:t>
      </w:r>
      <w:r w:rsidR="00CC1E41">
        <w:rPr>
          <w:rFonts w:eastAsia="Times New Roman"/>
          <w:sz w:val="28"/>
          <w:szCs w:val="28"/>
        </w:rPr>
        <w:t xml:space="preserve"> </w:t>
      </w:r>
      <w:r w:rsidR="00CC1E41">
        <w:rPr>
          <w:rFonts w:eastAsia="Times New Roman"/>
          <w:sz w:val="25"/>
          <w:szCs w:val="25"/>
        </w:rPr>
        <w:t xml:space="preserve"> (данные изъяты)</w:t>
      </w:r>
      <w:r w:rsidRPr="00F13710">
        <w:rPr>
          <w:rFonts w:eastAsia="Times New Roman"/>
          <w:sz w:val="28"/>
          <w:szCs w:val="28"/>
        </w:rPr>
        <w:t xml:space="preserve"> г.</w:t>
      </w:r>
      <w:r w:rsidRPr="00F13710" w:rsidR="00F13710">
        <w:rPr>
          <w:rFonts w:eastAsia="Times New Roman"/>
          <w:sz w:val="28"/>
          <w:szCs w:val="28"/>
        </w:rPr>
        <w:t xml:space="preserve"> об остатках средств на начало соответствующего дня.</w:t>
      </w:r>
    </w:p>
    <w:p w:rsidR="005E53A0" w:rsidRPr="00F13710" w:rsidP="00F13710">
      <w:pPr>
        <w:pStyle w:val="ConsPlusNormal"/>
        <w:ind w:firstLine="567"/>
        <w:jc w:val="both"/>
        <w:rPr>
          <w:sz w:val="28"/>
          <w:szCs w:val="28"/>
        </w:rPr>
      </w:pPr>
      <w:r w:rsidRPr="00F13710">
        <w:rPr>
          <w:sz w:val="28"/>
          <w:szCs w:val="28"/>
        </w:rPr>
        <w:t xml:space="preserve">Что касается утверждения о том, что </w:t>
      </w:r>
      <w:r w:rsidRPr="00F13710">
        <w:rPr>
          <w:rFonts w:eastAsia="Times New Roman"/>
          <w:sz w:val="28"/>
          <w:szCs w:val="28"/>
        </w:rPr>
        <w:t xml:space="preserve">обязанность за контролем по оплате контрактов была возложена на заместителя главного врача по экономическим вопросам и заместителя </w:t>
      </w:r>
      <w:r w:rsidRPr="00F13710" w:rsidR="00F13710">
        <w:rPr>
          <w:rFonts w:eastAsia="Times New Roman"/>
          <w:sz w:val="28"/>
          <w:szCs w:val="28"/>
        </w:rPr>
        <w:t xml:space="preserve">главного </w:t>
      </w:r>
      <w:r w:rsidRPr="00F13710">
        <w:rPr>
          <w:rFonts w:eastAsia="Times New Roman"/>
          <w:sz w:val="28"/>
          <w:szCs w:val="28"/>
        </w:rPr>
        <w:t xml:space="preserve">бухгалтера на основании приказа </w:t>
      </w:r>
      <w:r w:rsidR="00CC1E41">
        <w:rPr>
          <w:rFonts w:eastAsia="Times New Roman"/>
          <w:sz w:val="25"/>
          <w:szCs w:val="25"/>
        </w:rPr>
        <w:t xml:space="preserve"> (данные изъяты)</w:t>
      </w:r>
      <w:r w:rsidR="00CC1E41">
        <w:rPr>
          <w:rFonts w:eastAsia="Times New Roman"/>
          <w:sz w:val="28"/>
          <w:szCs w:val="28"/>
        </w:rPr>
        <w:t xml:space="preserve"> </w:t>
      </w:r>
      <w:r w:rsidRPr="00F13710">
        <w:rPr>
          <w:rFonts w:eastAsia="Times New Roman"/>
          <w:sz w:val="28"/>
          <w:szCs w:val="28"/>
        </w:rPr>
        <w:t>,</w:t>
      </w:r>
      <w:r w:rsidRPr="00F13710">
        <w:rPr>
          <w:rFonts w:eastAsia="Times New Roman"/>
          <w:sz w:val="28"/>
          <w:szCs w:val="28"/>
        </w:rPr>
        <w:t xml:space="preserve"> то данный пр</w:t>
      </w:r>
      <w:r w:rsidRPr="00F13710">
        <w:rPr>
          <w:rFonts w:eastAsia="Times New Roman"/>
          <w:sz w:val="28"/>
          <w:szCs w:val="28"/>
        </w:rPr>
        <w:t xml:space="preserve">иказ подписан после окончания срока оплаты оказанных услуг по контракту, то есть после </w:t>
      </w:r>
      <w:r w:rsidR="00CC1E41">
        <w:rPr>
          <w:rFonts w:eastAsia="Times New Roman"/>
          <w:sz w:val="28"/>
          <w:szCs w:val="28"/>
        </w:rPr>
        <w:t xml:space="preserve"> </w:t>
      </w:r>
      <w:r w:rsidR="00CC1E41">
        <w:rPr>
          <w:rFonts w:eastAsia="Times New Roman"/>
          <w:sz w:val="25"/>
          <w:szCs w:val="25"/>
        </w:rPr>
        <w:t xml:space="preserve"> (данные изъяты)</w:t>
      </w:r>
    </w:p>
    <w:p w:rsidR="005E53A0" w:rsidRPr="00F13710" w:rsidP="00F13710">
      <w:pPr>
        <w:pStyle w:val="ConsPlusNormal"/>
        <w:ind w:firstLine="567"/>
        <w:jc w:val="both"/>
        <w:rPr>
          <w:sz w:val="28"/>
          <w:szCs w:val="28"/>
        </w:rPr>
      </w:pPr>
      <w:r w:rsidRPr="00F13710">
        <w:rPr>
          <w:sz w:val="28"/>
          <w:szCs w:val="28"/>
        </w:rPr>
        <w:t xml:space="preserve">Утверждение о том, что ответственность должен понести бухгалтер </w:t>
      </w:r>
      <w:r w:rsidRPr="00F13710">
        <w:rPr>
          <w:rFonts w:eastAsia="Times New Roman"/>
          <w:sz w:val="28"/>
          <w:szCs w:val="28"/>
        </w:rPr>
        <w:t>ГБУЗ РК «Ленинская ЦРБ», поскольку выставленные счета по контракту главным врачом Соколовым</w:t>
      </w:r>
      <w:r w:rsidRPr="00F13710">
        <w:rPr>
          <w:rFonts w:eastAsia="Times New Roman"/>
          <w:sz w:val="28"/>
          <w:szCs w:val="28"/>
        </w:rPr>
        <w:t xml:space="preserve"> Е.И. были вовремя переданы бухгалтеру для оплаты,</w:t>
      </w:r>
      <w:r w:rsidRPr="00F13710">
        <w:rPr>
          <w:sz w:val="28"/>
          <w:szCs w:val="28"/>
        </w:rPr>
        <w:t xml:space="preserve"> является ошибочным, поскольку субъектами административной ответственности по ч. 2 ст</w:t>
      </w:r>
      <w:r w:rsidRPr="00F13710" w:rsidR="0004559F">
        <w:rPr>
          <w:sz w:val="28"/>
          <w:szCs w:val="28"/>
        </w:rPr>
        <w:t>.</w:t>
      </w:r>
      <w:r w:rsidRPr="00F13710">
        <w:rPr>
          <w:sz w:val="28"/>
          <w:szCs w:val="28"/>
        </w:rPr>
        <w:t xml:space="preserve"> 7.32.5 КоАП РФ являются лица, осуществляющие функции по организации и осуществлению закупок.</w:t>
      </w:r>
    </w:p>
    <w:p w:rsidR="005E53A0" w:rsidRPr="00F13710" w:rsidP="00F13710">
      <w:pPr>
        <w:pStyle w:val="ConsPlusNormal"/>
        <w:ind w:firstLine="567"/>
        <w:jc w:val="both"/>
        <w:rPr>
          <w:sz w:val="28"/>
          <w:szCs w:val="28"/>
        </w:rPr>
      </w:pPr>
      <w:r w:rsidRPr="00F13710">
        <w:rPr>
          <w:sz w:val="28"/>
          <w:szCs w:val="28"/>
        </w:rPr>
        <w:t>Кроме этого указанные дово</w:t>
      </w:r>
      <w:r w:rsidRPr="00F13710">
        <w:rPr>
          <w:sz w:val="28"/>
          <w:szCs w:val="28"/>
        </w:rPr>
        <w:t>ды не могут быть приняты во внимание, учитывая, что КоАП РФ не предусматривает возможности формулировать выводы о виновности лица, в отношении которого не возбуждалось производство по делу об административном правонарушении.</w:t>
      </w:r>
    </w:p>
    <w:p w:rsidR="005E53A0" w:rsidRPr="00F13710" w:rsidP="00F13710">
      <w:pPr>
        <w:pStyle w:val="ConsPlusNormal"/>
        <w:ind w:firstLine="567"/>
        <w:jc w:val="both"/>
        <w:rPr>
          <w:sz w:val="28"/>
          <w:szCs w:val="28"/>
        </w:rPr>
      </w:pPr>
      <w:r w:rsidRPr="00F13710">
        <w:rPr>
          <w:sz w:val="28"/>
          <w:szCs w:val="28"/>
        </w:rPr>
        <w:t xml:space="preserve">Главный врач </w:t>
      </w:r>
      <w:r w:rsidRPr="00F13710">
        <w:rPr>
          <w:rFonts w:eastAsia="Times New Roman"/>
          <w:sz w:val="28"/>
          <w:szCs w:val="28"/>
        </w:rPr>
        <w:t>ГБУЗ РК «Ленинская</w:t>
      </w:r>
      <w:r w:rsidRPr="00F13710">
        <w:rPr>
          <w:rFonts w:eastAsia="Times New Roman"/>
          <w:sz w:val="28"/>
          <w:szCs w:val="28"/>
        </w:rPr>
        <w:t xml:space="preserve"> ЦРБ»</w:t>
      </w:r>
      <w:r w:rsidRPr="00F13710">
        <w:rPr>
          <w:sz w:val="28"/>
          <w:szCs w:val="28"/>
        </w:rPr>
        <w:t xml:space="preserve">, осуществляя общее руководство учреждением и обладая организационно-распорядительными полномочиями, обязан организовывать и контролировать деятельность </w:t>
      </w:r>
      <w:r w:rsidRPr="00F13710">
        <w:rPr>
          <w:sz w:val="28"/>
          <w:szCs w:val="28"/>
        </w:rPr>
        <w:t>подчиненных работников, в том числе работников, непосредственно занимающихся вопросами своевременн</w:t>
      </w:r>
      <w:r w:rsidRPr="00F13710">
        <w:rPr>
          <w:sz w:val="28"/>
          <w:szCs w:val="28"/>
        </w:rPr>
        <w:t>ого исполнения договорных обязательств, обязан надлежаще осуществлять контроль за действиями бухгалтера и исполнением его указания о необходимости оплаты.</w:t>
      </w:r>
    </w:p>
    <w:p w:rsidR="007245F4" w:rsidRPr="00F13710" w:rsidP="00F13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10">
        <w:rPr>
          <w:rFonts w:ascii="Times New Roman" w:eastAsia="Times New Roman" w:hAnsi="Times New Roman" w:cs="Times New Roman"/>
          <w:sz w:val="28"/>
          <w:szCs w:val="28"/>
        </w:rPr>
        <w:t>В силу ст. 2.4 КоАП РФ административной ответственности подлежит должностное лицо в случае совершения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 им административного правонарушения в связи с неисполнением либо ненадлежащим исполнением своих служебных обязанностей.</w:t>
      </w:r>
    </w:p>
    <w:p w:rsidR="007245F4" w:rsidRPr="00F13710" w:rsidP="00F13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Поскольку на момент совершения правонарушения </w:t>
      </w:r>
      <w:r w:rsidRPr="00F13710" w:rsidR="00650848">
        <w:rPr>
          <w:rFonts w:ascii="Times New Roman" w:eastAsia="Times New Roman" w:hAnsi="Times New Roman" w:cs="Times New Roman"/>
          <w:sz w:val="28"/>
          <w:szCs w:val="28"/>
        </w:rPr>
        <w:t>Соколов Е.И.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710" w:rsidR="00650848">
        <w:rPr>
          <w:rFonts w:ascii="Times New Roman" w:eastAsia="Times New Roman" w:hAnsi="Times New Roman" w:cs="Times New Roman"/>
          <w:sz w:val="28"/>
          <w:szCs w:val="28"/>
        </w:rPr>
        <w:t>занимал должность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 главного вр</w:t>
      </w:r>
      <w:r w:rsidRPr="00F13710" w:rsidR="00650848">
        <w:rPr>
          <w:rFonts w:ascii="Times New Roman" w:eastAsia="Times New Roman" w:hAnsi="Times New Roman" w:cs="Times New Roman"/>
          <w:sz w:val="28"/>
          <w:szCs w:val="28"/>
        </w:rPr>
        <w:t>ача ГБУЗ РК «Ленинская ЦРБ», он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 является надлежащим субъектом ответственности.</w:t>
      </w:r>
    </w:p>
    <w:p w:rsidR="0004559F" w:rsidRPr="00F13710" w:rsidP="00F13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Pr="00F13710" w:rsidR="00650848">
        <w:rPr>
          <w:rFonts w:ascii="Times New Roman" w:eastAsia="Times New Roman" w:hAnsi="Times New Roman" w:cs="Times New Roman"/>
          <w:sz w:val="28"/>
          <w:szCs w:val="28"/>
        </w:rPr>
        <w:t xml:space="preserve">Соколова Е.И. 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</w:t>
      </w:r>
      <w:r w:rsidRPr="00F13710" w:rsidR="0011413B">
        <w:rPr>
          <w:rFonts w:ascii="Times New Roman" w:eastAsia="Times New Roman" w:hAnsi="Times New Roman" w:cs="Times New Roman"/>
          <w:sz w:val="28"/>
          <w:szCs w:val="28"/>
        </w:rPr>
        <w:t xml:space="preserve">ч. 2 ст. </w:t>
      </w:r>
      <w:r w:rsidRPr="00F13710" w:rsidR="00600F40">
        <w:rPr>
          <w:rFonts w:ascii="Times New Roman" w:eastAsia="Times New Roman" w:hAnsi="Times New Roman" w:cs="Times New Roman"/>
          <w:sz w:val="28"/>
          <w:szCs w:val="28"/>
        </w:rPr>
        <w:t>7.32.5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710" w:rsidR="00650848">
        <w:rPr>
          <w:rFonts w:ascii="Times New Roman" w:eastAsia="Times New Roman" w:hAnsi="Times New Roman" w:cs="Times New Roman"/>
          <w:sz w:val="28"/>
          <w:szCs w:val="28"/>
        </w:rPr>
        <w:t>КоАП РФ,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 как нарушение должностным лицом заказчика срока и порядка оплаты товаров (работ, услуг) при осуществлении закупок для обеспечения г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>осударственных нужд, совершенное лицом, ранее подвергнутым административному наказания за аналогичное административно</w:t>
      </w:r>
      <w:r w:rsidR="006145D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</w:t>
      </w:r>
    </w:p>
    <w:p w:rsidR="00180025" w:rsidRPr="00F13710" w:rsidP="00F13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 ст. 4.1 </w:t>
      </w:r>
      <w:r w:rsidRPr="00F13710" w:rsidR="00400AE9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 при назначении административного наказания </w:t>
      </w:r>
      <w:r w:rsidRPr="00F13710" w:rsidR="00D15012">
        <w:rPr>
          <w:rFonts w:ascii="Times New Roman" w:eastAsia="Times New Roman" w:hAnsi="Times New Roman" w:cs="Times New Roman"/>
          <w:sz w:val="28"/>
          <w:szCs w:val="28"/>
        </w:rPr>
        <w:t xml:space="preserve">Соколову Е.И. 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>учитываются характер соверш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>енного административного правонарушения, личность виновного, имущественное положение привлекаемого лица.</w:t>
      </w:r>
    </w:p>
    <w:p w:rsidR="00525B3C" w:rsidRPr="00F13710" w:rsidP="00F1371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13710">
        <w:rPr>
          <w:rFonts w:ascii="Times New Roman" w:eastAsia="Times New Roman" w:hAnsi="Times New Roman" w:cs="Times New Roman"/>
          <w:sz w:val="28"/>
          <w:szCs w:val="28"/>
        </w:rPr>
        <w:t>Смягчающим</w:t>
      </w:r>
      <w:r w:rsidRPr="00F13710" w:rsidR="002A116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</w:t>
      </w:r>
      <w:r w:rsidRPr="00F13710" w:rsidR="002A1161">
        <w:rPr>
          <w:rFonts w:ascii="Times New Roman" w:eastAsia="Times New Roman" w:hAnsi="Times New Roman" w:cs="Times New Roman"/>
          <w:sz w:val="28"/>
          <w:szCs w:val="28"/>
        </w:rPr>
        <w:t xml:space="preserve">ами </w:t>
      </w:r>
      <w:r w:rsidRPr="00F13710" w:rsidR="00400AE9">
        <w:rPr>
          <w:rFonts w:ascii="Times New Roman" w:eastAsia="Times New Roman" w:hAnsi="Times New Roman" w:cs="Times New Roman"/>
          <w:sz w:val="28"/>
          <w:szCs w:val="28"/>
        </w:rPr>
        <w:t xml:space="preserve">Соколову Е.И. 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 w:rsidRPr="00F13710" w:rsidR="00400AE9">
        <w:rPr>
          <w:rFonts w:ascii="Times New Roman" w:eastAsia="Times New Roman" w:hAnsi="Times New Roman" w:cs="Times New Roman"/>
          <w:sz w:val="28"/>
          <w:szCs w:val="28"/>
        </w:rPr>
        <w:t>признаёт</w:t>
      </w:r>
      <w:r w:rsidRPr="00F13710" w:rsidR="00181A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710" w:rsidR="002A1161">
        <w:rPr>
          <w:rFonts w:ascii="Times New Roman" w:eastAsia="Times New Roman" w:hAnsi="Times New Roman" w:cs="Times New Roman"/>
          <w:sz w:val="28"/>
          <w:szCs w:val="28"/>
        </w:rPr>
        <w:t xml:space="preserve">наличие на иждивении </w:t>
      </w:r>
      <w:r w:rsidRPr="00F13710" w:rsidR="00400AE9">
        <w:rPr>
          <w:rFonts w:ascii="Times New Roman" w:eastAsia="Times New Roman" w:hAnsi="Times New Roman" w:cs="Times New Roman"/>
          <w:sz w:val="28"/>
          <w:szCs w:val="28"/>
        </w:rPr>
        <w:t>малолетних детей</w:t>
      </w:r>
      <w:r w:rsidRPr="00F13710" w:rsidR="002A11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5B3C" w:rsidRPr="00F13710" w:rsidP="00F1371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13710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Pr="00F13710" w:rsidR="0056366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 отягчающих административную ответственность, при рассмотрении настоящего дела не установлено.</w:t>
      </w:r>
    </w:p>
    <w:p w:rsidR="008A716A" w:rsidRPr="00F13710" w:rsidP="00F1371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Сроки давности привлечения к административной ответственности, установленные частью 1 статьи 4.5. </w:t>
      </w:r>
      <w:r w:rsidRPr="00F13710" w:rsidR="00400AE9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 для данной категории дел соблюдены.</w:t>
      </w:r>
    </w:p>
    <w:p w:rsidR="001B23C6" w:rsidRPr="00F13710" w:rsidP="00F1371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13710">
        <w:rPr>
          <w:rFonts w:ascii="Times New Roman" w:eastAsia="Times New Roman" w:hAnsi="Times New Roman" w:cs="Times New Roman"/>
          <w:sz w:val="28"/>
          <w:szCs w:val="28"/>
        </w:rPr>
        <w:t>Санкцией части 2 ст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. 7.32.5 </w:t>
      </w:r>
      <w:r w:rsidRPr="00F13710" w:rsidR="00400AE9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 такой вид административного наказания, как дисквалификация.</w:t>
      </w:r>
    </w:p>
    <w:p w:rsidR="008E3B6C" w:rsidRPr="00F13710" w:rsidP="00F1371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13710">
        <w:rPr>
          <w:rFonts w:ascii="Times New Roman" w:eastAsia="Times New Roman" w:hAnsi="Times New Roman" w:cs="Times New Roman"/>
          <w:sz w:val="28"/>
          <w:szCs w:val="28"/>
        </w:rPr>
        <w:t>Согласно части 1 статьи 3.11 КоАП РФ д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исквалификация заключается в лишении физического лица права замещать должности федеральной государственной гражданской службы, должности государственной гражданской службы субъекта Российской Федерации, должности муниципальной службы, занимать должности в 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исполнительном органе управления юридического лица, входить в совет директоров (наблюдательный совет), осуществлять предпринимательскую деятельность по управлению юридическим лицом, осуществлять управление юридическим лицом в иных случаях, предусмотренных 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F13710" w:rsidR="00400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>Российской Федерации, либо осуществлять деятельность по предоставлению государственных и муниципальных услуг либо деятельность в сфере подготовки спортсменов (включая их медицинское обеспечение) и организации и проведения спортивных мероп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>риятий, либо осуществлять деятельность в области проведения экспертизы промышленной безопасности, либо осуществлять деятельность в области технического осмотра транспортных средств, либо осуществлять деятельность в области независимой оценки пожарного риск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а (аудита пожарной безопасности), либо осуществлять деятельность в области 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>проведения экспертизы в сфере закупок товаров, работ, услуг для обеспечения государственных и муниципальных нужд, либо осуществлять медицинскую деятельность или фармацевтическую дея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тельность, либо осуществлять деятельность в области управления многоквартирными домами. </w:t>
      </w:r>
    </w:p>
    <w:p w:rsidR="001B23C6" w:rsidRPr="00F13710" w:rsidP="00F1371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13710">
        <w:rPr>
          <w:rFonts w:ascii="Times New Roman" w:eastAsia="Times New Roman" w:hAnsi="Times New Roman" w:cs="Times New Roman"/>
          <w:sz w:val="28"/>
          <w:szCs w:val="28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дисквалификации на минимальный ср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>ок, предусмотренный санкцией части статьи.</w:t>
      </w:r>
    </w:p>
    <w:p w:rsidR="00593DC5" w:rsidRPr="00F13710" w:rsidP="00F1371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F13710" w:rsidR="00100E02">
        <w:rPr>
          <w:rFonts w:ascii="Times New Roman" w:eastAsia="Times New Roman" w:hAnsi="Times New Roman" w:cs="Times New Roman"/>
          <w:sz w:val="28"/>
          <w:szCs w:val="28"/>
        </w:rPr>
        <w:t xml:space="preserve">ч. 2 ст. </w:t>
      </w:r>
      <w:r w:rsidRPr="00F13710" w:rsidR="00181AFC">
        <w:rPr>
          <w:rFonts w:ascii="Times New Roman" w:eastAsia="Times New Roman" w:hAnsi="Times New Roman" w:cs="Times New Roman"/>
          <w:sz w:val="28"/>
          <w:szCs w:val="28"/>
        </w:rPr>
        <w:t>7.32.5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, ст. 29.10 </w:t>
      </w:r>
      <w:r w:rsidRPr="00F13710" w:rsidR="00CC61B7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593DC5" w:rsidRPr="00F13710" w:rsidP="00F137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F13710" w:rsidP="00F13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371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0305C2" w:rsidRPr="00F13710" w:rsidP="00F13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48B4" w:rsidRPr="00F13710" w:rsidP="00F13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F13710" w:rsidR="000B304C">
        <w:rPr>
          <w:rFonts w:ascii="Times New Roman" w:eastAsia="Times New Roman" w:hAnsi="Times New Roman" w:cs="Times New Roman"/>
          <w:sz w:val="28"/>
          <w:szCs w:val="28"/>
        </w:rPr>
        <w:t>Соколова Евгения Игоревича</w:t>
      </w:r>
      <w:r w:rsidRPr="00F13710" w:rsidR="00555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F13710" w:rsidR="003F58F2">
        <w:rPr>
          <w:rFonts w:ascii="Times New Roman" w:eastAsia="Times New Roman" w:hAnsi="Times New Roman" w:cs="Times New Roman"/>
          <w:sz w:val="28"/>
          <w:szCs w:val="28"/>
        </w:rPr>
        <w:t xml:space="preserve">ч. 2 ст. 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>7.32.5</w:t>
      </w:r>
      <w:r w:rsidRPr="00F13710" w:rsidR="00D15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710" w:rsidR="000B304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</w:t>
      </w:r>
      <w:r w:rsidRPr="00F13710" w:rsidR="000B304C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дисквалификации на один год.</w:t>
      </w:r>
    </w:p>
    <w:p w:rsidR="000305C2" w:rsidRPr="00F13710" w:rsidP="00F13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10">
        <w:rPr>
          <w:rFonts w:ascii="Times New Roman" w:eastAsia="Times New Roman" w:hAnsi="Times New Roman" w:cs="Times New Roman"/>
          <w:sz w:val="28"/>
          <w:szCs w:val="28"/>
        </w:rPr>
        <w:t>Разъяснить, что постановление о дисквалификации должно быть немедленно после вст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>упления постановления в законную силу исполнено лицом, привлеченным к административной ответственности.</w:t>
      </w:r>
    </w:p>
    <w:p w:rsidR="000305C2" w:rsidRPr="00F13710" w:rsidP="00F13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10">
        <w:rPr>
          <w:rFonts w:ascii="Times New Roman" w:eastAsia="Times New Roman" w:hAnsi="Times New Roman" w:cs="Times New Roman"/>
          <w:sz w:val="28"/>
          <w:szCs w:val="28"/>
        </w:rPr>
        <w:t>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1706A3" w:rsidRPr="00F13710" w:rsidP="00F13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10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>жаловано в Ленинский районный суд Республики Крым через мирового судью судебного участка №6</w:t>
      </w:r>
      <w:r w:rsidRPr="00F13710" w:rsidR="00B62C6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75FA6" w:rsidRPr="00F13710" w:rsidP="00F13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Pr="00F13710" w:rsidR="00976E82"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вступления настоящего постановления в законную силу, направить</w:t>
      </w:r>
      <w:r w:rsidRPr="00F13710" w:rsidR="00400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710" w:rsidR="00976E82">
        <w:rPr>
          <w:rFonts w:ascii="Times New Roman" w:eastAsia="Times New Roman" w:hAnsi="Times New Roman" w:cs="Times New Roman"/>
          <w:sz w:val="28"/>
          <w:szCs w:val="28"/>
        </w:rPr>
        <w:t xml:space="preserve">надлежащим образом заверенную </w:t>
      </w:r>
      <w:r w:rsidRPr="00F13710">
        <w:rPr>
          <w:rFonts w:ascii="Times New Roman" w:eastAsia="Times New Roman" w:hAnsi="Times New Roman" w:cs="Times New Roman"/>
          <w:sz w:val="28"/>
          <w:szCs w:val="28"/>
        </w:rPr>
        <w:t xml:space="preserve">копию постановления </w:t>
      </w:r>
      <w:r w:rsidRPr="00F13710" w:rsidR="00976E82">
        <w:rPr>
          <w:rFonts w:ascii="Times New Roman" w:eastAsia="Times New Roman" w:hAnsi="Times New Roman" w:cs="Times New Roman"/>
          <w:sz w:val="28"/>
          <w:szCs w:val="28"/>
        </w:rPr>
        <w:t>с отметкой о дате его вступления в законную силу</w:t>
      </w:r>
      <w:r w:rsidRPr="00F13710" w:rsidR="0078691D">
        <w:rPr>
          <w:rFonts w:ascii="Times New Roman" w:eastAsia="Times New Roman" w:hAnsi="Times New Roman" w:cs="Times New Roman"/>
          <w:sz w:val="28"/>
          <w:szCs w:val="28"/>
        </w:rPr>
        <w:t xml:space="preserve"> в уполномоченный федеральный орган Федеральной налоговой службы – филиал Федерального казенного учреждения «Налог-Сервис» ФНС России</w:t>
      </w:r>
      <w:r w:rsidRPr="00F13710" w:rsidR="003A5075">
        <w:rPr>
          <w:rFonts w:ascii="Times New Roman" w:eastAsia="Times New Roman" w:hAnsi="Times New Roman" w:cs="Times New Roman"/>
          <w:sz w:val="28"/>
          <w:szCs w:val="28"/>
        </w:rPr>
        <w:t xml:space="preserve"> в г.Москве по адресу: 125373, г. Москва, Походный проезд, домовладение 3, строение 1.</w:t>
      </w:r>
    </w:p>
    <w:p w:rsidR="00CA3038" w:rsidRPr="00F13710" w:rsidP="00F1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1E7" w:rsidRPr="00F13710" w:rsidP="00F13710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710">
        <w:rPr>
          <w:rFonts w:ascii="Times New Roman" w:eastAsia="Times New Roman" w:hAnsi="Times New Roman" w:cs="Times New Roman"/>
          <w:sz w:val="28"/>
          <w:szCs w:val="28"/>
        </w:rPr>
        <w:tab/>
        <w:t xml:space="preserve">Мировой судья                                                                      </w:t>
      </w:r>
      <w:r w:rsidRPr="00F13710" w:rsidR="000B304C">
        <w:rPr>
          <w:rFonts w:ascii="Times New Roman" w:eastAsia="Times New Roman" w:hAnsi="Times New Roman" w:cs="Times New Roman"/>
          <w:sz w:val="28"/>
          <w:szCs w:val="28"/>
        </w:rPr>
        <w:t>А.В. Баркалов</w:t>
      </w:r>
    </w:p>
    <w:sectPr w:rsidSect="0001307F">
      <w:headerReference w:type="default" r:id="rId5"/>
      <w:pgSz w:w="11906" w:h="16838"/>
      <w:pgMar w:top="851" w:right="851" w:bottom="851" w:left="1531" w:header="284" w:footer="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44884367"/>
      <w:docPartObj>
        <w:docPartGallery w:val="Page Numbers (Top of Page)"/>
        <w:docPartUnique/>
      </w:docPartObj>
    </w:sdtPr>
    <w:sdtContent>
      <w:p w:rsidR="0001307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E41">
          <w:rPr>
            <w:noProof/>
          </w:rPr>
          <w:t>7</w:t>
        </w:r>
        <w:r>
          <w:fldChar w:fldCharType="end"/>
        </w:r>
      </w:p>
    </w:sdtContent>
  </w:sdt>
  <w:p w:rsidR="000B30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307F"/>
    <w:rsid w:val="000223CD"/>
    <w:rsid w:val="00026294"/>
    <w:rsid w:val="000305C2"/>
    <w:rsid w:val="00037B94"/>
    <w:rsid w:val="000453F4"/>
    <w:rsid w:val="0004559F"/>
    <w:rsid w:val="00051344"/>
    <w:rsid w:val="00052F29"/>
    <w:rsid w:val="00054BD1"/>
    <w:rsid w:val="00067738"/>
    <w:rsid w:val="00073A2D"/>
    <w:rsid w:val="000761FC"/>
    <w:rsid w:val="000B304C"/>
    <w:rsid w:val="000B4DB2"/>
    <w:rsid w:val="000C0906"/>
    <w:rsid w:val="000D2B10"/>
    <w:rsid w:val="000E285B"/>
    <w:rsid w:val="000F244E"/>
    <w:rsid w:val="00100E02"/>
    <w:rsid w:val="0010254F"/>
    <w:rsid w:val="00102ED8"/>
    <w:rsid w:val="00110B1C"/>
    <w:rsid w:val="0011413B"/>
    <w:rsid w:val="00136BF8"/>
    <w:rsid w:val="00144EEE"/>
    <w:rsid w:val="0015781A"/>
    <w:rsid w:val="001706A3"/>
    <w:rsid w:val="0017478F"/>
    <w:rsid w:val="00175F46"/>
    <w:rsid w:val="00180025"/>
    <w:rsid w:val="00181AFC"/>
    <w:rsid w:val="00185492"/>
    <w:rsid w:val="0019156B"/>
    <w:rsid w:val="001A1A7D"/>
    <w:rsid w:val="001A34B6"/>
    <w:rsid w:val="001A426F"/>
    <w:rsid w:val="001A4E8B"/>
    <w:rsid w:val="001A759C"/>
    <w:rsid w:val="001B1384"/>
    <w:rsid w:val="001B23C6"/>
    <w:rsid w:val="001D5098"/>
    <w:rsid w:val="001D593D"/>
    <w:rsid w:val="001F6247"/>
    <w:rsid w:val="00220851"/>
    <w:rsid w:val="00221330"/>
    <w:rsid w:val="002215C7"/>
    <w:rsid w:val="002334CD"/>
    <w:rsid w:val="002350CE"/>
    <w:rsid w:val="00250480"/>
    <w:rsid w:val="00267923"/>
    <w:rsid w:val="002730CD"/>
    <w:rsid w:val="0027624A"/>
    <w:rsid w:val="00277DE4"/>
    <w:rsid w:val="00280FD0"/>
    <w:rsid w:val="00285969"/>
    <w:rsid w:val="00295607"/>
    <w:rsid w:val="002A1161"/>
    <w:rsid w:val="002A54B6"/>
    <w:rsid w:val="002B4D32"/>
    <w:rsid w:val="002B5BC3"/>
    <w:rsid w:val="002C21AB"/>
    <w:rsid w:val="002C2810"/>
    <w:rsid w:val="002E149B"/>
    <w:rsid w:val="002E53F0"/>
    <w:rsid w:val="002F16F2"/>
    <w:rsid w:val="002F1F2A"/>
    <w:rsid w:val="003004DC"/>
    <w:rsid w:val="003057F1"/>
    <w:rsid w:val="0033352A"/>
    <w:rsid w:val="0034234A"/>
    <w:rsid w:val="0037393C"/>
    <w:rsid w:val="003823A2"/>
    <w:rsid w:val="00385B67"/>
    <w:rsid w:val="00391CB9"/>
    <w:rsid w:val="003A4005"/>
    <w:rsid w:val="003A5075"/>
    <w:rsid w:val="003B6A92"/>
    <w:rsid w:val="003B79B0"/>
    <w:rsid w:val="003D6B38"/>
    <w:rsid w:val="003E19F4"/>
    <w:rsid w:val="003F397E"/>
    <w:rsid w:val="003F58F2"/>
    <w:rsid w:val="003F61F9"/>
    <w:rsid w:val="00400AE9"/>
    <w:rsid w:val="0040282D"/>
    <w:rsid w:val="004132DC"/>
    <w:rsid w:val="00415475"/>
    <w:rsid w:val="004239AC"/>
    <w:rsid w:val="0043598F"/>
    <w:rsid w:val="0044019B"/>
    <w:rsid w:val="00442C34"/>
    <w:rsid w:val="00447160"/>
    <w:rsid w:val="00451354"/>
    <w:rsid w:val="00475E90"/>
    <w:rsid w:val="0047671A"/>
    <w:rsid w:val="004A1510"/>
    <w:rsid w:val="004B7171"/>
    <w:rsid w:val="004D3C6C"/>
    <w:rsid w:val="004D4AD0"/>
    <w:rsid w:val="004E0A6B"/>
    <w:rsid w:val="004F5702"/>
    <w:rsid w:val="004F7989"/>
    <w:rsid w:val="005112EE"/>
    <w:rsid w:val="0051368F"/>
    <w:rsid w:val="00513F57"/>
    <w:rsid w:val="00525B3C"/>
    <w:rsid w:val="00527096"/>
    <w:rsid w:val="005311DF"/>
    <w:rsid w:val="0053737D"/>
    <w:rsid w:val="005517DA"/>
    <w:rsid w:val="00553865"/>
    <w:rsid w:val="00555EEC"/>
    <w:rsid w:val="005574E4"/>
    <w:rsid w:val="0056366F"/>
    <w:rsid w:val="00565D09"/>
    <w:rsid w:val="00573AEF"/>
    <w:rsid w:val="00575FA6"/>
    <w:rsid w:val="0058086D"/>
    <w:rsid w:val="00585491"/>
    <w:rsid w:val="005909D6"/>
    <w:rsid w:val="00592C22"/>
    <w:rsid w:val="00593DC5"/>
    <w:rsid w:val="005949FD"/>
    <w:rsid w:val="005A166A"/>
    <w:rsid w:val="005B099E"/>
    <w:rsid w:val="005B6542"/>
    <w:rsid w:val="005D6736"/>
    <w:rsid w:val="005E2871"/>
    <w:rsid w:val="005E4622"/>
    <w:rsid w:val="005E53A0"/>
    <w:rsid w:val="00600F40"/>
    <w:rsid w:val="00603574"/>
    <w:rsid w:val="006145D5"/>
    <w:rsid w:val="00641B7E"/>
    <w:rsid w:val="0064345B"/>
    <w:rsid w:val="00650848"/>
    <w:rsid w:val="00652418"/>
    <w:rsid w:val="006A0F3D"/>
    <w:rsid w:val="006A68E6"/>
    <w:rsid w:val="006B1C16"/>
    <w:rsid w:val="006C005D"/>
    <w:rsid w:val="006C567C"/>
    <w:rsid w:val="006C5765"/>
    <w:rsid w:val="006C6699"/>
    <w:rsid w:val="006D3620"/>
    <w:rsid w:val="006F3C8B"/>
    <w:rsid w:val="006F4FFA"/>
    <w:rsid w:val="006F558F"/>
    <w:rsid w:val="006F7F76"/>
    <w:rsid w:val="00722AEB"/>
    <w:rsid w:val="007234C8"/>
    <w:rsid w:val="007245F4"/>
    <w:rsid w:val="007333ED"/>
    <w:rsid w:val="007346CD"/>
    <w:rsid w:val="00742D90"/>
    <w:rsid w:val="00745436"/>
    <w:rsid w:val="00746A96"/>
    <w:rsid w:val="007657D6"/>
    <w:rsid w:val="00782BE3"/>
    <w:rsid w:val="0078691D"/>
    <w:rsid w:val="007B0052"/>
    <w:rsid w:val="007B7F3C"/>
    <w:rsid w:val="007C1003"/>
    <w:rsid w:val="007C1011"/>
    <w:rsid w:val="007C1ED5"/>
    <w:rsid w:val="007C3BCB"/>
    <w:rsid w:val="007C4D37"/>
    <w:rsid w:val="007D5736"/>
    <w:rsid w:val="007D5AA6"/>
    <w:rsid w:val="007E5C68"/>
    <w:rsid w:val="0080783A"/>
    <w:rsid w:val="00815EF8"/>
    <w:rsid w:val="00823E39"/>
    <w:rsid w:val="00824AEF"/>
    <w:rsid w:val="008315F2"/>
    <w:rsid w:val="00843178"/>
    <w:rsid w:val="00853FF7"/>
    <w:rsid w:val="00857931"/>
    <w:rsid w:val="0086547D"/>
    <w:rsid w:val="008702FD"/>
    <w:rsid w:val="00880A43"/>
    <w:rsid w:val="00886A6D"/>
    <w:rsid w:val="00896527"/>
    <w:rsid w:val="008A0851"/>
    <w:rsid w:val="008A35A6"/>
    <w:rsid w:val="008A5A10"/>
    <w:rsid w:val="008A716A"/>
    <w:rsid w:val="008B4713"/>
    <w:rsid w:val="008B48B4"/>
    <w:rsid w:val="008C0217"/>
    <w:rsid w:val="008C3010"/>
    <w:rsid w:val="008C4B52"/>
    <w:rsid w:val="008D3E58"/>
    <w:rsid w:val="008D4C98"/>
    <w:rsid w:val="008E3B6C"/>
    <w:rsid w:val="008E3C80"/>
    <w:rsid w:val="008F56C5"/>
    <w:rsid w:val="00905EBB"/>
    <w:rsid w:val="00906DC8"/>
    <w:rsid w:val="00913A11"/>
    <w:rsid w:val="009172F7"/>
    <w:rsid w:val="00917790"/>
    <w:rsid w:val="00920376"/>
    <w:rsid w:val="00921769"/>
    <w:rsid w:val="00925228"/>
    <w:rsid w:val="009279E3"/>
    <w:rsid w:val="0094352A"/>
    <w:rsid w:val="00947321"/>
    <w:rsid w:val="009610A9"/>
    <w:rsid w:val="0096188C"/>
    <w:rsid w:val="00963BB2"/>
    <w:rsid w:val="00966483"/>
    <w:rsid w:val="009673DF"/>
    <w:rsid w:val="00976E82"/>
    <w:rsid w:val="0098307E"/>
    <w:rsid w:val="00993788"/>
    <w:rsid w:val="009A789D"/>
    <w:rsid w:val="009C10F2"/>
    <w:rsid w:val="009E3FAE"/>
    <w:rsid w:val="009E6813"/>
    <w:rsid w:val="009F141F"/>
    <w:rsid w:val="00A13534"/>
    <w:rsid w:val="00A167E8"/>
    <w:rsid w:val="00A21F06"/>
    <w:rsid w:val="00A51E7C"/>
    <w:rsid w:val="00A95909"/>
    <w:rsid w:val="00A96B6A"/>
    <w:rsid w:val="00A9783F"/>
    <w:rsid w:val="00AB02A2"/>
    <w:rsid w:val="00AC2DA1"/>
    <w:rsid w:val="00AC433B"/>
    <w:rsid w:val="00AC5303"/>
    <w:rsid w:val="00AC5813"/>
    <w:rsid w:val="00AD4DD5"/>
    <w:rsid w:val="00AE4E7A"/>
    <w:rsid w:val="00AE6FE3"/>
    <w:rsid w:val="00B03835"/>
    <w:rsid w:val="00B13974"/>
    <w:rsid w:val="00B17212"/>
    <w:rsid w:val="00B23963"/>
    <w:rsid w:val="00B27D65"/>
    <w:rsid w:val="00B3330A"/>
    <w:rsid w:val="00B44282"/>
    <w:rsid w:val="00B515DE"/>
    <w:rsid w:val="00B519D4"/>
    <w:rsid w:val="00B62C67"/>
    <w:rsid w:val="00B6465C"/>
    <w:rsid w:val="00B73742"/>
    <w:rsid w:val="00B741E7"/>
    <w:rsid w:val="00B77E8E"/>
    <w:rsid w:val="00B8232B"/>
    <w:rsid w:val="00B845FE"/>
    <w:rsid w:val="00BA29A0"/>
    <w:rsid w:val="00BA2A48"/>
    <w:rsid w:val="00BA420B"/>
    <w:rsid w:val="00BA4C90"/>
    <w:rsid w:val="00BB1832"/>
    <w:rsid w:val="00BB57FB"/>
    <w:rsid w:val="00BB6A93"/>
    <w:rsid w:val="00C11BA5"/>
    <w:rsid w:val="00C30144"/>
    <w:rsid w:val="00C3209F"/>
    <w:rsid w:val="00C33F86"/>
    <w:rsid w:val="00C46D46"/>
    <w:rsid w:val="00C55EB2"/>
    <w:rsid w:val="00C6082E"/>
    <w:rsid w:val="00C61E50"/>
    <w:rsid w:val="00C6268D"/>
    <w:rsid w:val="00C660D8"/>
    <w:rsid w:val="00C72D8A"/>
    <w:rsid w:val="00C7528B"/>
    <w:rsid w:val="00C75E07"/>
    <w:rsid w:val="00C910F2"/>
    <w:rsid w:val="00C913D9"/>
    <w:rsid w:val="00C91C81"/>
    <w:rsid w:val="00CA3038"/>
    <w:rsid w:val="00CB1812"/>
    <w:rsid w:val="00CB40CA"/>
    <w:rsid w:val="00CB4F43"/>
    <w:rsid w:val="00CB4F49"/>
    <w:rsid w:val="00CC14C1"/>
    <w:rsid w:val="00CC1E41"/>
    <w:rsid w:val="00CC3539"/>
    <w:rsid w:val="00CC418D"/>
    <w:rsid w:val="00CC61B7"/>
    <w:rsid w:val="00CF54BF"/>
    <w:rsid w:val="00CF7E85"/>
    <w:rsid w:val="00D15012"/>
    <w:rsid w:val="00D24ABC"/>
    <w:rsid w:val="00D35BD1"/>
    <w:rsid w:val="00D4186B"/>
    <w:rsid w:val="00D605B9"/>
    <w:rsid w:val="00D60853"/>
    <w:rsid w:val="00D65FCA"/>
    <w:rsid w:val="00D81465"/>
    <w:rsid w:val="00D86E01"/>
    <w:rsid w:val="00DA3C67"/>
    <w:rsid w:val="00DB1E39"/>
    <w:rsid w:val="00DB5370"/>
    <w:rsid w:val="00DC3B84"/>
    <w:rsid w:val="00DC7888"/>
    <w:rsid w:val="00DD2D57"/>
    <w:rsid w:val="00DE1F6D"/>
    <w:rsid w:val="00DE71DB"/>
    <w:rsid w:val="00DF6AD9"/>
    <w:rsid w:val="00E01FD7"/>
    <w:rsid w:val="00E024CC"/>
    <w:rsid w:val="00E0472D"/>
    <w:rsid w:val="00E23AED"/>
    <w:rsid w:val="00E329EF"/>
    <w:rsid w:val="00E334CF"/>
    <w:rsid w:val="00E3662C"/>
    <w:rsid w:val="00E377C4"/>
    <w:rsid w:val="00E4060B"/>
    <w:rsid w:val="00E50B46"/>
    <w:rsid w:val="00E51882"/>
    <w:rsid w:val="00E523B2"/>
    <w:rsid w:val="00E538FA"/>
    <w:rsid w:val="00E57681"/>
    <w:rsid w:val="00E71DEB"/>
    <w:rsid w:val="00E74422"/>
    <w:rsid w:val="00E822CD"/>
    <w:rsid w:val="00E87886"/>
    <w:rsid w:val="00E87C51"/>
    <w:rsid w:val="00EA2501"/>
    <w:rsid w:val="00EB46BE"/>
    <w:rsid w:val="00EC0866"/>
    <w:rsid w:val="00EC0E16"/>
    <w:rsid w:val="00EC68D9"/>
    <w:rsid w:val="00ED368C"/>
    <w:rsid w:val="00ED65C1"/>
    <w:rsid w:val="00ED7EC5"/>
    <w:rsid w:val="00EF050F"/>
    <w:rsid w:val="00EF3306"/>
    <w:rsid w:val="00F044F6"/>
    <w:rsid w:val="00F13710"/>
    <w:rsid w:val="00F13AD1"/>
    <w:rsid w:val="00F15F14"/>
    <w:rsid w:val="00F217F9"/>
    <w:rsid w:val="00F27949"/>
    <w:rsid w:val="00F4588C"/>
    <w:rsid w:val="00F61DC6"/>
    <w:rsid w:val="00F74D2B"/>
    <w:rsid w:val="00F76ED9"/>
    <w:rsid w:val="00F933C3"/>
    <w:rsid w:val="00FA053A"/>
    <w:rsid w:val="00FA54C0"/>
    <w:rsid w:val="00FA74E3"/>
    <w:rsid w:val="00FA7C53"/>
    <w:rsid w:val="00FE2846"/>
    <w:rsid w:val="00FF0843"/>
    <w:rsid w:val="00FF6E3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0B3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B304C"/>
  </w:style>
  <w:style w:type="paragraph" w:styleId="Footer">
    <w:name w:val="footer"/>
    <w:basedOn w:val="Normal"/>
    <w:link w:val="a1"/>
    <w:uiPriority w:val="99"/>
    <w:unhideWhenUsed/>
    <w:rsid w:val="000B3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B304C"/>
  </w:style>
  <w:style w:type="paragraph" w:customStyle="1" w:styleId="ConsPlusNormal">
    <w:name w:val="ConsPlusNormal"/>
    <w:rsid w:val="00B741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B741E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TitlePage">
    <w:name w:val="ConsPlusTitlePage"/>
    <w:uiPriority w:val="99"/>
    <w:rsid w:val="00B741E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9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F7E2A-60FB-48FC-A6F4-483317078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