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D42" w:rsidRPr="00703F5A" w:rsidP="00227D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7D42" w:rsidP="00227D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F8387F">
        <w:rPr>
          <w:sz w:val="28"/>
          <w:szCs w:val="28"/>
        </w:rPr>
        <w:t>136</w:t>
      </w:r>
      <w:r>
        <w:rPr>
          <w:sz w:val="28"/>
          <w:szCs w:val="28"/>
        </w:rPr>
        <w:t>/2021</w:t>
      </w:r>
    </w:p>
    <w:p w:rsidR="00227D42" w:rsidRPr="00F13B7E" w:rsidP="00227D4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F8387F">
        <w:rPr>
          <w:sz w:val="28"/>
          <w:szCs w:val="28"/>
        </w:rPr>
        <w:t>341-27</w:t>
      </w:r>
    </w:p>
    <w:p w:rsidR="00227D42" w:rsidRPr="00F13B7E" w:rsidP="00227D42">
      <w:pPr>
        <w:jc w:val="right"/>
        <w:rPr>
          <w:sz w:val="28"/>
          <w:szCs w:val="28"/>
        </w:rPr>
      </w:pPr>
    </w:p>
    <w:p w:rsidR="00227D42" w:rsidRPr="00703F5A" w:rsidP="00227D4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7D42" w:rsidRPr="00703F5A" w:rsidP="00227D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апреля 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27D42" w:rsidRPr="00703F5A" w:rsidP="00227D42">
      <w:pPr>
        <w:jc w:val="both"/>
        <w:rPr>
          <w:sz w:val="28"/>
          <w:szCs w:val="28"/>
          <w:lang w:val="uk-UA"/>
        </w:rPr>
      </w:pPr>
    </w:p>
    <w:p w:rsidR="00227D42" w:rsidP="00227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49544A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27D42" w:rsidP="0049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227D42" w:rsidP="004954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Владимира Валерьевича</w:t>
            </w:r>
            <w:r>
              <w:rPr>
                <w:sz w:val="28"/>
                <w:szCs w:val="28"/>
              </w:rPr>
              <w:t>,</w:t>
            </w:r>
          </w:p>
          <w:p w:rsidR="00F8387F" w:rsidP="0049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227D42" w:rsidP="00F8387F">
            <w:pPr>
              <w:jc w:val="both"/>
              <w:rPr>
                <w:sz w:val="28"/>
                <w:szCs w:val="28"/>
              </w:rPr>
            </w:pPr>
          </w:p>
        </w:tc>
      </w:tr>
    </w:tbl>
    <w:p w:rsidR="00227D42" w:rsidRPr="00703F5A" w:rsidP="00227D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227D42" w:rsidRPr="00703F5A" w:rsidP="00227D42">
      <w:pPr>
        <w:jc w:val="both"/>
        <w:rPr>
          <w:sz w:val="28"/>
          <w:szCs w:val="28"/>
        </w:rPr>
      </w:pPr>
    </w:p>
    <w:p w:rsidR="00227D42" w:rsidP="00227D4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7D42" w:rsidP="00227D42">
      <w:pPr>
        <w:jc w:val="both"/>
        <w:rPr>
          <w:sz w:val="28"/>
          <w:szCs w:val="28"/>
        </w:rPr>
      </w:pPr>
    </w:p>
    <w:p w:rsidR="00134B3A" w:rsidP="00227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Романов В.В. управлял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D2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5ABA">
        <w:rPr>
          <w:sz w:val="28"/>
          <w:szCs w:val="28"/>
        </w:rPr>
        <w:t xml:space="preserve">с признаками алкогольного опьянения: запах алкоголя изо рта, нарушение речи неустойчивость позы.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4905">
        <w:rPr>
          <w:sz w:val="28"/>
          <w:szCs w:val="28"/>
        </w:rPr>
        <w:t xml:space="preserve"> нарушил п.2.3.2 ПДД РФ</w:t>
      </w:r>
      <w:r w:rsidRPr="00554905" w:rsidR="00554905">
        <w:rPr>
          <w:sz w:val="28"/>
          <w:szCs w:val="28"/>
        </w:rPr>
        <w:t xml:space="preserve"> </w:t>
      </w:r>
      <w:r w:rsidR="00554905">
        <w:rPr>
          <w:sz w:val="28"/>
          <w:szCs w:val="28"/>
        </w:rPr>
        <w:t>не выполнил законное требование уполномоченного должностного лица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опьянения. Действия Романова В.В. не содержат уголовно-наказуемого деяния.</w:t>
      </w:r>
    </w:p>
    <w:p w:rsidR="00134B3A" w:rsidP="00D76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 В.В. в судебное заседание не явился. О дне, времени и месте рассмотрения дела извещен надлежащим образом. Направил в суд заявление о рассмотрении дела  в его отсутствие. С протоколом об административном правонарушении согласен, пр</w:t>
      </w:r>
      <w:r>
        <w:rPr>
          <w:sz w:val="28"/>
          <w:szCs w:val="28"/>
        </w:rPr>
        <w:t>осит суд назначить минимальное наказание. Находился в состоянии опьянения.</w:t>
      </w:r>
    </w:p>
    <w:p w:rsidR="00227D42" w:rsidP="00227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 Романова В.В.  в совершении административного правонарушения,  предусмотренного ст. 12.26 ч.1 КоАП РФ доказана полностью и</w:t>
      </w:r>
      <w:r>
        <w:rPr>
          <w:sz w:val="28"/>
          <w:szCs w:val="28"/>
        </w:rPr>
        <w:t xml:space="preserve"> подтверждается совокупностью собранных  по делу доказательств.</w:t>
      </w:r>
    </w:p>
    <w:p w:rsidR="00227D42" w:rsidRPr="00EA39E5" w:rsidP="00227D4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</w:t>
      </w:r>
      <w:r>
        <w:rPr>
          <w:rFonts w:eastAsiaTheme="minorHAnsi"/>
          <w:sz w:val="28"/>
          <w:szCs w:val="28"/>
          <w:lang w:eastAsia="en-US"/>
        </w:rPr>
        <w:t xml:space="preserve">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5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</w:t>
        </w:r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227D42" w:rsidRPr="00A05BEF" w:rsidP="00227D4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18 декабря 2015 г. N 933н - целью медицинского освидетельствования является установление наличия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 xml:space="preserve">психоактивных, </w:t>
      </w:r>
      <w:r w:rsidRPr="00A05BEF">
        <w:rPr>
          <w:rFonts w:ascii="Times New Roman" w:hAnsi="Times New Roman" w:cs="Times New Roman"/>
          <w:sz w:val="28"/>
          <w:szCs w:val="28"/>
        </w:rPr>
        <w:t>одурманивающих или иных вызывающих опьянение веществ в случаях, установленных законодательством Российской Федерации.</w:t>
      </w:r>
    </w:p>
    <w:p w:rsidR="00227D42" w:rsidRPr="00A05BEF" w:rsidP="00227D4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наличии </w:t>
      </w:r>
      <w:r w:rsidRPr="00A05BEF">
        <w:rPr>
          <w:rFonts w:ascii="Times New Roman" w:hAnsi="Times New Roman" w:cs="Times New Roman"/>
          <w:sz w:val="28"/>
          <w:szCs w:val="28"/>
        </w:rPr>
        <w:t>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</w:t>
      </w:r>
      <w:r w:rsidRPr="00A05BEF">
        <w:rPr>
          <w:rFonts w:ascii="Times New Roman" w:hAnsi="Times New Roman" w:cs="Times New Roman"/>
          <w:sz w:val="28"/>
          <w:szCs w:val="28"/>
        </w:rPr>
        <w:t>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227D42" w:rsidRPr="00A05BEF" w:rsidP="00227D42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</w:t>
      </w:r>
      <w:r w:rsidRPr="00A05BEF">
        <w:rPr>
          <w:rFonts w:ascii="Times New Roman" w:hAnsi="Times New Roman" w:cs="Times New Roman"/>
          <w:sz w:val="28"/>
          <w:szCs w:val="28"/>
        </w:rPr>
        <w:t>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227D42" w:rsidRPr="00A05BEF" w:rsidP="00227D42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</w:t>
      </w:r>
      <w:r w:rsidRPr="00A05BEF">
        <w:rPr>
          <w:rFonts w:ascii="Times New Roman" w:hAnsi="Times New Roman" w:cs="Times New Roman"/>
          <w:sz w:val="28"/>
          <w:szCs w:val="28"/>
        </w:rPr>
        <w:t>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</w:t>
      </w:r>
      <w:r w:rsidRPr="00A05BEF">
        <w:rPr>
          <w:rFonts w:ascii="Times New Roman" w:hAnsi="Times New Roman" w:cs="Times New Roman"/>
          <w:sz w:val="28"/>
          <w:szCs w:val="28"/>
        </w:rPr>
        <w:t>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</w:t>
      </w:r>
      <w:r w:rsidRPr="00A05BEF">
        <w:rPr>
          <w:rFonts w:ascii="Times New Roman" w:hAnsi="Times New Roman" w:cs="Times New Roman"/>
          <w:sz w:val="28"/>
          <w:szCs w:val="28"/>
        </w:rPr>
        <w:t>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</w:t>
      </w:r>
      <w:r w:rsidRPr="00A05BEF">
        <w:rPr>
          <w:rFonts w:ascii="Times New Roman" w:hAnsi="Times New Roman" w:cs="Times New Roman"/>
          <w:sz w:val="28"/>
          <w:szCs w:val="28"/>
        </w:rPr>
        <w:t>льствования на состояние опьянения, а также в протоколе об административном правонарушении.</w:t>
      </w:r>
    </w:p>
    <w:p w:rsidR="00227D42" w:rsidRPr="00221531" w:rsidP="00221531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5B79F1">
        <w:rPr>
          <w:sz w:val="28"/>
          <w:szCs w:val="28"/>
        </w:rPr>
        <w:t xml:space="preserve">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8"/>
          <w:szCs w:val="28"/>
        </w:rPr>
        <w:t>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>
        <w:rPr>
          <w:sz w:val="28"/>
          <w:szCs w:val="28"/>
        </w:rPr>
        <w:t xml:space="preserve">шении, показаниями потерпевшего, свидетелей, заключениями эксперта, иными документами, а также показаниями специальных </w:t>
      </w:r>
      <w:r w:rsidRPr="00221531">
        <w:rPr>
          <w:sz w:val="28"/>
          <w:szCs w:val="28"/>
        </w:rPr>
        <w:t>технических средств, вещественными доказательствами.</w:t>
      </w:r>
    </w:p>
    <w:p w:rsidR="00227D42" w:rsidRPr="00221531" w:rsidP="00221531">
      <w:pPr>
        <w:jc w:val="both"/>
        <w:rPr>
          <w:sz w:val="28"/>
          <w:szCs w:val="28"/>
        </w:rPr>
      </w:pPr>
      <w:r w:rsidRPr="00221531">
        <w:rPr>
          <w:sz w:val="28"/>
          <w:szCs w:val="28"/>
        </w:rPr>
        <w:tab/>
        <w:t>Оценивая все доказательства в совокупности, суд в качестве доказательств по делу пр</w:t>
      </w:r>
      <w:r w:rsidRPr="00221531">
        <w:rPr>
          <w:sz w:val="28"/>
          <w:szCs w:val="28"/>
        </w:rPr>
        <w:t xml:space="preserve">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1531" w:rsidR="00D76D2B">
        <w:rPr>
          <w:sz w:val="28"/>
          <w:szCs w:val="28"/>
        </w:rPr>
        <w:t xml:space="preserve"> </w:t>
      </w:r>
      <w:r w:rsidRPr="00221531">
        <w:rPr>
          <w:sz w:val="28"/>
          <w:szCs w:val="28"/>
        </w:rPr>
        <w:t xml:space="preserve"> об административном правонарушении (л.д.</w:t>
      </w:r>
      <w:r w:rsidRPr="00221531" w:rsidR="00D76D2B">
        <w:rPr>
          <w:sz w:val="28"/>
          <w:szCs w:val="28"/>
        </w:rPr>
        <w:t>3</w:t>
      </w:r>
      <w:r w:rsidRPr="00221531">
        <w:rPr>
          <w:sz w:val="28"/>
          <w:szCs w:val="28"/>
        </w:rPr>
        <w:t xml:space="preserve">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1531">
        <w:rPr>
          <w:sz w:val="28"/>
          <w:szCs w:val="28"/>
        </w:rPr>
        <w:t xml:space="preserve"> об отстранении от управления транспортным средством (л.д. </w:t>
      </w:r>
      <w:r w:rsidRPr="00221531" w:rsidR="00D76D2B">
        <w:rPr>
          <w:sz w:val="28"/>
          <w:szCs w:val="28"/>
        </w:rPr>
        <w:t>4</w:t>
      </w:r>
      <w:r w:rsidRPr="00221531">
        <w:rPr>
          <w:sz w:val="28"/>
          <w:szCs w:val="28"/>
        </w:rPr>
        <w:t xml:space="preserve">), </w:t>
      </w:r>
      <w:r w:rsidRPr="00221531" w:rsidR="00D76D2B">
        <w:rPr>
          <w:sz w:val="28"/>
          <w:szCs w:val="28"/>
        </w:rPr>
        <w:t xml:space="preserve">акт освидетельствования – не </w:t>
      </w:r>
      <w:r w:rsidRPr="00936B3C" w:rsidR="00D76D2B">
        <w:rPr>
          <w:sz w:val="28"/>
          <w:szCs w:val="28"/>
        </w:rPr>
        <w:t xml:space="preserve">проводилось </w:t>
      </w:r>
      <w:r w:rsidRPr="00936B3C" w:rsidR="00D76D2B">
        <w:rPr>
          <w:sz w:val="28"/>
          <w:szCs w:val="28"/>
        </w:rPr>
        <w:t xml:space="preserve">( </w:t>
      </w:r>
      <w:r w:rsidRPr="00936B3C" w:rsidR="00D76D2B">
        <w:rPr>
          <w:sz w:val="28"/>
          <w:szCs w:val="28"/>
        </w:rPr>
        <w:t>л.д.5), п</w:t>
      </w:r>
      <w:r w:rsidRPr="00936B3C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36B3C">
        <w:rPr>
          <w:sz w:val="28"/>
          <w:szCs w:val="28"/>
        </w:rPr>
        <w:t xml:space="preserve"> о направлении на медицинское освидетельствование на состояние опьянения, соглас</w:t>
      </w:r>
      <w:r w:rsidRPr="00936B3C" w:rsidR="00936B3C">
        <w:rPr>
          <w:sz w:val="28"/>
          <w:szCs w:val="28"/>
        </w:rPr>
        <w:t>но которого при наличии признаков</w:t>
      </w:r>
      <w:r w:rsidRPr="00936B3C">
        <w:rPr>
          <w:sz w:val="28"/>
          <w:szCs w:val="28"/>
        </w:rPr>
        <w:t xml:space="preserve"> опьянения: запах алкоголя изо рта</w:t>
      </w:r>
      <w:r w:rsidRPr="00936B3C" w:rsidR="00936B3C">
        <w:rPr>
          <w:sz w:val="28"/>
          <w:szCs w:val="28"/>
        </w:rPr>
        <w:t>, нарушение речи, неустойчивость позы</w:t>
      </w:r>
      <w:r w:rsidRPr="00936B3C">
        <w:rPr>
          <w:sz w:val="28"/>
          <w:szCs w:val="28"/>
        </w:rPr>
        <w:t xml:space="preserve"> и при отказе от прохождения освидетельствования на состояние алкогольно</w:t>
      </w:r>
      <w:r w:rsidRPr="00936B3C">
        <w:rPr>
          <w:sz w:val="28"/>
          <w:szCs w:val="28"/>
        </w:rPr>
        <w:t xml:space="preserve">го опьянения </w:t>
      </w:r>
      <w:r w:rsidRPr="00936B3C" w:rsidR="00936B3C">
        <w:rPr>
          <w:sz w:val="28"/>
          <w:szCs w:val="28"/>
        </w:rPr>
        <w:t xml:space="preserve">Романов В.В. </w:t>
      </w:r>
      <w:r w:rsidRPr="00936B3C">
        <w:rPr>
          <w:sz w:val="28"/>
          <w:szCs w:val="28"/>
        </w:rPr>
        <w:t>указал, что п</w:t>
      </w:r>
      <w:r w:rsidRPr="00221531">
        <w:rPr>
          <w:sz w:val="28"/>
          <w:szCs w:val="28"/>
        </w:rPr>
        <w:t xml:space="preserve">ройти медицинское освидетельствование отказывается (л.д. </w:t>
      </w:r>
      <w:r w:rsidR="00936B3C">
        <w:rPr>
          <w:sz w:val="28"/>
          <w:szCs w:val="28"/>
        </w:rPr>
        <w:t>6</w:t>
      </w:r>
      <w:r w:rsidRPr="00221531">
        <w:rPr>
          <w:sz w:val="28"/>
          <w:szCs w:val="28"/>
        </w:rPr>
        <w:t xml:space="preserve">),  </w:t>
      </w:r>
      <w:r w:rsidR="00936B3C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1531">
        <w:rPr>
          <w:sz w:val="28"/>
          <w:szCs w:val="28"/>
        </w:rPr>
        <w:t xml:space="preserve"> о задержан</w:t>
      </w:r>
      <w:r w:rsidR="00936B3C">
        <w:rPr>
          <w:sz w:val="28"/>
          <w:szCs w:val="28"/>
        </w:rPr>
        <w:t>ии транспортного средства (л.д.7</w:t>
      </w:r>
      <w:r w:rsidRPr="00221531">
        <w:rPr>
          <w:sz w:val="28"/>
          <w:szCs w:val="28"/>
        </w:rPr>
        <w:t xml:space="preserve">), </w:t>
      </w:r>
      <w:r w:rsidR="00936B3C">
        <w:rPr>
          <w:sz w:val="28"/>
          <w:szCs w:val="28"/>
        </w:rPr>
        <w:t xml:space="preserve">рапорт инспектора ДПС </w:t>
      </w:r>
      <w:r w:rsidR="00936B3C">
        <w:rPr>
          <w:sz w:val="28"/>
          <w:szCs w:val="28"/>
        </w:rPr>
        <w:t xml:space="preserve">( </w:t>
      </w:r>
      <w:r w:rsidR="00936B3C">
        <w:rPr>
          <w:sz w:val="28"/>
          <w:szCs w:val="28"/>
        </w:rPr>
        <w:t xml:space="preserve">л.д.8), водительское удостоверение Романова В.В. (л.д.9), 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36B3C">
        <w:rPr>
          <w:sz w:val="28"/>
          <w:szCs w:val="28"/>
        </w:rPr>
        <w:t xml:space="preserve"> по делу об </w:t>
      </w:r>
      <w:r w:rsidR="00936B3C">
        <w:rPr>
          <w:sz w:val="28"/>
          <w:szCs w:val="28"/>
        </w:rPr>
        <w:t xml:space="preserve">административном правонарушении по ст.12.37 ч.2 КоАП РФ (л.д.11), 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36B3C">
        <w:rPr>
          <w:sz w:val="28"/>
          <w:szCs w:val="28"/>
        </w:rPr>
        <w:t xml:space="preserve"> по делу об административном правонарушении по ст.12.5 ч.1 КоАП РФ (л.д.12),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6B3C">
        <w:rPr>
          <w:sz w:val="28"/>
          <w:szCs w:val="28"/>
        </w:rPr>
        <w:t xml:space="preserve"> о прекращении производства по делу об административном правонарушении по ст. 12.26 ч.1 КоАП РФ, которое имело место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6B3C">
        <w:rPr>
          <w:sz w:val="28"/>
          <w:szCs w:val="28"/>
        </w:rPr>
        <w:t xml:space="preserve">  ввиду истечения сроков давности привлечения</w:t>
      </w:r>
      <w:r w:rsidR="00936B3C">
        <w:rPr>
          <w:sz w:val="28"/>
          <w:szCs w:val="28"/>
        </w:rPr>
        <w:t xml:space="preserve"> к административной ответственности </w:t>
      </w:r>
      <w:r w:rsidR="00936B3C">
        <w:rPr>
          <w:sz w:val="28"/>
          <w:szCs w:val="28"/>
        </w:rPr>
        <w:t xml:space="preserve">( </w:t>
      </w:r>
      <w:r w:rsidR="00936B3C">
        <w:rPr>
          <w:sz w:val="28"/>
          <w:szCs w:val="28"/>
        </w:rPr>
        <w:t>л.д.13), видеозапись с места с</w:t>
      </w:r>
      <w:r w:rsidRPr="00BA6580" w:rsidR="00BA6580">
        <w:rPr>
          <w:sz w:val="28"/>
          <w:szCs w:val="28"/>
        </w:rPr>
        <w:t xml:space="preserve"> </w:t>
      </w:r>
      <w:r w:rsidRPr="00221531" w:rsidR="00BA6580">
        <w:rPr>
          <w:sz w:val="28"/>
          <w:szCs w:val="28"/>
        </w:rPr>
        <w:t>совершения административного правонарушения, которая в полном объеме воспроизводит обстоятельства и событие административного правонарушения</w:t>
      </w:r>
      <w:r w:rsidR="00BA6580">
        <w:rPr>
          <w:sz w:val="28"/>
          <w:szCs w:val="28"/>
        </w:rPr>
        <w:t xml:space="preserve"> (л.д.14), </w:t>
      </w:r>
      <w:r w:rsidRPr="00221531" w:rsidR="00BA6580">
        <w:rPr>
          <w:sz w:val="28"/>
          <w:szCs w:val="28"/>
        </w:rPr>
        <w:t xml:space="preserve">сведения о привлечении </w:t>
      </w:r>
      <w:r w:rsidR="00BA6580">
        <w:rPr>
          <w:sz w:val="28"/>
          <w:szCs w:val="28"/>
        </w:rPr>
        <w:t>Романова В.В.</w:t>
      </w:r>
      <w:r w:rsidRPr="00221531" w:rsidR="00BA6580">
        <w:rPr>
          <w:sz w:val="28"/>
          <w:szCs w:val="28"/>
        </w:rPr>
        <w:t xml:space="preserve"> к административной ответственности</w:t>
      </w:r>
      <w:r w:rsidR="00BA6580">
        <w:rPr>
          <w:sz w:val="28"/>
          <w:szCs w:val="28"/>
        </w:rPr>
        <w:t xml:space="preserve"> (л.д.15-16), </w:t>
      </w:r>
      <w:r w:rsidRPr="00221531">
        <w:rPr>
          <w:sz w:val="28"/>
          <w:szCs w:val="28"/>
        </w:rPr>
        <w:t xml:space="preserve">справку к протоколу об административном правонарушении ( л.д. </w:t>
      </w:r>
      <w:r w:rsidR="00BA6580">
        <w:rPr>
          <w:sz w:val="28"/>
          <w:szCs w:val="28"/>
        </w:rPr>
        <w:t>17).</w:t>
      </w:r>
    </w:p>
    <w:p w:rsidR="00227D42" w:rsidRPr="00221531" w:rsidP="00221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53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A658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A6580" w:rsidR="00BA6580">
        <w:rPr>
          <w:rFonts w:ascii="Times New Roman" w:hAnsi="Times New Roman" w:cs="Times New Roman"/>
          <w:sz w:val="28"/>
          <w:szCs w:val="28"/>
        </w:rPr>
        <w:t xml:space="preserve">Романова В.В. </w:t>
      </w:r>
      <w:r w:rsidRPr="00BA6580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</w:t>
      </w:r>
      <w:r w:rsidRPr="00221531">
        <w:rPr>
          <w:rFonts w:ascii="Times New Roman" w:hAnsi="Times New Roman" w:cs="Times New Roman"/>
          <w:sz w:val="28"/>
          <w:szCs w:val="28"/>
        </w:rPr>
        <w:t>, как невыполнение водителем транспортного средства законного требования уполномоченно</w:t>
      </w:r>
      <w:r w:rsidRPr="00221531">
        <w:rPr>
          <w:rFonts w:ascii="Times New Roman" w:hAnsi="Times New Roman" w:cs="Times New Roman"/>
          <w:sz w:val="28"/>
          <w:szCs w:val="28"/>
        </w:rPr>
        <w:t>го должностного лица о прохождении медицинского освидетельствования на состояние</w:t>
      </w:r>
      <w:r w:rsidR="00BA6580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 Романова В.В.</w:t>
      </w:r>
      <w:r w:rsidRPr="00221531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6" w:history="1">
        <w:r w:rsidRPr="002215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221531">
        <w:rPr>
          <w:rFonts w:ascii="Times New Roman" w:hAnsi="Times New Roman" w:cs="Times New Roman"/>
          <w:sz w:val="28"/>
          <w:szCs w:val="28"/>
        </w:rPr>
        <w:t>.</w:t>
      </w:r>
    </w:p>
    <w:p w:rsidR="00227D42" w:rsidP="0022153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21531">
        <w:rPr>
          <w:sz w:val="28"/>
          <w:szCs w:val="28"/>
        </w:rPr>
        <w:t>В соответствии с п</w:t>
      </w:r>
      <w:r w:rsidRPr="00C47ABE">
        <w:rPr>
          <w:sz w:val="28"/>
          <w:szCs w:val="28"/>
        </w:rPr>
        <w:t>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BA6580">
        <w:rPr>
          <w:sz w:val="28"/>
          <w:szCs w:val="28"/>
        </w:rPr>
        <w:t>Романову В.В.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</w:t>
      </w:r>
      <w:r w:rsidRPr="00664BC6">
        <w:rPr>
          <w:sz w:val="28"/>
          <w:szCs w:val="28"/>
        </w:rPr>
        <w:t xml:space="preserve">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</w:t>
      </w:r>
      <w:r w:rsidRPr="00664BC6">
        <w:rPr>
          <w:sz w:val="28"/>
          <w:szCs w:val="28"/>
        </w:rPr>
        <w:t>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</w:t>
      </w:r>
      <w:r w:rsidRPr="00664BC6">
        <w:rPr>
          <w:sz w:val="28"/>
          <w:szCs w:val="28"/>
        </w:rPr>
        <w:t>правления всеми видами транспортных средств в минимальном размере, предусмотренном санкцией статьи.</w:t>
      </w:r>
    </w:p>
    <w:p w:rsidR="00227D42" w:rsidRPr="00664BC6" w:rsidP="00227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227D42" w:rsidP="00227D42">
      <w:pPr>
        <w:jc w:val="center"/>
        <w:rPr>
          <w:b/>
          <w:sz w:val="28"/>
          <w:szCs w:val="28"/>
        </w:rPr>
      </w:pPr>
    </w:p>
    <w:p w:rsidR="00227D42" w:rsidRPr="00664BC6" w:rsidP="00227D42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227D42" w:rsidRPr="00664BC6" w:rsidP="00227D4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227D42" w:rsidP="00BA658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BA6580">
        <w:rPr>
          <w:b/>
          <w:sz w:val="28"/>
          <w:szCs w:val="28"/>
        </w:rPr>
        <w:t>Романова Владимира Валерьевича</w:t>
      </w:r>
      <w:r w:rsidR="00BA658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</w:t>
      </w:r>
      <w:r w:rsidRPr="00664BC6">
        <w:rPr>
          <w:sz w:val="28"/>
          <w:szCs w:val="28"/>
        </w:rPr>
        <w:t xml:space="preserve"> КоАП </w:t>
      </w:r>
      <w:r w:rsidRPr="00664BC6">
        <w:rPr>
          <w:sz w:val="28"/>
          <w:szCs w:val="28"/>
        </w:rPr>
        <w:t>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227D42" w:rsidP="00227D42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</w:t>
      </w:r>
      <w:r w:rsidRPr="00954C02">
        <w:rPr>
          <w:sz w:val="28"/>
          <w:szCs w:val="28"/>
        </w:rPr>
        <w:t>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</w:t>
      </w:r>
      <w:r w:rsidR="00BA6580">
        <w:rPr>
          <w:sz w:val="28"/>
          <w:szCs w:val="28"/>
        </w:rPr>
        <w:t xml:space="preserve">кор.сч. 03100643000000017500, </w:t>
      </w:r>
      <w:r>
        <w:rPr>
          <w:sz w:val="28"/>
          <w:szCs w:val="28"/>
        </w:rPr>
        <w:t>код бюджетной классификации 18811601123</w:t>
      </w:r>
      <w:r>
        <w:rPr>
          <w:sz w:val="28"/>
          <w:szCs w:val="28"/>
        </w:rPr>
        <w:t>010001140, УИН 18810</w:t>
      </w:r>
      <w:r w:rsidR="00BA6580">
        <w:rPr>
          <w:sz w:val="28"/>
          <w:szCs w:val="28"/>
        </w:rPr>
        <w:t>3</w:t>
      </w:r>
      <w:r>
        <w:rPr>
          <w:sz w:val="28"/>
          <w:szCs w:val="28"/>
        </w:rPr>
        <w:t>91212200000</w:t>
      </w:r>
      <w:r w:rsidR="00BA6580">
        <w:rPr>
          <w:sz w:val="28"/>
          <w:szCs w:val="28"/>
        </w:rPr>
        <w:t>844</w:t>
      </w:r>
      <w:r>
        <w:rPr>
          <w:sz w:val="28"/>
          <w:szCs w:val="28"/>
        </w:rPr>
        <w:t>.</w:t>
      </w:r>
    </w:p>
    <w:p w:rsidR="00227D42" w:rsidP="00227D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BA6580">
        <w:rPr>
          <w:sz w:val="28"/>
          <w:szCs w:val="28"/>
        </w:rPr>
        <w:t>Романову В.В.,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  <w:szCs w:val="28"/>
        </w:rPr>
        <w:t>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27D42" w:rsidP="00227D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</w:t>
      </w:r>
      <w:r>
        <w:rPr>
          <w:sz w:val="28"/>
          <w:szCs w:val="28"/>
        </w:rPr>
        <w:t>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</w:t>
      </w:r>
      <w:r>
        <w:rPr>
          <w:sz w:val="28"/>
          <w:szCs w:val="28"/>
        </w:rPr>
        <w:t xml:space="preserve">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rPr>
          <w:sz w:val="28"/>
          <w:szCs w:val="28"/>
        </w:rPr>
        <w:t>до пятидесяти часов.</w:t>
      </w:r>
    </w:p>
    <w:p w:rsidR="00227D42" w:rsidRPr="00B00AFB" w:rsidP="00227D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85814">
        <w:rPr>
          <w:sz w:val="28"/>
          <w:szCs w:val="28"/>
        </w:rPr>
        <w:t xml:space="preserve"> </w:t>
      </w:r>
      <w:r w:rsidR="00BA6580">
        <w:rPr>
          <w:sz w:val="28"/>
          <w:szCs w:val="28"/>
        </w:rPr>
        <w:t>Романову В.В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27D42" w:rsidRPr="00B00AFB" w:rsidP="00227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BA6580">
        <w:rPr>
          <w:sz w:val="28"/>
          <w:szCs w:val="28"/>
        </w:rPr>
        <w:t>Романову В.В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</w:t>
      </w:r>
      <w:r w:rsidRPr="00B00AFB">
        <w:rPr>
          <w:sz w:val="28"/>
          <w:szCs w:val="28"/>
        </w:rPr>
        <w:t>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227D42" w:rsidRPr="002352CD" w:rsidP="00227D42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</w:t>
      </w:r>
      <w:r w:rsidRPr="002352CD">
        <w:rPr>
          <w:sz w:val="28"/>
          <w:szCs w:val="28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 w:rsidRPr="002352CD">
        <w:rPr>
          <w:sz w:val="28"/>
          <w:szCs w:val="28"/>
        </w:rP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27D42" w:rsidP="0022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</w:t>
      </w:r>
      <w:r>
        <w:rPr>
          <w:sz w:val="28"/>
          <w:szCs w:val="28"/>
        </w:rPr>
        <w:t>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27D42" w:rsidP="00227D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7D42" w:rsidP="00227D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27D42" w:rsidP="00227D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27D42" w:rsidP="00227D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27D42" w:rsidP="00227D4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E6C4C"/>
    <w:sectPr w:rsidSect="00F02950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2"/>
    <w:rsid w:val="00134B3A"/>
    <w:rsid w:val="001E25D9"/>
    <w:rsid w:val="00221531"/>
    <w:rsid w:val="00227D42"/>
    <w:rsid w:val="002352CD"/>
    <w:rsid w:val="00426F14"/>
    <w:rsid w:val="0049544A"/>
    <w:rsid w:val="00554905"/>
    <w:rsid w:val="00574710"/>
    <w:rsid w:val="00586C9C"/>
    <w:rsid w:val="005B79F1"/>
    <w:rsid w:val="00664BC6"/>
    <w:rsid w:val="006773AC"/>
    <w:rsid w:val="00681716"/>
    <w:rsid w:val="00685814"/>
    <w:rsid w:val="00703F5A"/>
    <w:rsid w:val="008E588B"/>
    <w:rsid w:val="00936B3C"/>
    <w:rsid w:val="00943572"/>
    <w:rsid w:val="00954C02"/>
    <w:rsid w:val="00A05BEF"/>
    <w:rsid w:val="00B00AFB"/>
    <w:rsid w:val="00BA6580"/>
    <w:rsid w:val="00C47ABE"/>
    <w:rsid w:val="00D25ABA"/>
    <w:rsid w:val="00D76D2B"/>
    <w:rsid w:val="00EA39E5"/>
    <w:rsid w:val="00F13B7E"/>
    <w:rsid w:val="00F8387F"/>
    <w:rsid w:val="00FE6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7D42"/>
    <w:rPr>
      <w:color w:val="0000FF"/>
      <w:u w:val="single"/>
    </w:rPr>
  </w:style>
  <w:style w:type="paragraph" w:customStyle="1" w:styleId="ConsPlusNormal">
    <w:name w:val="ConsPlusNormal"/>
    <w:rsid w:val="00227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A382-BD34-44EC-BDCD-D2087640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