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B39E0" w:rsidRPr="00703F5A" w:rsidP="003B39E0">
      <w:pPr>
        <w:jc w:val="right"/>
        <w:rPr>
          <w:sz w:val="28"/>
          <w:szCs w:val="28"/>
        </w:rPr>
      </w:pPr>
      <w:r w:rsidRPr="00703F5A">
        <w:rPr>
          <w:sz w:val="28"/>
          <w:szCs w:val="28"/>
        </w:rPr>
        <w:t xml:space="preserve">                     </w:t>
      </w:r>
    </w:p>
    <w:p w:rsidR="003B39E0" w:rsidRPr="00703F5A" w:rsidP="003B39E0">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Pr>
          <w:sz w:val="28"/>
          <w:szCs w:val="28"/>
        </w:rPr>
        <w:t>61-</w:t>
      </w:r>
      <w:r w:rsidR="003A736F">
        <w:rPr>
          <w:sz w:val="28"/>
          <w:szCs w:val="28"/>
        </w:rPr>
        <w:t>138</w:t>
      </w:r>
      <w:r>
        <w:rPr>
          <w:sz w:val="28"/>
          <w:szCs w:val="28"/>
        </w:rPr>
        <w:t>/2018</w:t>
      </w:r>
    </w:p>
    <w:p w:rsidR="003B39E0" w:rsidP="003B39E0">
      <w:pPr>
        <w:jc w:val="center"/>
        <w:rPr>
          <w:b/>
          <w:sz w:val="28"/>
          <w:szCs w:val="28"/>
        </w:rPr>
      </w:pPr>
    </w:p>
    <w:p w:rsidR="003B39E0" w:rsidRPr="00703F5A" w:rsidP="003B39E0">
      <w:pPr>
        <w:jc w:val="center"/>
        <w:rPr>
          <w:b/>
          <w:sz w:val="28"/>
          <w:szCs w:val="28"/>
        </w:rPr>
      </w:pPr>
      <w:r w:rsidRPr="00703F5A">
        <w:rPr>
          <w:b/>
          <w:sz w:val="28"/>
          <w:szCs w:val="28"/>
        </w:rPr>
        <w:t>ПОСТАНОВЛЕНИЕ</w:t>
      </w:r>
    </w:p>
    <w:p w:rsidR="003B39E0" w:rsidP="003B39E0">
      <w:pPr>
        <w:jc w:val="both"/>
        <w:rPr>
          <w:sz w:val="28"/>
          <w:szCs w:val="28"/>
          <w:lang w:val="uk-UA"/>
        </w:rPr>
      </w:pPr>
    </w:p>
    <w:p w:rsidR="003B39E0" w:rsidRPr="00703F5A" w:rsidP="003B39E0">
      <w:pPr>
        <w:jc w:val="both"/>
        <w:rPr>
          <w:sz w:val="28"/>
          <w:szCs w:val="28"/>
          <w:lang w:val="uk-UA"/>
        </w:rPr>
      </w:pPr>
      <w:r>
        <w:rPr>
          <w:sz w:val="28"/>
          <w:szCs w:val="28"/>
          <w:lang w:val="uk-UA"/>
        </w:rPr>
        <w:t xml:space="preserve">25 </w:t>
      </w:r>
      <w:r>
        <w:rPr>
          <w:sz w:val="28"/>
          <w:szCs w:val="28"/>
          <w:lang w:val="uk-UA"/>
        </w:rPr>
        <w:t>апреля</w:t>
      </w:r>
      <w:r>
        <w:rPr>
          <w:sz w:val="28"/>
          <w:szCs w:val="28"/>
          <w:lang w:val="uk-UA"/>
        </w:rPr>
        <w:t xml:space="preserve"> 2018</w:t>
      </w:r>
      <w:r w:rsidRPr="00703F5A">
        <w:rPr>
          <w:sz w:val="28"/>
          <w:szCs w:val="28"/>
          <w:lang w:val="uk-UA"/>
        </w:rPr>
        <w:t xml:space="preserve"> г                                                      </w:t>
      </w:r>
      <w:r>
        <w:rPr>
          <w:sz w:val="28"/>
          <w:szCs w:val="28"/>
          <w:lang w:val="uk-UA"/>
        </w:rPr>
        <w:t xml:space="preserve">                             п</w:t>
      </w:r>
      <w:r w:rsidRPr="00703F5A">
        <w:rPr>
          <w:sz w:val="28"/>
          <w:szCs w:val="28"/>
          <w:lang w:val="uk-UA"/>
        </w:rPr>
        <w:t xml:space="preserve">. </w:t>
      </w:r>
      <w:r w:rsidRPr="00703F5A">
        <w:rPr>
          <w:sz w:val="28"/>
          <w:szCs w:val="28"/>
          <w:lang w:val="uk-UA"/>
        </w:rPr>
        <w:t>Ленино</w:t>
      </w:r>
    </w:p>
    <w:p w:rsidR="003B39E0" w:rsidRPr="00703F5A" w:rsidP="003B39E0">
      <w:pPr>
        <w:jc w:val="both"/>
        <w:rPr>
          <w:sz w:val="28"/>
          <w:szCs w:val="28"/>
        </w:rPr>
      </w:pPr>
    </w:p>
    <w:p w:rsidR="003B39E0" w:rsidRPr="00703F5A" w:rsidP="003B39E0">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Отдела судебных приставов по Ленинскому району УФССП по Республике Крым</w:t>
      </w:r>
      <w:r w:rsidRPr="008E588B">
        <w:rPr>
          <w:sz w:val="28"/>
          <w:szCs w:val="28"/>
        </w:rPr>
        <w:t xml:space="preserve"> 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DA60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3B39E0" w:rsidP="00DA6078">
            <w:pPr>
              <w:jc w:val="both"/>
              <w:rPr>
                <w:sz w:val="28"/>
                <w:szCs w:val="28"/>
              </w:rPr>
            </w:pPr>
            <w:r w:rsidRPr="00703F5A">
              <w:rPr>
                <w:sz w:val="28"/>
                <w:szCs w:val="28"/>
              </w:rPr>
              <w:tab/>
            </w:r>
          </w:p>
        </w:tc>
        <w:tc>
          <w:tcPr>
            <w:tcW w:w="8044" w:type="dxa"/>
          </w:tcPr>
          <w:p w:rsidR="003B39E0" w:rsidP="00DA6078">
            <w:pPr>
              <w:jc w:val="both"/>
              <w:rPr>
                <w:sz w:val="28"/>
                <w:szCs w:val="28"/>
              </w:rPr>
            </w:pPr>
            <w:r>
              <w:rPr>
                <w:b/>
                <w:sz w:val="28"/>
                <w:szCs w:val="28"/>
              </w:rPr>
              <w:t>Нешева Юрия Сергеевича</w:t>
            </w:r>
            <w:r>
              <w:rPr>
                <w:b/>
                <w:sz w:val="28"/>
                <w:szCs w:val="28"/>
              </w:rPr>
              <w:t xml:space="preserve"> </w:t>
            </w:r>
            <w:r>
              <w:rPr>
                <w:sz w:val="28"/>
                <w:szCs w:val="28"/>
              </w:rPr>
              <w:t>,</w:t>
            </w:r>
          </w:p>
          <w:p w:rsidR="00EE3CC6" w:rsidP="00EE3CC6">
            <w:pPr>
              <w:jc w:val="both"/>
              <w:rPr>
                <w:sz w:val="28"/>
                <w:szCs w:val="28"/>
              </w:rPr>
            </w:pPr>
            <w:r>
              <w:rPr>
                <w:sz w:val="28"/>
                <w:szCs w:val="28"/>
              </w:rPr>
              <w:t xml:space="preserve"> </w:t>
            </w:r>
            <w:r>
              <w:rPr>
                <w:sz w:val="28"/>
                <w:szCs w:val="28"/>
              </w:rPr>
              <w:t>(данные изъяты)</w:t>
            </w:r>
          </w:p>
          <w:p w:rsidR="003B39E0" w:rsidP="003A736F">
            <w:pPr>
              <w:jc w:val="both"/>
              <w:rPr>
                <w:sz w:val="28"/>
                <w:szCs w:val="28"/>
              </w:rPr>
            </w:pPr>
          </w:p>
        </w:tc>
      </w:tr>
    </w:tbl>
    <w:p w:rsidR="003B39E0" w:rsidP="003B39E0">
      <w:pPr>
        <w:jc w:val="both"/>
        <w:rPr>
          <w:sz w:val="28"/>
          <w:szCs w:val="28"/>
        </w:rPr>
      </w:pPr>
      <w:r w:rsidRPr="00703F5A">
        <w:rPr>
          <w:sz w:val="28"/>
          <w:szCs w:val="28"/>
        </w:rPr>
        <w:tab/>
      </w:r>
      <w:r w:rsidRPr="00703F5A">
        <w:rPr>
          <w:sz w:val="28"/>
          <w:szCs w:val="28"/>
        </w:rPr>
        <w:tab/>
      </w:r>
    </w:p>
    <w:p w:rsidR="003B39E0" w:rsidRPr="00703F5A" w:rsidP="003B39E0">
      <w:pPr>
        <w:jc w:val="both"/>
        <w:rPr>
          <w:sz w:val="28"/>
          <w:szCs w:val="28"/>
        </w:rPr>
      </w:pPr>
      <w:r w:rsidRPr="00703F5A">
        <w:rPr>
          <w:sz w:val="28"/>
          <w:szCs w:val="28"/>
        </w:rPr>
        <w:t>за совершение правонарушения, предусмотренного ст.</w:t>
      </w:r>
      <w:r>
        <w:rPr>
          <w:sz w:val="28"/>
          <w:szCs w:val="28"/>
        </w:rPr>
        <w:t xml:space="preserve"> 17.3 ч.2</w:t>
      </w:r>
      <w:r w:rsidRPr="00703F5A">
        <w:rPr>
          <w:sz w:val="28"/>
          <w:szCs w:val="28"/>
        </w:rPr>
        <w:t xml:space="preserve"> КоАП РФ, -</w:t>
      </w:r>
    </w:p>
    <w:p w:rsidR="003B39E0" w:rsidRPr="00703F5A" w:rsidP="003B39E0">
      <w:pPr>
        <w:jc w:val="both"/>
        <w:rPr>
          <w:sz w:val="28"/>
          <w:szCs w:val="28"/>
        </w:rPr>
      </w:pPr>
    </w:p>
    <w:p w:rsidR="003B39E0" w:rsidP="003B39E0">
      <w:pPr>
        <w:jc w:val="center"/>
        <w:rPr>
          <w:sz w:val="28"/>
          <w:szCs w:val="28"/>
        </w:rPr>
      </w:pPr>
      <w:r w:rsidRPr="00703F5A">
        <w:rPr>
          <w:sz w:val="28"/>
          <w:szCs w:val="28"/>
        </w:rPr>
        <w:t>УСТАНОВИЛ:</w:t>
      </w:r>
    </w:p>
    <w:p w:rsidR="003B39E0" w:rsidRPr="00703F5A" w:rsidP="003B39E0">
      <w:pPr>
        <w:jc w:val="center"/>
        <w:rPr>
          <w:sz w:val="28"/>
          <w:szCs w:val="28"/>
        </w:rPr>
      </w:pPr>
    </w:p>
    <w:p w:rsidR="003A736F" w:rsidRPr="005E14AD" w:rsidP="003B39E0">
      <w:pPr>
        <w:jc w:val="both"/>
        <w:rPr>
          <w:sz w:val="28"/>
          <w:szCs w:val="28"/>
        </w:rPr>
      </w:pPr>
      <w:r w:rsidRPr="00703F5A">
        <w:rPr>
          <w:sz w:val="28"/>
          <w:szCs w:val="28"/>
        </w:rPr>
        <w:t xml:space="preserve">         </w:t>
      </w:r>
      <w:r w:rsidRPr="00703F5A">
        <w:rPr>
          <w:sz w:val="28"/>
          <w:szCs w:val="28"/>
        </w:rPr>
        <w:t>Согласно протокола</w:t>
      </w:r>
      <w:r w:rsidRPr="00703F5A">
        <w:rPr>
          <w:sz w:val="28"/>
          <w:szCs w:val="28"/>
        </w:rPr>
        <w:t xml:space="preserve"> об административном правонарушении</w:t>
      </w:r>
      <w:r>
        <w:rPr>
          <w:sz w:val="28"/>
          <w:szCs w:val="28"/>
        </w:rPr>
        <w:t xml:space="preserve"> </w:t>
      </w:r>
      <w:r w:rsidR="00EE3CC6">
        <w:rPr>
          <w:sz w:val="28"/>
          <w:szCs w:val="28"/>
        </w:rPr>
        <w:t xml:space="preserve"> </w:t>
      </w:r>
      <w:r w:rsidR="00EE3CC6">
        <w:rPr>
          <w:sz w:val="28"/>
          <w:szCs w:val="28"/>
        </w:rPr>
        <w:t>(данные изъяты)</w:t>
      </w:r>
      <w:r>
        <w:rPr>
          <w:sz w:val="28"/>
          <w:szCs w:val="28"/>
        </w:rPr>
        <w:t xml:space="preserve"> в здании </w:t>
      </w:r>
      <w:r>
        <w:rPr>
          <w:sz w:val="28"/>
          <w:szCs w:val="28"/>
        </w:rPr>
        <w:t>участков мировых судей</w:t>
      </w:r>
      <w:r>
        <w:rPr>
          <w:sz w:val="28"/>
          <w:szCs w:val="28"/>
        </w:rPr>
        <w:t xml:space="preserve">, расположенного по адресу: </w:t>
      </w:r>
      <w:r w:rsidR="00EE3CC6">
        <w:rPr>
          <w:sz w:val="28"/>
          <w:szCs w:val="28"/>
        </w:rPr>
        <w:t xml:space="preserve"> </w:t>
      </w:r>
      <w:r w:rsidR="00EE3CC6">
        <w:rPr>
          <w:sz w:val="28"/>
          <w:szCs w:val="28"/>
        </w:rPr>
        <w:t>(данные изъяты)</w:t>
      </w:r>
      <w:r>
        <w:rPr>
          <w:sz w:val="28"/>
          <w:szCs w:val="28"/>
        </w:rPr>
        <w:t xml:space="preserve"> Нешев Ю.С. на основании постановления о приводе был доставлен в суд. Имел неопрятный внешний вид, стойкий запах алкоголя. Судебным приставом по </w:t>
      </w:r>
      <w:r w:rsidRPr="005E14AD">
        <w:rPr>
          <w:sz w:val="28"/>
          <w:szCs w:val="28"/>
        </w:rPr>
        <w:t xml:space="preserve">ОУПДС гр. Нешеву Ю.С. было указано специально отведенное место в здании суда, где он должен был находиться до приглашения в зал судебного заседания, </w:t>
      </w:r>
      <w:r w:rsidR="005E14AD">
        <w:rPr>
          <w:sz w:val="28"/>
          <w:szCs w:val="28"/>
        </w:rPr>
        <w:t xml:space="preserve">однако Нешев Ю.С. неоднократно покидал указанное СП место, ходил по коридору, выходил на улицу. На неоднократные законные требования СП по ОУПДС не покидать указанное для ожидания судебного заседания место не реагировал, чем нарушил п.2.2 Правил пребывания граждан в здании судебных участков №61, №62, №63 мировых судей </w:t>
      </w:r>
      <w:r w:rsidRPr="005E14AD" w:rsidR="005E14AD">
        <w:rPr>
          <w:sz w:val="28"/>
          <w:szCs w:val="28"/>
        </w:rPr>
        <w:t>Ленинского судебного района Республики Крым.</w:t>
      </w:r>
    </w:p>
    <w:p w:rsidR="003B39E0" w:rsidRPr="005E14AD" w:rsidP="003B39E0">
      <w:pPr>
        <w:jc w:val="both"/>
        <w:rPr>
          <w:sz w:val="28"/>
          <w:szCs w:val="28"/>
        </w:rPr>
      </w:pPr>
      <w:r w:rsidRPr="005E14AD">
        <w:rPr>
          <w:sz w:val="28"/>
          <w:szCs w:val="28"/>
        </w:rPr>
        <w:tab/>
      </w:r>
      <w:r w:rsidRPr="005E14AD" w:rsidR="005E14AD">
        <w:rPr>
          <w:sz w:val="28"/>
          <w:szCs w:val="28"/>
        </w:rPr>
        <w:t>Нешев Ю.С.</w:t>
      </w:r>
      <w:r w:rsidRPr="005E14AD">
        <w:rPr>
          <w:sz w:val="28"/>
          <w:szCs w:val="28"/>
        </w:rPr>
        <w:t xml:space="preserve"> в судебное заседание не явил</w:t>
      </w:r>
      <w:r w:rsidRPr="005E14AD" w:rsidR="005E14AD">
        <w:rPr>
          <w:sz w:val="28"/>
          <w:szCs w:val="28"/>
        </w:rPr>
        <w:t>ся</w:t>
      </w:r>
      <w:r w:rsidRPr="005E14AD">
        <w:rPr>
          <w:sz w:val="28"/>
          <w:szCs w:val="28"/>
        </w:rPr>
        <w:t>. О дне, времени и месте рассмотрения дела извещен надлежащим образом, предоставил суду за</w:t>
      </w:r>
      <w:r w:rsidRPr="005E14AD" w:rsidR="005E14AD">
        <w:rPr>
          <w:sz w:val="28"/>
          <w:szCs w:val="28"/>
        </w:rPr>
        <w:t>явление о рассмотрении дела в его</w:t>
      </w:r>
      <w:r w:rsidRPr="005E14AD">
        <w:rPr>
          <w:sz w:val="28"/>
          <w:szCs w:val="28"/>
        </w:rPr>
        <w:t xml:space="preserve"> отсутствие, с протоколом об административном правонарушении соглас</w:t>
      </w:r>
      <w:r w:rsidRPr="005E14AD" w:rsidR="005E14AD">
        <w:rPr>
          <w:sz w:val="28"/>
          <w:szCs w:val="28"/>
        </w:rPr>
        <w:t>ен, просит суд назначить минимальное наказание.</w:t>
      </w:r>
    </w:p>
    <w:p w:rsidR="005E14AD" w:rsidP="00EE3CC6">
      <w:pPr>
        <w:jc w:val="both"/>
        <w:rPr>
          <w:sz w:val="28"/>
          <w:szCs w:val="28"/>
        </w:rPr>
      </w:pPr>
      <w:r w:rsidRPr="005E14AD">
        <w:rPr>
          <w:sz w:val="28"/>
          <w:szCs w:val="28"/>
        </w:rPr>
        <w:t>Изучив и исследовав материалы дела, суд пришел к выводу, что вина</w:t>
      </w:r>
      <w:r w:rsidRPr="005E14AD">
        <w:rPr>
          <w:sz w:val="28"/>
          <w:szCs w:val="28"/>
        </w:rPr>
        <w:t xml:space="preserve"> Нешева Ю.С.</w:t>
      </w:r>
      <w:r w:rsidRPr="005E14AD">
        <w:rPr>
          <w:sz w:val="28"/>
          <w:szCs w:val="28"/>
        </w:rPr>
        <w:t xml:space="preserve"> в совершении административного правонарушения подтверждается материалами дела: протоколом </w:t>
      </w:r>
      <w:r w:rsidR="00EE3CC6">
        <w:rPr>
          <w:sz w:val="28"/>
          <w:szCs w:val="28"/>
        </w:rPr>
        <w:t>(данные изъяты)</w:t>
      </w:r>
      <w:r w:rsidR="00EE3CC6">
        <w:rPr>
          <w:sz w:val="28"/>
          <w:szCs w:val="28"/>
        </w:rPr>
        <w:t xml:space="preserve"> </w:t>
      </w:r>
      <w:r w:rsidRPr="005E14AD">
        <w:rPr>
          <w:sz w:val="28"/>
          <w:szCs w:val="28"/>
        </w:rPr>
        <w:t xml:space="preserve"> об административном правонарушении </w:t>
      </w:r>
      <w:r w:rsidRPr="005E14AD">
        <w:rPr>
          <w:sz w:val="28"/>
          <w:szCs w:val="28"/>
        </w:rPr>
        <w:t>(</w:t>
      </w:r>
      <w:r>
        <w:rPr>
          <w:sz w:val="28"/>
          <w:szCs w:val="28"/>
        </w:rPr>
        <w:t xml:space="preserve"> </w:t>
      </w:r>
      <w:r>
        <w:rPr>
          <w:sz w:val="28"/>
          <w:szCs w:val="28"/>
        </w:rPr>
        <w:t xml:space="preserve">л.д.2), актом обнаружения от </w:t>
      </w:r>
      <w:r w:rsidR="00EE3CC6">
        <w:rPr>
          <w:sz w:val="28"/>
          <w:szCs w:val="28"/>
        </w:rPr>
        <w:t xml:space="preserve"> </w:t>
      </w:r>
      <w:r w:rsidR="00EE3CC6">
        <w:rPr>
          <w:sz w:val="28"/>
          <w:szCs w:val="28"/>
        </w:rPr>
        <w:t>(данные изъяты)</w:t>
      </w:r>
      <w:r w:rsidRPr="005E14AD">
        <w:rPr>
          <w:sz w:val="28"/>
          <w:szCs w:val="28"/>
        </w:rPr>
        <w:t xml:space="preserve"> ( л.д.1), </w:t>
      </w:r>
      <w:r>
        <w:rPr>
          <w:sz w:val="28"/>
          <w:szCs w:val="28"/>
        </w:rPr>
        <w:t>постановлением от 23.03.18г о принудительном приводе Нешева Ю.С.</w:t>
      </w:r>
    </w:p>
    <w:p w:rsidR="005E14AD" w:rsidRPr="005E14AD" w:rsidP="00EE3CC6">
      <w:pPr>
        <w:jc w:val="both"/>
        <w:rPr>
          <w:sz w:val="28"/>
          <w:szCs w:val="28"/>
        </w:rPr>
      </w:pPr>
      <w:r>
        <w:rPr>
          <w:sz w:val="28"/>
          <w:szCs w:val="28"/>
        </w:rPr>
        <w:t xml:space="preserve"> ( л.д.4).</w:t>
      </w:r>
    </w:p>
    <w:p w:rsidR="005E14AD" w:rsidP="003B39E0">
      <w:pPr>
        <w:jc w:val="both"/>
        <w:rPr>
          <w:sz w:val="28"/>
          <w:szCs w:val="28"/>
        </w:rPr>
      </w:pPr>
      <w:r w:rsidRPr="005E14AD">
        <w:rPr>
          <w:sz w:val="28"/>
          <w:szCs w:val="28"/>
        </w:rPr>
        <w:tab/>
      </w:r>
      <w:r w:rsidRPr="005E14AD">
        <w:rPr>
          <w:sz w:val="28"/>
          <w:szCs w:val="28"/>
        </w:rPr>
        <w:t xml:space="preserve">Согласно </w:t>
      </w:r>
      <w:r w:rsidRPr="005E14AD">
        <w:rPr>
          <w:sz w:val="28"/>
          <w:szCs w:val="28"/>
        </w:rPr>
        <w:t>п.п</w:t>
      </w:r>
      <w:r w:rsidRPr="005E14AD">
        <w:rPr>
          <w:sz w:val="28"/>
          <w:szCs w:val="28"/>
        </w:rPr>
        <w:t xml:space="preserve">. 2.2 </w:t>
      </w:r>
      <w:r w:rsidRPr="00DD3D93">
        <w:rPr>
          <w:sz w:val="28"/>
          <w:szCs w:val="28"/>
        </w:rPr>
        <w:t xml:space="preserve">Правил </w:t>
      </w:r>
      <w:r>
        <w:rPr>
          <w:sz w:val="28"/>
          <w:szCs w:val="28"/>
        </w:rPr>
        <w:t xml:space="preserve">пребывания граждан в здании </w:t>
      </w:r>
      <w:r>
        <w:rPr>
          <w:sz w:val="28"/>
          <w:szCs w:val="28"/>
        </w:rPr>
        <w:t xml:space="preserve">судебных участков №61, №62, №63 мировых судей </w:t>
      </w:r>
      <w:r w:rsidRPr="005E14AD">
        <w:rPr>
          <w:sz w:val="28"/>
          <w:szCs w:val="28"/>
        </w:rPr>
        <w:t>Ленинского судебного района Республики Крым</w:t>
      </w:r>
      <w:r>
        <w:rPr>
          <w:sz w:val="28"/>
          <w:szCs w:val="28"/>
        </w:rPr>
        <w:t xml:space="preserve"> посетители судебных участков обязаны до приглашения в зал судебного заседания находиться в специально отведенном месте здания судебных участков, в месте, указанном мировым судьей, секретарем судебного заседания, судебным приставом по ОУПДС.</w:t>
      </w:r>
    </w:p>
    <w:p w:rsidR="003B39E0" w:rsidRPr="00974A21" w:rsidP="003B39E0">
      <w:pPr>
        <w:autoSpaceDE w:val="0"/>
        <w:autoSpaceDN w:val="0"/>
        <w:adjustRightInd w:val="0"/>
        <w:ind w:firstLine="540"/>
        <w:jc w:val="both"/>
        <w:rPr>
          <w:sz w:val="28"/>
          <w:szCs w:val="28"/>
        </w:rPr>
      </w:pPr>
      <w:r w:rsidRPr="00DD3D93">
        <w:rPr>
          <w:sz w:val="28"/>
          <w:szCs w:val="28"/>
        </w:rPr>
        <w:t xml:space="preserve">Таким образом, действия  </w:t>
      </w:r>
      <w:r w:rsidRPr="005E14AD" w:rsidR="005E14AD">
        <w:rPr>
          <w:sz w:val="28"/>
          <w:szCs w:val="28"/>
        </w:rPr>
        <w:t xml:space="preserve">Нешева Ю.С. </w:t>
      </w:r>
      <w:r>
        <w:rPr>
          <w:sz w:val="28"/>
          <w:szCs w:val="28"/>
        </w:rPr>
        <w:t xml:space="preserve"> </w:t>
      </w:r>
      <w:r w:rsidRPr="00DD3D93">
        <w:rPr>
          <w:sz w:val="28"/>
          <w:szCs w:val="28"/>
        </w:rPr>
        <w:t xml:space="preserve">правильно квалифицированы по ст. 17.3 ч.2  КоАП РФ, как  неисполнение </w:t>
      </w:r>
      <w:r w:rsidRPr="00974A21">
        <w:rPr>
          <w:sz w:val="28"/>
          <w:szCs w:val="28"/>
        </w:rPr>
        <w:t>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r>
        <w:rPr>
          <w:sz w:val="28"/>
          <w:szCs w:val="28"/>
        </w:rPr>
        <w:t>.</w:t>
      </w:r>
      <w:r w:rsidRPr="00974A21">
        <w:rPr>
          <w:sz w:val="28"/>
          <w:szCs w:val="28"/>
        </w:rPr>
        <w:t xml:space="preserve"> </w:t>
      </w:r>
    </w:p>
    <w:p w:rsidR="003B39E0" w:rsidRPr="00703F5A" w:rsidP="003B39E0">
      <w:pPr>
        <w:autoSpaceDE w:val="0"/>
        <w:autoSpaceDN w:val="0"/>
        <w:adjustRightInd w:val="0"/>
        <w:ind w:firstLine="540"/>
        <w:jc w:val="both"/>
        <w:outlineLvl w:val="2"/>
        <w:rPr>
          <w:color w:val="000000"/>
          <w:sz w:val="28"/>
          <w:szCs w:val="28"/>
        </w:rPr>
      </w:pPr>
      <w:r w:rsidRPr="00940733">
        <w:rPr>
          <w:sz w:val="28"/>
          <w:szCs w:val="28"/>
        </w:rPr>
        <w:t>В соответствии с п. 2 ст. 4.1. КоАП РФ при назначении административного наказания</w:t>
      </w:r>
      <w:r w:rsidRPr="002B7495">
        <w:rPr>
          <w:sz w:val="28"/>
          <w:szCs w:val="28"/>
        </w:rPr>
        <w:t xml:space="preserve"> </w:t>
      </w:r>
      <w:r w:rsidRPr="005E14AD" w:rsidR="005E14AD">
        <w:rPr>
          <w:sz w:val="28"/>
          <w:szCs w:val="28"/>
        </w:rPr>
        <w:t>Нешев</w:t>
      </w:r>
      <w:r w:rsidR="005E14AD">
        <w:rPr>
          <w:sz w:val="28"/>
          <w:szCs w:val="28"/>
        </w:rPr>
        <w:t>у</w:t>
      </w:r>
      <w:r w:rsidRPr="005E14AD" w:rsidR="005E14AD">
        <w:rPr>
          <w:sz w:val="28"/>
          <w:szCs w:val="28"/>
        </w:rPr>
        <w:t xml:space="preserve"> Ю.С.</w:t>
      </w:r>
      <w:r>
        <w:rPr>
          <w:sz w:val="28"/>
          <w:szCs w:val="28"/>
        </w:rPr>
        <w:t xml:space="preserve"> </w:t>
      </w:r>
      <w:r w:rsidRPr="00940733">
        <w:rPr>
          <w:sz w:val="28"/>
          <w:szCs w:val="28"/>
        </w:rPr>
        <w:t xml:space="preserve"> суд  учитывает характер совершенного правонарушения,</w:t>
      </w:r>
      <w:r>
        <w:rPr>
          <w:sz w:val="28"/>
          <w:szCs w:val="28"/>
        </w:rPr>
        <w:t xml:space="preserve"> </w:t>
      </w:r>
      <w:r w:rsidRPr="00940733">
        <w:rPr>
          <w:sz w:val="28"/>
          <w:szCs w:val="28"/>
        </w:rPr>
        <w:t>личность лица, совершившего правонарушение, его материальное положение, степень его вины, отсутствие отягчающих</w:t>
      </w:r>
      <w:r>
        <w:rPr>
          <w:sz w:val="28"/>
          <w:szCs w:val="28"/>
        </w:rPr>
        <w:t xml:space="preserve"> вину обстоятельств, наличие смягчающего вину обстоятельства – признание вины</w:t>
      </w:r>
      <w:r w:rsidRPr="00703F5A">
        <w:rPr>
          <w:sz w:val="28"/>
          <w:szCs w:val="28"/>
        </w:rPr>
        <w:t xml:space="preserve">,  а потому принимая во внимание то, что назначенное наказание должно быть не только карой, но и преследовать цель общей и специальной превенции, то </w:t>
      </w:r>
      <w:r w:rsidRPr="00703F5A">
        <w:rPr>
          <w:sz w:val="28"/>
          <w:szCs w:val="28"/>
        </w:rPr>
        <w:t>есть</w:t>
      </w:r>
      <w:r w:rsidRPr="00703F5A">
        <w:rPr>
          <w:sz w:val="28"/>
          <w:szCs w:val="28"/>
        </w:rPr>
        <w:t xml:space="preserve">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Pr>
          <w:sz w:val="28"/>
          <w:szCs w:val="28"/>
        </w:rPr>
        <w:t>штрафа в минимальном размере, предусмотренном санкцией статьи.</w:t>
      </w:r>
    </w:p>
    <w:p w:rsidR="003B39E0" w:rsidRPr="00703F5A" w:rsidP="003B39E0">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17.3 ч.2,</w:t>
      </w:r>
      <w:r w:rsidRPr="00703F5A">
        <w:rPr>
          <w:sz w:val="28"/>
          <w:szCs w:val="28"/>
        </w:rPr>
        <w:t xml:space="preserve"> ст. 29.10 КоАП РФ, суд</w:t>
      </w:r>
    </w:p>
    <w:p w:rsidR="003B39E0" w:rsidRPr="00703F5A" w:rsidP="003B39E0">
      <w:pPr>
        <w:jc w:val="center"/>
        <w:rPr>
          <w:sz w:val="28"/>
          <w:szCs w:val="28"/>
        </w:rPr>
      </w:pPr>
    </w:p>
    <w:p w:rsidR="003B39E0" w:rsidRPr="00703F5A" w:rsidP="003B39E0">
      <w:pPr>
        <w:jc w:val="center"/>
        <w:rPr>
          <w:b/>
          <w:sz w:val="28"/>
          <w:szCs w:val="28"/>
        </w:rPr>
      </w:pPr>
      <w:r w:rsidRPr="00703F5A">
        <w:rPr>
          <w:b/>
          <w:sz w:val="28"/>
          <w:szCs w:val="28"/>
        </w:rPr>
        <w:t>ПОСТАНОВИЛ:</w:t>
      </w:r>
    </w:p>
    <w:p w:rsidR="003B39E0" w:rsidRPr="00703F5A" w:rsidP="003B39E0">
      <w:pPr>
        <w:jc w:val="both"/>
        <w:rPr>
          <w:sz w:val="28"/>
          <w:szCs w:val="28"/>
        </w:rPr>
      </w:pPr>
      <w:r w:rsidRPr="00703F5A">
        <w:rPr>
          <w:sz w:val="28"/>
          <w:szCs w:val="28"/>
        </w:rPr>
        <w:t xml:space="preserve">                                                 </w:t>
      </w:r>
    </w:p>
    <w:p w:rsidR="00EE3CC6" w:rsidP="00EE3CC6">
      <w:pPr>
        <w:jc w:val="both"/>
        <w:rPr>
          <w:sz w:val="28"/>
          <w:szCs w:val="28"/>
        </w:rPr>
      </w:pPr>
      <w:r w:rsidRPr="00703F5A">
        <w:rPr>
          <w:sz w:val="28"/>
          <w:szCs w:val="28"/>
        </w:rPr>
        <w:t xml:space="preserve">        Признать виновн</w:t>
      </w:r>
      <w:r w:rsidR="005E14AD">
        <w:rPr>
          <w:sz w:val="28"/>
          <w:szCs w:val="28"/>
        </w:rPr>
        <w:t xml:space="preserve">ым </w:t>
      </w:r>
      <w:r>
        <w:rPr>
          <w:sz w:val="28"/>
          <w:szCs w:val="28"/>
        </w:rPr>
        <w:t xml:space="preserve"> </w:t>
      </w:r>
      <w:r w:rsidR="005E14AD">
        <w:rPr>
          <w:b/>
          <w:sz w:val="28"/>
          <w:szCs w:val="28"/>
        </w:rPr>
        <w:t>Нешева</w:t>
      </w:r>
      <w:r w:rsidR="005E14AD">
        <w:rPr>
          <w:b/>
          <w:sz w:val="28"/>
          <w:szCs w:val="28"/>
        </w:rPr>
        <w:t xml:space="preserve"> Юрия Сергеевича</w:t>
      </w:r>
      <w:r w:rsidR="005E14AD">
        <w:rPr>
          <w:sz w:val="28"/>
          <w:szCs w:val="28"/>
        </w:rPr>
        <w:t xml:space="preserve">, </w:t>
      </w:r>
      <w:r>
        <w:rPr>
          <w:sz w:val="28"/>
          <w:szCs w:val="28"/>
        </w:rPr>
        <w:t xml:space="preserve"> </w:t>
      </w:r>
      <w:r>
        <w:rPr>
          <w:sz w:val="28"/>
          <w:szCs w:val="28"/>
        </w:rPr>
        <w:t>(данные изъяты)</w:t>
      </w:r>
    </w:p>
    <w:p w:rsidR="003B39E0" w:rsidP="005E14AD">
      <w:pPr>
        <w:jc w:val="both"/>
        <w:rPr>
          <w:sz w:val="28"/>
          <w:szCs w:val="28"/>
        </w:rPr>
      </w:pPr>
      <w:r w:rsidRPr="008B1A20">
        <w:rPr>
          <w:sz w:val="28"/>
          <w:szCs w:val="28"/>
        </w:rPr>
        <w:t xml:space="preserve"> в</w:t>
      </w:r>
      <w:r w:rsidRPr="00703F5A">
        <w:rPr>
          <w:sz w:val="28"/>
          <w:szCs w:val="28"/>
        </w:rPr>
        <w:t xml:space="preserve"> совершении административного правонарушения, предусмотренного ст. </w:t>
      </w:r>
      <w:r>
        <w:rPr>
          <w:sz w:val="28"/>
          <w:szCs w:val="28"/>
        </w:rPr>
        <w:t>17.3 ч.2</w:t>
      </w:r>
      <w:r w:rsidRPr="00703F5A">
        <w:rPr>
          <w:sz w:val="28"/>
          <w:szCs w:val="28"/>
        </w:rPr>
        <w:t xml:space="preserve"> КоАП РФ и</w:t>
      </w:r>
      <w:r w:rsidRPr="00C74247">
        <w:rPr>
          <w:sz w:val="28"/>
          <w:szCs w:val="28"/>
        </w:rPr>
        <w:t xml:space="preserve"> </w:t>
      </w:r>
      <w:r w:rsidRPr="00703F5A">
        <w:rPr>
          <w:sz w:val="28"/>
          <w:szCs w:val="28"/>
        </w:rPr>
        <w:t xml:space="preserve"> назначить е</w:t>
      </w:r>
      <w:r w:rsidR="005E14AD">
        <w:rPr>
          <w:sz w:val="28"/>
          <w:szCs w:val="28"/>
        </w:rPr>
        <w:t>му</w:t>
      </w:r>
      <w:r w:rsidRPr="00703F5A">
        <w:rPr>
          <w:sz w:val="28"/>
          <w:szCs w:val="28"/>
        </w:rPr>
        <w:t xml:space="preserve"> административное наказание в виде </w:t>
      </w:r>
      <w:r>
        <w:rPr>
          <w:sz w:val="28"/>
          <w:szCs w:val="28"/>
        </w:rPr>
        <w:t>штрафа в сумме 500 (пятьсот)  рублей.</w:t>
      </w:r>
    </w:p>
    <w:p w:rsidR="003B39E0" w:rsidRPr="00703F5A" w:rsidP="003B39E0">
      <w:pPr>
        <w:ind w:firstLine="708"/>
        <w:jc w:val="both"/>
        <w:rPr>
          <w:sz w:val="28"/>
          <w:szCs w:val="28"/>
        </w:rPr>
      </w:pPr>
      <w:r w:rsidRPr="00703F5A">
        <w:rPr>
          <w:sz w:val="28"/>
          <w:szCs w:val="28"/>
        </w:rPr>
        <w:t>Сумму ш</w:t>
      </w:r>
      <w:r>
        <w:rPr>
          <w:sz w:val="28"/>
          <w:szCs w:val="28"/>
        </w:rPr>
        <w:t>трафа необходимо внести: Получатель: ИНН 7702835613, КПП 910201001, УФК по Республике Крым (УФССП России по РК), КБК 32211617000016017140, Банк получателя Отделение Республика Крым, БИК 043510001, расчетный счет 40101810335100010001, л/с 0475А</w:t>
      </w:r>
      <w:r w:rsidR="00405A78">
        <w:rPr>
          <w:sz w:val="28"/>
          <w:szCs w:val="28"/>
        </w:rPr>
        <w:t>1</w:t>
      </w:r>
      <w:r>
        <w:rPr>
          <w:sz w:val="28"/>
          <w:szCs w:val="28"/>
        </w:rPr>
        <w:t xml:space="preserve">91420, </w:t>
      </w:r>
      <w:r w:rsidR="00405A78">
        <w:rPr>
          <w:sz w:val="28"/>
          <w:szCs w:val="28"/>
        </w:rPr>
        <w:t xml:space="preserve">ОКТМО 35627405, </w:t>
      </w:r>
      <w:r>
        <w:rPr>
          <w:sz w:val="28"/>
          <w:szCs w:val="28"/>
        </w:rPr>
        <w:t>УИН 322820161800000</w:t>
      </w:r>
      <w:r w:rsidR="00405A78">
        <w:rPr>
          <w:sz w:val="28"/>
          <w:szCs w:val="28"/>
        </w:rPr>
        <w:t>46019</w:t>
      </w:r>
      <w:r>
        <w:rPr>
          <w:sz w:val="28"/>
          <w:szCs w:val="28"/>
        </w:rPr>
        <w:t>.</w:t>
      </w:r>
    </w:p>
    <w:p w:rsidR="003B39E0" w:rsidRPr="00703F5A" w:rsidP="003B39E0">
      <w:pPr>
        <w:jc w:val="both"/>
        <w:rPr>
          <w:sz w:val="28"/>
          <w:szCs w:val="28"/>
        </w:rPr>
      </w:pPr>
      <w:r>
        <w:rPr>
          <w:sz w:val="28"/>
          <w:szCs w:val="28"/>
        </w:rPr>
        <w:t xml:space="preserve">        Постановление </w:t>
      </w:r>
      <w:r w:rsidRPr="00703F5A">
        <w:rPr>
          <w:sz w:val="28"/>
          <w:szCs w:val="28"/>
        </w:rPr>
        <w:t xml:space="preserve"> может быть обжаловано в Ленинский районный суд Республики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постановления.</w:t>
      </w:r>
    </w:p>
    <w:p w:rsidR="003B39E0" w:rsidP="003B39E0">
      <w:pPr>
        <w:jc w:val="both"/>
        <w:rPr>
          <w:sz w:val="28"/>
          <w:szCs w:val="28"/>
        </w:rPr>
      </w:pPr>
    </w:p>
    <w:p w:rsidR="003B39E0" w:rsidRPr="00703F5A" w:rsidP="003B39E0">
      <w:pPr>
        <w:jc w:val="both"/>
        <w:rPr>
          <w:sz w:val="28"/>
          <w:szCs w:val="28"/>
        </w:rPr>
      </w:pPr>
    </w:p>
    <w:p w:rsidR="003B39E0" w:rsidRPr="00703F5A" w:rsidP="003B39E0">
      <w:pPr>
        <w:jc w:val="both"/>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судебного  участка №6</w:t>
      </w:r>
      <w:r>
        <w:rPr>
          <w:sz w:val="28"/>
          <w:szCs w:val="28"/>
        </w:rPr>
        <w:t>1</w:t>
      </w:r>
    </w:p>
    <w:p w:rsidR="003B39E0" w:rsidP="003B39E0">
      <w:pPr>
        <w:tabs>
          <w:tab w:val="left" w:pos="2835"/>
          <w:tab w:val="left" w:pos="3828"/>
          <w:tab w:val="left" w:pos="4820"/>
          <w:tab w:val="left" w:pos="6237"/>
        </w:tabs>
        <w:jc w:val="both"/>
        <w:rPr>
          <w:sz w:val="28"/>
          <w:szCs w:val="28"/>
        </w:rPr>
      </w:pPr>
      <w:r w:rsidRPr="00703F5A">
        <w:rPr>
          <w:sz w:val="28"/>
          <w:szCs w:val="28"/>
        </w:rPr>
        <w:t>Ленинского судебного района</w:t>
      </w:r>
    </w:p>
    <w:p w:rsidR="003B39E0" w:rsidP="003B39E0">
      <w:pPr>
        <w:tabs>
          <w:tab w:val="left" w:pos="2835"/>
          <w:tab w:val="left" w:pos="3828"/>
          <w:tab w:val="left" w:pos="4820"/>
          <w:tab w:val="left" w:pos="6237"/>
        </w:tabs>
        <w:jc w:val="both"/>
        <w:rPr>
          <w:sz w:val="28"/>
          <w:szCs w:val="28"/>
        </w:rPr>
      </w:pPr>
      <w:r>
        <w:rPr>
          <w:sz w:val="28"/>
          <w:szCs w:val="28"/>
        </w:rPr>
        <w:t>(Ленинский муниципальный район)</w:t>
      </w:r>
      <w:r w:rsidRPr="00EC4F53">
        <w:rPr>
          <w:sz w:val="28"/>
          <w:szCs w:val="28"/>
        </w:rPr>
        <w:t xml:space="preserve"> </w:t>
      </w:r>
      <w:r>
        <w:rPr>
          <w:sz w:val="28"/>
          <w:szCs w:val="28"/>
        </w:rPr>
        <w:t xml:space="preserve">    </w:t>
      </w:r>
      <w:r w:rsidR="00405A78">
        <w:rPr>
          <w:sz w:val="28"/>
          <w:szCs w:val="28"/>
        </w:rPr>
        <w:t xml:space="preserve">  </w:t>
      </w:r>
      <w:r w:rsidR="00D04FF0">
        <w:rPr>
          <w:sz w:val="28"/>
          <w:szCs w:val="28"/>
        </w:rPr>
        <w:t>/подпись/</w:t>
      </w:r>
      <w:r w:rsidR="00405A78">
        <w:rPr>
          <w:sz w:val="28"/>
          <w:szCs w:val="28"/>
        </w:rPr>
        <w:t xml:space="preserve">     </w:t>
      </w:r>
      <w:r>
        <w:rPr>
          <w:sz w:val="28"/>
          <w:szCs w:val="28"/>
        </w:rPr>
        <w:t xml:space="preserve">         </w:t>
      </w:r>
      <w:r w:rsidRPr="00703F5A">
        <w:rPr>
          <w:sz w:val="28"/>
          <w:szCs w:val="28"/>
        </w:rPr>
        <w:t>И.В. Казарина</w:t>
      </w:r>
    </w:p>
    <w:p w:rsidR="003B39E0" w:rsidP="003B39E0">
      <w:pPr>
        <w:tabs>
          <w:tab w:val="left" w:pos="2835"/>
          <w:tab w:val="left" w:pos="3828"/>
          <w:tab w:val="left" w:pos="4820"/>
          <w:tab w:val="left" w:pos="6237"/>
        </w:tabs>
        <w:jc w:val="both"/>
      </w:pPr>
      <w:r w:rsidRPr="00703F5A">
        <w:rPr>
          <w:sz w:val="28"/>
          <w:szCs w:val="28"/>
        </w:rPr>
        <w:t xml:space="preserve"> Республики Крым</w:t>
      </w:r>
    </w:p>
    <w:p w:rsidR="003B39E0" w:rsidP="003B39E0"/>
    <w:p w:rsidR="003B39E0" w:rsidP="003B39E0"/>
    <w:p w:rsidR="00387119"/>
    <w:sectPr w:rsidSect="006F2509">
      <w:pgSz w:w="11906" w:h="16838"/>
      <w:pgMar w:top="284"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E0"/>
    <w:rsid w:val="00233391"/>
    <w:rsid w:val="002B7495"/>
    <w:rsid w:val="00387119"/>
    <w:rsid w:val="003A736F"/>
    <w:rsid w:val="003B39E0"/>
    <w:rsid w:val="00405A78"/>
    <w:rsid w:val="005E14AD"/>
    <w:rsid w:val="00703F5A"/>
    <w:rsid w:val="008B1A20"/>
    <w:rsid w:val="008E588B"/>
    <w:rsid w:val="00940733"/>
    <w:rsid w:val="00974A21"/>
    <w:rsid w:val="00C74247"/>
    <w:rsid w:val="00D04FF0"/>
    <w:rsid w:val="00DA6078"/>
    <w:rsid w:val="00DD3D93"/>
    <w:rsid w:val="00EC4F53"/>
    <w:rsid w:val="00EE3C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E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3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D04FF0"/>
    <w:rPr>
      <w:rFonts w:ascii="Tahoma" w:hAnsi="Tahoma" w:cs="Tahoma"/>
      <w:sz w:val="16"/>
      <w:szCs w:val="16"/>
    </w:rPr>
  </w:style>
  <w:style w:type="character" w:customStyle="1" w:styleId="a">
    <w:name w:val="Текст выноски Знак"/>
    <w:basedOn w:val="DefaultParagraphFont"/>
    <w:link w:val="BalloonText"/>
    <w:uiPriority w:val="99"/>
    <w:semiHidden/>
    <w:rsid w:val="00D04F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