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4F0" w:rsidRPr="0052702B" w:rsidP="0052686E">
      <w:pPr>
        <w:jc w:val="right"/>
      </w:pPr>
      <w:r w:rsidRPr="0052702B">
        <w:t>Дело №</w:t>
      </w:r>
      <w:r w:rsidRPr="0052702B" w:rsidR="00FF7463">
        <w:t xml:space="preserve"> </w:t>
      </w:r>
      <w:r w:rsidRPr="0052702B">
        <w:t>5-6</w:t>
      </w:r>
      <w:r w:rsidRPr="0052702B" w:rsidR="0024024C">
        <w:t>1</w:t>
      </w:r>
      <w:r w:rsidRPr="0052702B" w:rsidR="00AE482B">
        <w:t>-</w:t>
      </w:r>
      <w:r w:rsidR="0052702B">
        <w:t>141</w:t>
      </w:r>
      <w:r w:rsidRPr="0052702B" w:rsidR="007E0267">
        <w:t>/</w:t>
      </w:r>
      <w:r w:rsidRPr="0052702B" w:rsidR="00136130">
        <w:t>202</w:t>
      </w:r>
      <w:r w:rsidR="0052702B">
        <w:t>4</w:t>
      </w:r>
    </w:p>
    <w:p w:rsidR="00FD5C52" w:rsidRPr="00287031" w:rsidP="0052686E">
      <w:pPr>
        <w:jc w:val="right"/>
      </w:pPr>
      <w:r w:rsidRPr="00287031">
        <w:t>УИД 91MS006</w:t>
      </w:r>
      <w:r w:rsidRPr="00287031" w:rsidR="0024024C">
        <w:t>1</w:t>
      </w:r>
      <w:r w:rsidRPr="00287031">
        <w:t>-01-202</w:t>
      </w:r>
      <w:r w:rsidRPr="00287031" w:rsidR="0052702B">
        <w:t>4</w:t>
      </w:r>
      <w:r w:rsidRPr="00287031">
        <w:t>-</w:t>
      </w:r>
      <w:r w:rsidRPr="00287031" w:rsidR="00FC0B80">
        <w:t>00</w:t>
      </w:r>
      <w:r w:rsidRPr="00287031" w:rsidR="0052702B">
        <w:t>0522</w:t>
      </w:r>
      <w:r w:rsidRPr="00287031" w:rsidR="0024024C">
        <w:t>-</w:t>
      </w:r>
      <w:r w:rsidRPr="00287031" w:rsidR="0052702B">
        <w:t>1</w:t>
      </w:r>
      <w:r w:rsidRPr="00287031" w:rsidR="0024024C">
        <w:t>7</w:t>
      </w:r>
    </w:p>
    <w:p w:rsidR="00FD5C52" w:rsidRPr="00287031" w:rsidP="0052686E">
      <w:pPr>
        <w:jc w:val="right"/>
      </w:pPr>
      <w:r w:rsidRPr="00287031">
        <w:t xml:space="preserve">УИН </w:t>
      </w:r>
      <w:r w:rsidRPr="00287031" w:rsidR="005B7EBC">
        <w:t>04107603006</w:t>
      </w:r>
      <w:r w:rsidRPr="00287031" w:rsidR="0024024C">
        <w:t>1</w:t>
      </w:r>
      <w:r w:rsidRPr="00287031" w:rsidR="005B7EBC">
        <w:t>500</w:t>
      </w:r>
      <w:r w:rsidRPr="00287031" w:rsidR="0052702B">
        <w:t>1412420117</w:t>
      </w:r>
    </w:p>
    <w:p w:rsidR="00FF7463" w:rsidRPr="00287031" w:rsidP="0052686E">
      <w:pPr>
        <w:jc w:val="right"/>
      </w:pPr>
    </w:p>
    <w:p w:rsidR="00B5687F" w:rsidRPr="00287031" w:rsidP="0052686E">
      <w:pPr>
        <w:jc w:val="center"/>
        <w:rPr>
          <w:b/>
        </w:rPr>
      </w:pPr>
      <w:r w:rsidRPr="00287031">
        <w:rPr>
          <w:b/>
        </w:rPr>
        <w:t>ПОСТАНОВЛЕНИЕ</w:t>
      </w:r>
    </w:p>
    <w:p w:rsidR="004A367B" w:rsidRPr="00287031" w:rsidP="0052686E">
      <w:pPr>
        <w:jc w:val="center"/>
        <w:rPr>
          <w:b/>
        </w:rPr>
      </w:pPr>
    </w:p>
    <w:p w:rsidR="00B5687F" w:rsidRPr="00287031" w:rsidP="006C1B60">
      <w:pPr>
        <w:jc w:val="center"/>
      </w:pPr>
      <w:r w:rsidRPr="00287031">
        <w:t>28 февраля 2024</w:t>
      </w:r>
      <w:r w:rsidRPr="00287031" w:rsidR="00781434">
        <w:t xml:space="preserve"> </w:t>
      </w:r>
      <w:r w:rsidRPr="00287031">
        <w:t>г</w:t>
      </w:r>
      <w:r w:rsidRPr="00287031" w:rsidR="006919B4">
        <w:t>ода</w:t>
      </w:r>
      <w:r w:rsidRPr="00287031" w:rsidR="00781434">
        <w:t xml:space="preserve">                                                 </w:t>
      </w:r>
      <w:r w:rsidRPr="00287031" w:rsidR="00287031">
        <w:t xml:space="preserve">                   </w:t>
      </w:r>
      <w:r w:rsidRPr="00287031" w:rsidR="00781434">
        <w:t xml:space="preserve">            </w:t>
      </w:r>
      <w:r w:rsidRPr="00287031" w:rsidR="00FD5C52">
        <w:t xml:space="preserve">  </w:t>
      </w:r>
      <w:r w:rsidRPr="00287031" w:rsidR="00781434">
        <w:t xml:space="preserve">       </w:t>
      </w:r>
      <w:r w:rsidRPr="00287031">
        <w:t>пгт Ленино</w:t>
      </w:r>
    </w:p>
    <w:p w:rsidR="00B5687F" w:rsidRPr="00287031" w:rsidP="0052686E">
      <w:pPr>
        <w:jc w:val="both"/>
      </w:pPr>
    </w:p>
    <w:p w:rsidR="00B5687F" w:rsidRPr="00287031" w:rsidP="0052686E">
      <w:pPr>
        <w:ind w:firstLine="709"/>
        <w:jc w:val="both"/>
      </w:pPr>
      <w:r w:rsidRPr="00287031">
        <w:t>М</w:t>
      </w:r>
      <w:r w:rsidRPr="00287031" w:rsidR="006C1B60">
        <w:t>ировой судья судебного участка № 6</w:t>
      </w:r>
      <w:r w:rsidRPr="00287031" w:rsidR="007A6EE4">
        <w:t>1</w:t>
      </w:r>
      <w:r w:rsidRPr="00287031" w:rsidR="006C1B60">
        <w:t xml:space="preserve"> Ленинского судебного района (Ленинский муниципальный район) Республики Крым </w:t>
      </w:r>
      <w:r w:rsidRPr="00287031">
        <w:t>Баркалов А.В.</w:t>
      </w:r>
      <w:r w:rsidRPr="00287031" w:rsidR="001649D2">
        <w:t>,</w:t>
      </w:r>
      <w:r w:rsidRPr="00287031">
        <w:t xml:space="preserve"> рассмотрев в откр</w:t>
      </w:r>
      <w:r w:rsidRPr="00287031" w:rsidR="00ED11CE">
        <w:t xml:space="preserve">ытом судебном заседании дело </w:t>
      </w:r>
      <w:r w:rsidRPr="00287031" w:rsidR="007E0267">
        <w:t>об административном правонарушении</w:t>
      </w:r>
      <w:r w:rsidRPr="00287031" w:rsidR="005E493A">
        <w:t xml:space="preserve">, предусмотренном статьей 20.21 </w:t>
      </w:r>
      <w:r w:rsidRPr="00287031">
        <w:t>КоАП РФ</w:t>
      </w:r>
      <w:r w:rsidRPr="00287031" w:rsidR="005E493A">
        <w:t xml:space="preserve">, </w:t>
      </w:r>
      <w:r w:rsidRPr="00287031" w:rsidR="00ED11CE"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13613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5568B6" w:rsidRPr="00287031" w:rsidP="0052686E">
            <w:pPr>
              <w:jc w:val="both"/>
            </w:pPr>
          </w:p>
        </w:tc>
        <w:tc>
          <w:tcPr>
            <w:tcW w:w="8505" w:type="dxa"/>
          </w:tcPr>
          <w:p w:rsidR="007B3EFD" w:rsidRPr="00287031" w:rsidP="00F469B3">
            <w:pPr>
              <w:ind w:left="-108"/>
              <w:jc w:val="both"/>
              <w:rPr>
                <w:b/>
              </w:rPr>
            </w:pPr>
            <w:r w:rsidRPr="00287031">
              <w:rPr>
                <w:b/>
              </w:rPr>
              <w:t xml:space="preserve">Набокова Руслана Андреевича, </w:t>
            </w:r>
            <w:r>
              <w:t xml:space="preserve"> </w:t>
            </w:r>
            <w:r>
              <w:rPr>
                <w:sz w:val="25"/>
                <w:szCs w:val="25"/>
              </w:rPr>
              <w:t>(данные изъяты)</w:t>
            </w:r>
          </w:p>
        </w:tc>
      </w:tr>
    </w:tbl>
    <w:p w:rsidR="00B5687F" w:rsidRPr="00287031" w:rsidP="0052686E">
      <w:pPr>
        <w:jc w:val="both"/>
      </w:pPr>
    </w:p>
    <w:p w:rsidR="00B5687F" w:rsidRPr="00287031" w:rsidP="0052686E">
      <w:pPr>
        <w:jc w:val="center"/>
        <w:rPr>
          <w:b/>
        </w:rPr>
      </w:pPr>
      <w:r w:rsidRPr="00287031">
        <w:rPr>
          <w:b/>
        </w:rPr>
        <w:t>УСТАНОВИЛ:</w:t>
      </w:r>
    </w:p>
    <w:p w:rsidR="00FE18D0" w:rsidRPr="00287031" w:rsidP="0052686E">
      <w:pPr>
        <w:jc w:val="center"/>
        <w:rPr>
          <w:b/>
        </w:rPr>
      </w:pPr>
    </w:p>
    <w:p w:rsidR="001649D2" w:rsidRPr="00287031" w:rsidP="0052686E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287031">
        <w:rPr>
          <w:sz w:val="24"/>
          <w:szCs w:val="24"/>
        </w:rPr>
        <w:t>Согласно протокол</w:t>
      </w:r>
      <w:r w:rsidRPr="00287031" w:rsidR="00175886">
        <w:rPr>
          <w:sz w:val="24"/>
          <w:szCs w:val="24"/>
        </w:rPr>
        <w:t>у</w:t>
      </w:r>
      <w:r w:rsidRPr="00287031" w:rsidR="003A65D0">
        <w:rPr>
          <w:sz w:val="24"/>
          <w:szCs w:val="24"/>
        </w:rPr>
        <w:t xml:space="preserve"> </w:t>
      </w:r>
      <w:r w:rsidRPr="00287031">
        <w:rPr>
          <w:sz w:val="24"/>
          <w:szCs w:val="24"/>
        </w:rPr>
        <w:t>об административном правонарушении</w:t>
      </w:r>
      <w:r w:rsidRPr="00287031" w:rsidR="004D7E56">
        <w:rPr>
          <w:sz w:val="24"/>
          <w:szCs w:val="24"/>
        </w:rPr>
        <w:t xml:space="preserve"> </w:t>
      </w:r>
      <w:r>
        <w:rPr>
          <w:sz w:val="25"/>
          <w:szCs w:val="25"/>
          <w:lang w:eastAsia="ru-RU"/>
        </w:rPr>
        <w:t xml:space="preserve"> (данные изъяты)</w:t>
      </w:r>
      <w:r>
        <w:rPr>
          <w:sz w:val="24"/>
          <w:szCs w:val="24"/>
        </w:rPr>
        <w:t xml:space="preserve"> </w:t>
      </w:r>
      <w:r w:rsidRPr="00287031" w:rsidR="007E0C7F">
        <w:rPr>
          <w:sz w:val="24"/>
          <w:szCs w:val="24"/>
        </w:rPr>
        <w:t xml:space="preserve"> </w:t>
      </w:r>
      <w:r w:rsidRPr="00287031" w:rsidR="00E20FB7">
        <w:rPr>
          <w:sz w:val="24"/>
          <w:szCs w:val="24"/>
        </w:rPr>
        <w:t xml:space="preserve">находился в общественном месте по адресу: </w:t>
      </w:r>
      <w:r>
        <w:rPr>
          <w:sz w:val="25"/>
          <w:szCs w:val="25"/>
          <w:lang w:eastAsia="ru-RU"/>
        </w:rPr>
        <w:t>(данные изъяты)</w:t>
      </w:r>
      <w:r>
        <w:rPr>
          <w:sz w:val="24"/>
          <w:szCs w:val="24"/>
        </w:rPr>
        <w:t xml:space="preserve"> </w:t>
      </w:r>
      <w:r w:rsidRPr="00287031" w:rsidR="00E20FB7">
        <w:rPr>
          <w:sz w:val="24"/>
          <w:szCs w:val="24"/>
        </w:rPr>
        <w:t xml:space="preserve"> в состоянии алкогольного опьянения, а именно: </w:t>
      </w:r>
      <w:r w:rsidRPr="00287031" w:rsidR="00E20FB7">
        <w:rPr>
          <w:sz w:val="24"/>
          <w:szCs w:val="24"/>
        </w:rPr>
        <w:t>шел</w:t>
      </w:r>
      <w:r w:rsidRPr="00287031" w:rsidR="00E20FB7">
        <w:rPr>
          <w:sz w:val="24"/>
          <w:szCs w:val="24"/>
        </w:rPr>
        <w:t xml:space="preserve"> шатаясь из стороны в сторону, изо рта исходил резкий запах спиртного при разговоре, имел неопрятный внешний вид, на одежде были следы пыли и грязи, своим видом Набоков Р.А. оскорблял человеческое достоинство и общественную нравственность, чем совершил административное правонарушение, ответственность за которое предусмотрена статьей 20.21 КоАП РФ.</w:t>
      </w:r>
      <w:r w:rsidRPr="00287031" w:rsidR="007B55E3">
        <w:rPr>
          <w:color w:val="000000"/>
          <w:sz w:val="24"/>
          <w:szCs w:val="24"/>
          <w:lang w:eastAsia="ru-RU" w:bidi="ru-RU"/>
        </w:rPr>
        <w:t xml:space="preserve"> </w:t>
      </w:r>
    </w:p>
    <w:p w:rsidR="000A2F35" w:rsidRPr="00287031" w:rsidP="0052686E">
      <w:pPr>
        <w:ind w:firstLine="708"/>
        <w:jc w:val="both"/>
      </w:pPr>
      <w:r w:rsidRPr="00287031">
        <w:t>В</w:t>
      </w:r>
      <w:r w:rsidRPr="00287031" w:rsidR="00781434">
        <w:t xml:space="preserve"> </w:t>
      </w:r>
      <w:r w:rsidRPr="00287031">
        <w:t xml:space="preserve">судебном заседании </w:t>
      </w:r>
      <w:r w:rsidRPr="00287031" w:rsidR="00E20FB7">
        <w:t xml:space="preserve">Набоков Р.А. </w:t>
      </w:r>
      <w:r w:rsidRPr="00287031" w:rsidR="00147DD7">
        <w:t xml:space="preserve">вину признал </w:t>
      </w:r>
      <w:r w:rsidRPr="00287031" w:rsidR="00991CA0">
        <w:t>полностью</w:t>
      </w:r>
      <w:r w:rsidRPr="00287031" w:rsidR="00993A3C">
        <w:t>, в со</w:t>
      </w:r>
      <w:r w:rsidRPr="00287031" w:rsidR="007B55E3">
        <w:t>деянном раскаялся</w:t>
      </w:r>
      <w:r w:rsidRPr="00287031" w:rsidR="004D7E56">
        <w:t>.</w:t>
      </w:r>
    </w:p>
    <w:p w:rsidR="00A90524" w:rsidRPr="00287031" w:rsidP="0052686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87031">
        <w:rPr>
          <w:rFonts w:eastAsiaTheme="minorHAnsi"/>
          <w:lang w:eastAsia="en-US"/>
        </w:rPr>
        <w:t>В соответствии со стать</w:t>
      </w:r>
      <w:r w:rsidRPr="00287031" w:rsidR="00E20FB7">
        <w:rPr>
          <w:rFonts w:eastAsiaTheme="minorHAnsi"/>
          <w:lang w:eastAsia="en-US"/>
        </w:rPr>
        <w:t>е</w:t>
      </w:r>
      <w:r w:rsidRPr="00287031">
        <w:rPr>
          <w:rFonts w:eastAsiaTheme="minorHAnsi"/>
          <w:lang w:eastAsia="en-US"/>
        </w:rPr>
        <w:t xml:space="preserve">й </w:t>
      </w:r>
      <w:r w:rsidRPr="00287031" w:rsidR="00A9774E">
        <w:rPr>
          <w:rFonts w:eastAsiaTheme="minorHAnsi"/>
          <w:lang w:eastAsia="en-US"/>
        </w:rPr>
        <w:t xml:space="preserve">20.21 </w:t>
      </w:r>
      <w:r w:rsidRPr="00287031">
        <w:rPr>
          <w:rFonts w:eastAsiaTheme="minorHAnsi"/>
          <w:lang w:eastAsia="en-US"/>
        </w:rPr>
        <w:t xml:space="preserve">КоАП РФ появление на улицах, стадионах, в скверах, парках, в транспортном средстве общего пользования, в других </w:t>
      </w:r>
      <w:r w:rsidRPr="00287031">
        <w:rPr>
          <w:rFonts w:eastAsiaTheme="minorHAnsi"/>
          <w:lang w:eastAsia="en-US"/>
        </w:rPr>
        <w:t>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</w:t>
      </w:r>
      <w:r w:rsidRPr="00287031">
        <w:rPr>
          <w:rFonts w:eastAsiaTheme="minorHAnsi"/>
          <w:lang w:eastAsia="en-US"/>
        </w:rPr>
        <w:t xml:space="preserve"> суток.</w:t>
      </w:r>
    </w:p>
    <w:p w:rsidR="007B175C" w:rsidRPr="00287031" w:rsidP="007B175C">
      <w:pPr>
        <w:ind w:firstLine="708"/>
        <w:jc w:val="both"/>
      </w:pPr>
      <w:r w:rsidRPr="00287031">
        <w:t>Заслушав</w:t>
      </w:r>
      <w:r w:rsidRPr="00287031" w:rsidR="004D7E56">
        <w:t xml:space="preserve"> </w:t>
      </w:r>
      <w:r w:rsidRPr="00287031" w:rsidR="00E20FB7">
        <w:t>Набокова Р.А.</w:t>
      </w:r>
      <w:r w:rsidRPr="00287031">
        <w:t xml:space="preserve">, исследовав материалы дела, мировой судья приходит к выводу, что вина Набокова Р.А, кроме его признательных показаний, подтверждается следующими доказательствами, имеющимися в материалах дела: протоколом </w:t>
      </w:r>
      <w:r>
        <w:t xml:space="preserve"> </w:t>
      </w:r>
      <w:r>
        <w:rPr>
          <w:sz w:val="25"/>
          <w:szCs w:val="25"/>
        </w:rPr>
        <w:t xml:space="preserve"> (данные изъяты)</w:t>
      </w:r>
    </w:p>
    <w:p w:rsidR="000E5CE5" w:rsidRPr="00287031" w:rsidP="0052686E">
      <w:pPr>
        <w:ind w:firstLine="708"/>
        <w:jc w:val="both"/>
      </w:pPr>
      <w:r w:rsidRPr="00287031"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5916F1" w:rsidRPr="00287031" w:rsidP="0052686E">
      <w:pPr>
        <w:ind w:firstLine="708"/>
        <w:jc w:val="both"/>
        <w:rPr>
          <w:rFonts w:eastAsiaTheme="minorHAnsi"/>
          <w:lang w:eastAsia="en-US"/>
        </w:rPr>
      </w:pPr>
      <w:r w:rsidRPr="00287031">
        <w:rPr>
          <w:rFonts w:eastAsiaTheme="minorHAnsi"/>
          <w:lang w:eastAsia="en-US"/>
        </w:rPr>
        <w:t xml:space="preserve">Таким образом, действия </w:t>
      </w:r>
      <w:r w:rsidRPr="00287031" w:rsidR="007B175C">
        <w:t>Набокова Р.А.</w:t>
      </w:r>
      <w:r w:rsidRPr="00287031" w:rsidR="00707757">
        <w:t xml:space="preserve"> </w:t>
      </w:r>
      <w:r w:rsidRPr="00287031">
        <w:rPr>
          <w:rFonts w:eastAsiaTheme="minorHAnsi"/>
          <w:lang w:eastAsia="en-US"/>
        </w:rPr>
        <w:t>правильно к</w:t>
      </w:r>
      <w:r w:rsidRPr="00287031">
        <w:rPr>
          <w:rFonts w:eastAsiaTheme="minorHAnsi"/>
          <w:lang w:eastAsia="en-US"/>
        </w:rPr>
        <w:t xml:space="preserve">валифицированы по ст. 20.21  КоАП РФ, как </w:t>
      </w:r>
      <w:r w:rsidRPr="00287031" w:rsidR="00912145">
        <w:rPr>
          <w:rFonts w:eastAsiaTheme="minorHAnsi"/>
          <w:lang w:eastAsia="en-US"/>
        </w:rPr>
        <w:t>появление на улиц</w:t>
      </w:r>
      <w:r w:rsidRPr="00287031" w:rsidR="00B90C48">
        <w:rPr>
          <w:rFonts w:eastAsiaTheme="minorHAnsi"/>
          <w:lang w:eastAsia="en-US"/>
        </w:rPr>
        <w:t>е</w:t>
      </w:r>
      <w:r w:rsidRPr="00287031" w:rsidR="00912145">
        <w:rPr>
          <w:rFonts w:eastAsiaTheme="minorHAnsi"/>
          <w:lang w:eastAsia="en-US"/>
        </w:rPr>
        <w:t>, в общественн</w:t>
      </w:r>
      <w:r w:rsidRPr="00287031" w:rsidR="00B90C48">
        <w:rPr>
          <w:rFonts w:eastAsiaTheme="minorHAnsi"/>
          <w:lang w:eastAsia="en-US"/>
        </w:rPr>
        <w:t>ом</w:t>
      </w:r>
      <w:r w:rsidRPr="00287031" w:rsidR="00912145">
        <w:rPr>
          <w:rFonts w:eastAsiaTheme="minorHAnsi"/>
          <w:lang w:eastAsia="en-US"/>
        </w:rPr>
        <w:t xml:space="preserve"> мест</w:t>
      </w:r>
      <w:r w:rsidRPr="00287031" w:rsidR="00B90C48">
        <w:rPr>
          <w:rFonts w:eastAsiaTheme="minorHAnsi"/>
          <w:lang w:eastAsia="en-US"/>
        </w:rPr>
        <w:t>е</w:t>
      </w:r>
      <w:r w:rsidRPr="00287031" w:rsidR="00912145">
        <w:rPr>
          <w:rFonts w:eastAsiaTheme="minorHAnsi"/>
          <w:lang w:eastAsia="en-US"/>
        </w:rPr>
        <w:t xml:space="preserve"> в состоянии опьянения, оскорбляющем человеческое достоинство и общественную нравственность</w:t>
      </w:r>
      <w:r w:rsidRPr="00287031">
        <w:rPr>
          <w:rFonts w:eastAsiaTheme="minorHAnsi"/>
          <w:lang w:eastAsia="en-US"/>
        </w:rPr>
        <w:t>.</w:t>
      </w:r>
    </w:p>
    <w:p w:rsidR="00AA75B3" w:rsidRPr="00287031" w:rsidP="0052686E">
      <w:pPr>
        <w:ind w:firstLine="708"/>
        <w:jc w:val="both"/>
        <w:rPr>
          <w:rFonts w:eastAsiaTheme="minorHAnsi"/>
          <w:lang w:eastAsia="en-US"/>
        </w:rPr>
      </w:pPr>
      <w:r w:rsidRPr="00287031">
        <w:rPr>
          <w:rFonts w:eastAsiaTheme="minorHAnsi"/>
          <w:lang w:eastAsia="en-US"/>
        </w:rPr>
        <w:t xml:space="preserve">В соответствии с п. 2 ст. 4.1 </w:t>
      </w:r>
      <w:r w:rsidRPr="00287031" w:rsidR="007B175C">
        <w:rPr>
          <w:rFonts w:eastAsiaTheme="minorHAnsi"/>
          <w:lang w:eastAsia="en-US"/>
        </w:rPr>
        <w:t>КоАП РФ</w:t>
      </w:r>
      <w:r w:rsidRPr="00287031">
        <w:rPr>
          <w:rFonts w:eastAsiaTheme="minorHAnsi"/>
          <w:lang w:eastAsia="en-US"/>
        </w:rPr>
        <w:t xml:space="preserve"> при назначении административного наказания </w:t>
      </w:r>
      <w:r w:rsidRPr="00287031" w:rsidR="007B175C">
        <w:t xml:space="preserve">Набокова Р.А. </w:t>
      </w:r>
      <w:r w:rsidRPr="00287031">
        <w:rPr>
          <w:rFonts w:eastAsiaTheme="minorHAnsi"/>
          <w:lang w:eastAsia="en-US"/>
        </w:rPr>
        <w:t>учитываются характер совершенного административного пр</w:t>
      </w:r>
      <w:r w:rsidRPr="00287031" w:rsidR="009F6B05">
        <w:rPr>
          <w:rFonts w:eastAsiaTheme="minorHAnsi"/>
          <w:lang w:eastAsia="en-US"/>
        </w:rPr>
        <w:t>авонарушения, личность виновного</w:t>
      </w:r>
      <w:r w:rsidRPr="00287031">
        <w:rPr>
          <w:rFonts w:eastAsiaTheme="minorHAnsi"/>
          <w:lang w:eastAsia="en-US"/>
        </w:rPr>
        <w:t>, имущественное положение привлекаемого лица.</w:t>
      </w:r>
    </w:p>
    <w:p w:rsidR="00287031" w:rsidRPr="00287031" w:rsidP="00287031">
      <w:pPr>
        <w:autoSpaceDE w:val="0"/>
        <w:autoSpaceDN w:val="0"/>
        <w:adjustRightInd w:val="0"/>
        <w:ind w:firstLine="708"/>
        <w:jc w:val="both"/>
      </w:pPr>
      <w:r w:rsidRPr="00287031">
        <w:t xml:space="preserve">Обстоятельствами смягчающими административную ответственность, при рассмотрении настоящего дела, признаются </w:t>
      </w:r>
      <w:r w:rsidRPr="00287031">
        <w:t>признание вины и раскаяние.</w:t>
      </w:r>
    </w:p>
    <w:p w:rsidR="007B175C" w:rsidRPr="00287031" w:rsidP="007B175C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</w:rPr>
      </w:pPr>
      <w:r>
        <w:t>Обстоятельств</w:t>
      </w:r>
      <w:r w:rsidRPr="00287031">
        <w:t xml:space="preserve"> отягчающим административную ответственность, при рассмотрении настоящего дела, суд в соответствии с пунктом 2 части 1 статьи 4.3 КоАП признает повторность </w:t>
      </w:r>
      <w:r w:rsidRPr="00287031">
        <w:rPr>
          <w:color w:val="000000"/>
        </w:rPr>
        <w:t>совершения однородного административного правонарушения, по</w:t>
      </w:r>
      <w:r w:rsidRPr="00287031">
        <w:rPr>
          <w:color w:val="000000"/>
        </w:rPr>
        <w:t xml:space="preserve">скольку </w:t>
      </w:r>
      <w:r w:rsidRPr="00287031">
        <w:t xml:space="preserve">Набоков Р.А. </w:t>
      </w:r>
      <w:r w:rsidRPr="00287031">
        <w:rPr>
          <w:color w:val="000000"/>
        </w:rPr>
        <w:t xml:space="preserve">ранее совершил однородное административное правонарушение: </w:t>
      </w:r>
      <w:r>
        <w:rPr>
          <w:color w:val="000000"/>
        </w:rPr>
        <w:t xml:space="preserve"> </w:t>
      </w:r>
      <w:r>
        <w:rPr>
          <w:sz w:val="25"/>
          <w:szCs w:val="25"/>
        </w:rPr>
        <w:t>(данные изъяты)</w:t>
      </w:r>
      <w:r w:rsidRPr="00287031">
        <w:rPr>
          <w:color w:val="000000"/>
        </w:rPr>
        <w:t xml:space="preserve"> г. по ч. 1 ст. 20.25 КоАП РФ и был привлечен к административной ответственности, на путь исправления не встал.</w:t>
      </w:r>
    </w:p>
    <w:p w:rsidR="00AA75B3" w:rsidRPr="00287031" w:rsidP="0052686E">
      <w:pPr>
        <w:autoSpaceDE w:val="0"/>
        <w:autoSpaceDN w:val="0"/>
        <w:adjustRightInd w:val="0"/>
        <w:ind w:firstLine="709"/>
        <w:jc w:val="both"/>
        <w:outlineLvl w:val="2"/>
      </w:pPr>
      <w:r w:rsidRPr="00287031">
        <w:rPr>
          <w:rFonts w:eastAsiaTheme="minorHAnsi"/>
          <w:lang w:eastAsia="en-US"/>
        </w:rPr>
        <w:t xml:space="preserve">С учётом изложенного, прихожу к выводу, что </w:t>
      </w:r>
      <w:r w:rsidRPr="00287031">
        <w:rPr>
          <w:rFonts w:eastAsiaTheme="minorHAnsi"/>
          <w:lang w:eastAsia="en-US"/>
        </w:rPr>
        <w:t>необходимым и достаточным для исправления правонарушителя будет являться наказание в виде административного штрафа в пределах санкции статьи.</w:t>
      </w:r>
    </w:p>
    <w:p w:rsidR="00392A4F" w:rsidRPr="00287031" w:rsidP="0052686E">
      <w:pPr>
        <w:autoSpaceDE w:val="0"/>
        <w:autoSpaceDN w:val="0"/>
        <w:adjustRightInd w:val="0"/>
        <w:ind w:firstLine="708"/>
        <w:jc w:val="both"/>
      </w:pPr>
      <w:r w:rsidRPr="00287031">
        <w:t>На основании изложенного и руководствуясь ст</w:t>
      </w:r>
      <w:r w:rsidRPr="00287031" w:rsidR="00B10E9C">
        <w:t>атьями</w:t>
      </w:r>
      <w:r w:rsidRPr="00287031" w:rsidR="00781434">
        <w:t xml:space="preserve"> </w:t>
      </w:r>
      <w:r w:rsidRPr="00287031" w:rsidR="00B10E9C">
        <w:t xml:space="preserve">20.21, </w:t>
      </w:r>
      <w:r w:rsidRPr="00287031">
        <w:t>29.</w:t>
      </w:r>
      <w:r w:rsidRPr="00287031" w:rsidR="00360223">
        <w:t>10</w:t>
      </w:r>
      <w:r w:rsidRPr="00287031" w:rsidR="00781434">
        <w:t xml:space="preserve"> </w:t>
      </w:r>
      <w:r w:rsidRPr="00287031">
        <w:t>Кодекса Российской Федерации об административных п</w:t>
      </w:r>
      <w:r w:rsidRPr="00287031">
        <w:t xml:space="preserve">равонарушениях, </w:t>
      </w:r>
    </w:p>
    <w:p w:rsidR="003821FA" w:rsidRPr="00287031" w:rsidP="0052686E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B5687F" w:rsidRPr="00287031" w:rsidP="0052686E">
      <w:pPr>
        <w:jc w:val="center"/>
        <w:rPr>
          <w:b/>
        </w:rPr>
      </w:pPr>
      <w:r w:rsidRPr="00287031">
        <w:rPr>
          <w:b/>
        </w:rPr>
        <w:t>ПОСТАНОВИЛ:</w:t>
      </w:r>
    </w:p>
    <w:p w:rsidR="00FE18D0" w:rsidRPr="00287031" w:rsidP="0052686E">
      <w:pPr>
        <w:jc w:val="center"/>
        <w:rPr>
          <w:b/>
        </w:rPr>
      </w:pPr>
    </w:p>
    <w:p w:rsidR="00F34184" w:rsidRPr="00287031" w:rsidP="0052686E">
      <w:pPr>
        <w:ind w:firstLine="709"/>
        <w:jc w:val="both"/>
      </w:pPr>
      <w:r w:rsidRPr="00287031">
        <w:t>Признать виновным</w:t>
      </w:r>
      <w:r w:rsidRPr="00287031" w:rsidR="0052686E">
        <w:t xml:space="preserve"> </w:t>
      </w:r>
      <w:r w:rsidRPr="00287031" w:rsidR="00FE18D0">
        <w:t xml:space="preserve">Набокова Руслана Андреевича </w:t>
      </w:r>
      <w:r w:rsidRPr="00287031" w:rsidR="003821FA">
        <w:t xml:space="preserve">в совершении административного правонарушения, предусмотренного ст. </w:t>
      </w:r>
      <w:r w:rsidRPr="00287031" w:rsidR="00693595">
        <w:t>20.21</w:t>
      </w:r>
      <w:r w:rsidRPr="00287031">
        <w:t xml:space="preserve"> КоАП РФ и назначить ему</w:t>
      </w:r>
      <w:r w:rsidRPr="00287031" w:rsidR="003821FA">
        <w:t xml:space="preserve"> ад</w:t>
      </w:r>
      <w:r w:rsidRPr="00287031" w:rsidR="00726D94">
        <w:t xml:space="preserve">министративное наказание в виде </w:t>
      </w:r>
      <w:r w:rsidRPr="00287031">
        <w:t>админис</w:t>
      </w:r>
      <w:r w:rsidRPr="00287031" w:rsidR="00A346D3">
        <w:t xml:space="preserve">тративного штрафа в размере 500 </w:t>
      </w:r>
      <w:r w:rsidRPr="00287031">
        <w:t>(</w:t>
      </w:r>
      <w:r w:rsidRPr="00287031" w:rsidR="00A346D3">
        <w:t>пятьсот</w:t>
      </w:r>
      <w:r w:rsidR="00287031">
        <w:t>) рублей.</w:t>
      </w:r>
    </w:p>
    <w:p w:rsidR="00F34184" w:rsidRPr="00287031" w:rsidP="0052686E">
      <w:pPr>
        <w:ind w:firstLine="708"/>
        <w:jc w:val="both"/>
      </w:pPr>
      <w:r w:rsidRPr="00287031">
        <w:t>Постановление может быть обжаловано в Ленинский районный суд Республики Крым через мирового судью судебного участка №</w:t>
      </w:r>
      <w:r w:rsidRPr="00287031" w:rsidR="00FE18D0">
        <w:t xml:space="preserve"> </w:t>
      </w:r>
      <w:r w:rsidRPr="00287031">
        <w:t>6</w:t>
      </w:r>
      <w:r w:rsidRPr="00287031" w:rsidR="00717749">
        <w:t>1</w:t>
      </w:r>
      <w:r w:rsidRPr="00287031">
        <w:t xml:space="preserve"> Ленинского судебного района (Ленинский муниципальный район) Республики Крым в течение десяти суток со дня вручения или получе</w:t>
      </w:r>
      <w:r w:rsidRPr="00287031">
        <w:t>ния копии постановления.</w:t>
      </w:r>
    </w:p>
    <w:p w:rsidR="00F34184" w:rsidRPr="00287031" w:rsidP="0052686E">
      <w:pPr>
        <w:ind w:firstLine="709"/>
        <w:jc w:val="both"/>
        <w:rPr>
          <w:b/>
        </w:rPr>
      </w:pPr>
      <w:r w:rsidRPr="00287031">
        <w:rPr>
          <w:b/>
        </w:rPr>
        <w:t xml:space="preserve">Сумму штрафа необходимо внести: </w:t>
      </w:r>
    </w:p>
    <w:p w:rsidR="00F34184" w:rsidRPr="00287031" w:rsidP="0052686E">
      <w:pPr>
        <w:widowControl w:val="0"/>
      </w:pPr>
      <w:r w:rsidRPr="00287031">
        <w:rPr>
          <w:b/>
        </w:rPr>
        <w:t>Юридический адрес:</w:t>
      </w:r>
    </w:p>
    <w:p w:rsidR="00F34184" w:rsidRPr="00287031" w:rsidP="0052686E">
      <w:pPr>
        <w:widowControl w:val="0"/>
      </w:pPr>
      <w:r w:rsidRPr="00287031">
        <w:t xml:space="preserve">Россия, Республика Крым, 295000, </w:t>
      </w:r>
    </w:p>
    <w:p w:rsidR="00F34184" w:rsidRPr="00287031" w:rsidP="0052686E">
      <w:pPr>
        <w:widowControl w:val="0"/>
        <w:rPr>
          <w:b/>
        </w:rPr>
      </w:pPr>
      <w:r w:rsidRPr="00287031">
        <w:t>г. Симферополь, ул. Набережная им.60-летия СССР, 28</w:t>
      </w:r>
    </w:p>
    <w:p w:rsidR="00F34184" w:rsidRPr="00287031" w:rsidP="0052686E">
      <w:pPr>
        <w:shd w:val="clear" w:color="auto" w:fill="FFFFFF" w:themeFill="background1"/>
      </w:pPr>
      <w:r w:rsidRPr="00287031">
        <w:rPr>
          <w:b/>
        </w:rPr>
        <w:t>Почтовый адрес</w:t>
      </w:r>
      <w:r w:rsidRPr="00287031">
        <w:t xml:space="preserve">: Россия, Республика Крым, 295000,     </w:t>
      </w:r>
    </w:p>
    <w:p w:rsidR="00F34184" w:rsidRPr="00287031" w:rsidP="0052686E">
      <w:pPr>
        <w:shd w:val="clear" w:color="auto" w:fill="FFFFFF" w:themeFill="background1"/>
      </w:pPr>
      <w:r w:rsidRPr="00287031">
        <w:t xml:space="preserve">г. Симферополь, ул. Набережная </w:t>
      </w:r>
      <w:r w:rsidRPr="00287031">
        <w:t>им.60-летия СССР, 28</w:t>
      </w:r>
    </w:p>
    <w:p w:rsidR="00F34184" w:rsidRPr="00287031" w:rsidP="0052686E">
      <w:pPr>
        <w:widowControl w:val="0"/>
        <w:rPr>
          <w:b/>
        </w:rPr>
      </w:pPr>
      <w:r w:rsidRPr="00287031">
        <w:rPr>
          <w:b/>
        </w:rPr>
        <w:t>ОГРН</w:t>
      </w:r>
      <w:r w:rsidRPr="00287031">
        <w:t xml:space="preserve"> 1149102019164</w:t>
      </w:r>
    </w:p>
    <w:p w:rsidR="00F34184" w:rsidRPr="00287031" w:rsidP="0052686E">
      <w:pPr>
        <w:widowControl w:val="0"/>
        <w:ind w:right="-108"/>
        <w:rPr>
          <w:b/>
        </w:rPr>
      </w:pPr>
      <w:r w:rsidRPr="00287031">
        <w:rPr>
          <w:b/>
        </w:rPr>
        <w:t>Банковские реквизиты:</w:t>
      </w:r>
    </w:p>
    <w:p w:rsidR="00F34184" w:rsidRPr="00287031" w:rsidP="0052686E">
      <w:pPr>
        <w:shd w:val="clear" w:color="auto" w:fill="FFFFFF" w:themeFill="background1"/>
      </w:pPr>
      <w:r w:rsidRPr="00287031">
        <w:rPr>
          <w:b/>
        </w:rPr>
        <w:t xml:space="preserve">- </w:t>
      </w:r>
      <w:r w:rsidRPr="00287031">
        <w:t xml:space="preserve">Получатель: УФК по Республике Крым (Министерство юстиции РК) </w:t>
      </w:r>
    </w:p>
    <w:p w:rsidR="00F34184" w:rsidRPr="00287031" w:rsidP="0052686E">
      <w:pPr>
        <w:widowControl w:val="0"/>
      </w:pPr>
      <w:r w:rsidRPr="00287031">
        <w:t>- Наименование банка: Отделение Республика Крым Банка России//УФК по Республике Крым г.Симферополь</w:t>
      </w:r>
    </w:p>
    <w:p w:rsidR="00F34184" w:rsidRPr="00287031" w:rsidP="0052686E">
      <w:pPr>
        <w:widowControl w:val="0"/>
      </w:pPr>
      <w:r w:rsidRPr="00287031">
        <w:t xml:space="preserve">- ИНН </w:t>
      </w:r>
      <w:r w:rsidRPr="00287031">
        <w:rPr>
          <w:u w:val="single"/>
        </w:rPr>
        <w:t xml:space="preserve">9102013284 </w:t>
      </w:r>
      <w:r w:rsidRPr="00287031">
        <w:t xml:space="preserve">- КПП </w:t>
      </w:r>
      <w:r w:rsidRPr="00287031">
        <w:rPr>
          <w:u w:val="single"/>
        </w:rPr>
        <w:t xml:space="preserve">910201001 </w:t>
      </w:r>
      <w:r w:rsidRPr="00287031">
        <w:t xml:space="preserve">- БИК </w:t>
      </w:r>
      <w:r w:rsidRPr="00287031">
        <w:rPr>
          <w:u w:val="single"/>
        </w:rPr>
        <w:t>013510002</w:t>
      </w:r>
    </w:p>
    <w:p w:rsidR="00F34184" w:rsidRPr="00287031" w:rsidP="0052686E">
      <w:pPr>
        <w:widowControl w:val="0"/>
      </w:pPr>
      <w:r w:rsidRPr="00287031">
        <w:t xml:space="preserve">- Единый казначейский счет  </w:t>
      </w:r>
      <w:r w:rsidRPr="00287031">
        <w:rPr>
          <w:u w:val="single"/>
        </w:rPr>
        <w:t>40102810645370000035</w:t>
      </w:r>
    </w:p>
    <w:p w:rsidR="00F34184" w:rsidRPr="00287031" w:rsidP="0052686E">
      <w:pPr>
        <w:widowControl w:val="0"/>
        <w:ind w:right="-108"/>
      </w:pPr>
      <w:r w:rsidRPr="00287031">
        <w:t xml:space="preserve">- Казначейский счет  </w:t>
      </w:r>
      <w:r w:rsidRPr="00287031">
        <w:rPr>
          <w:u w:val="single"/>
        </w:rPr>
        <w:t>03100643000000017500</w:t>
      </w:r>
    </w:p>
    <w:p w:rsidR="00F34184" w:rsidRPr="00287031" w:rsidP="0052686E">
      <w:pPr>
        <w:widowControl w:val="0"/>
      </w:pPr>
      <w:r w:rsidRPr="00287031">
        <w:t xml:space="preserve">- Лицевой счет  </w:t>
      </w:r>
      <w:r w:rsidRPr="00287031">
        <w:rPr>
          <w:u w:val="single"/>
        </w:rPr>
        <w:t>04752203230</w:t>
      </w:r>
      <w:r w:rsidRPr="00287031">
        <w:t xml:space="preserve"> в УФК по  Республике Крым</w:t>
      </w:r>
    </w:p>
    <w:p w:rsidR="00F34184" w:rsidRPr="00287031" w:rsidP="0052686E">
      <w:pPr>
        <w:widowControl w:val="0"/>
        <w:rPr>
          <w:u w:val="single"/>
        </w:rPr>
      </w:pPr>
      <w:r w:rsidRPr="00287031">
        <w:t xml:space="preserve">Код Сводного реестра 35220323, ОКТМО </w:t>
      </w:r>
      <w:r w:rsidRPr="00287031">
        <w:rPr>
          <w:u w:val="single"/>
        </w:rPr>
        <w:t>35627000</w:t>
      </w:r>
    </w:p>
    <w:p w:rsidR="00F34184" w:rsidRPr="00287031" w:rsidP="0052686E">
      <w:pPr>
        <w:widowControl w:val="0"/>
      </w:pPr>
      <w:r w:rsidRPr="00287031">
        <w:rPr>
          <w:u w:val="single"/>
        </w:rPr>
        <w:t>КБК 828 1 16 01203 01 0021 140</w:t>
      </w:r>
    </w:p>
    <w:p w:rsidR="00F34184" w:rsidRPr="00287031" w:rsidP="0052686E">
      <w:pPr>
        <w:ind w:firstLine="708"/>
        <w:jc w:val="both"/>
      </w:pPr>
      <w:r w:rsidRPr="00287031">
        <w:t>Разъясни</w:t>
      </w:r>
      <w:r w:rsidRPr="00287031">
        <w:t>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</w:t>
      </w:r>
      <w:r w:rsidRPr="00287031">
        <w:t>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</w:t>
      </w:r>
      <w:r w:rsidRPr="00287031">
        <w:t>стоящего Кодекса.</w:t>
      </w:r>
    </w:p>
    <w:p w:rsidR="00F34184" w:rsidRPr="00287031" w:rsidP="0052686E">
      <w:pPr>
        <w:ind w:firstLine="708"/>
        <w:jc w:val="both"/>
      </w:pPr>
      <w:r w:rsidRPr="00287031"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</w:t>
      </w:r>
      <w:r w:rsidRPr="00287031">
        <w:t>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52365" w:rsidRPr="00287031" w:rsidP="0052686E">
      <w:pPr>
        <w:jc w:val="both"/>
      </w:pPr>
    </w:p>
    <w:p w:rsidR="00726D94" w:rsidRPr="00287031" w:rsidP="0052686E">
      <w:pPr>
        <w:jc w:val="both"/>
      </w:pPr>
    </w:p>
    <w:p w:rsidR="001F31D7" w:rsidRPr="00287031" w:rsidP="0052686E">
      <w:pPr>
        <w:ind w:firstLine="708"/>
        <w:jc w:val="both"/>
      </w:pPr>
      <w:r w:rsidRPr="00287031">
        <w:t>Мировой судья</w:t>
      </w:r>
      <w:r w:rsidRPr="00287031" w:rsidR="00726D94">
        <w:t xml:space="preserve"> </w:t>
      </w:r>
      <w:r w:rsidRPr="00287031" w:rsidR="00726D94">
        <w:tab/>
      </w:r>
      <w:r w:rsidRPr="00287031" w:rsidR="00726D94">
        <w:tab/>
      </w:r>
      <w:r w:rsidRPr="00287031" w:rsidR="00726D94">
        <w:tab/>
      </w:r>
      <w:r w:rsidRPr="00287031" w:rsidR="00726D94">
        <w:tab/>
      </w:r>
      <w:r w:rsidRPr="00287031" w:rsidR="00726D94">
        <w:tab/>
      </w:r>
      <w:r w:rsidRPr="00287031" w:rsidR="00726D94">
        <w:tab/>
      </w:r>
      <w:r w:rsidRPr="00287031" w:rsidR="00FE18D0">
        <w:t>А.В. Баркалов</w:t>
      </w:r>
    </w:p>
    <w:sectPr w:rsidSect="004B14E0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712B"/>
    <w:rsid w:val="000363C1"/>
    <w:rsid w:val="00041F47"/>
    <w:rsid w:val="00043062"/>
    <w:rsid w:val="0005023E"/>
    <w:rsid w:val="00050781"/>
    <w:rsid w:val="00053CCB"/>
    <w:rsid w:val="0006057E"/>
    <w:rsid w:val="00063BF4"/>
    <w:rsid w:val="00086860"/>
    <w:rsid w:val="00087339"/>
    <w:rsid w:val="00093383"/>
    <w:rsid w:val="000A2F35"/>
    <w:rsid w:val="000E5CE5"/>
    <w:rsid w:val="000F24F0"/>
    <w:rsid w:val="000F6BF2"/>
    <w:rsid w:val="001122CB"/>
    <w:rsid w:val="001143D5"/>
    <w:rsid w:val="001144D9"/>
    <w:rsid w:val="00125689"/>
    <w:rsid w:val="00136130"/>
    <w:rsid w:val="00143327"/>
    <w:rsid w:val="0014506E"/>
    <w:rsid w:val="00147DD7"/>
    <w:rsid w:val="00151E8A"/>
    <w:rsid w:val="001649D2"/>
    <w:rsid w:val="00165E46"/>
    <w:rsid w:val="0017175B"/>
    <w:rsid w:val="00171787"/>
    <w:rsid w:val="0017402F"/>
    <w:rsid w:val="00175886"/>
    <w:rsid w:val="0019538C"/>
    <w:rsid w:val="001A58C4"/>
    <w:rsid w:val="001A621D"/>
    <w:rsid w:val="001C5E5F"/>
    <w:rsid w:val="001F31D7"/>
    <w:rsid w:val="001F7F42"/>
    <w:rsid w:val="0022708C"/>
    <w:rsid w:val="00237B41"/>
    <w:rsid w:val="0024024C"/>
    <w:rsid w:val="00251B31"/>
    <w:rsid w:val="002557D7"/>
    <w:rsid w:val="0028110F"/>
    <w:rsid w:val="002853DB"/>
    <w:rsid w:val="002863B0"/>
    <w:rsid w:val="00287031"/>
    <w:rsid w:val="002A392D"/>
    <w:rsid w:val="002C0AEE"/>
    <w:rsid w:val="002D3CE7"/>
    <w:rsid w:val="002D4C8F"/>
    <w:rsid w:val="002F2815"/>
    <w:rsid w:val="00314611"/>
    <w:rsid w:val="003336FB"/>
    <w:rsid w:val="00334445"/>
    <w:rsid w:val="003459B3"/>
    <w:rsid w:val="003470EC"/>
    <w:rsid w:val="0035364B"/>
    <w:rsid w:val="00360223"/>
    <w:rsid w:val="0036023D"/>
    <w:rsid w:val="00362E08"/>
    <w:rsid w:val="0037524E"/>
    <w:rsid w:val="0037762F"/>
    <w:rsid w:val="003821FA"/>
    <w:rsid w:val="00392A4F"/>
    <w:rsid w:val="003A65D0"/>
    <w:rsid w:val="003B0284"/>
    <w:rsid w:val="003B4D57"/>
    <w:rsid w:val="003C442B"/>
    <w:rsid w:val="003F2622"/>
    <w:rsid w:val="00402BC9"/>
    <w:rsid w:val="00431E04"/>
    <w:rsid w:val="00433987"/>
    <w:rsid w:val="00445835"/>
    <w:rsid w:val="00456E85"/>
    <w:rsid w:val="00461768"/>
    <w:rsid w:val="004626CE"/>
    <w:rsid w:val="004756EE"/>
    <w:rsid w:val="004A367B"/>
    <w:rsid w:val="004A69EC"/>
    <w:rsid w:val="004A6BFA"/>
    <w:rsid w:val="004B14E0"/>
    <w:rsid w:val="004D2E17"/>
    <w:rsid w:val="004D7E56"/>
    <w:rsid w:val="004D7E85"/>
    <w:rsid w:val="004F0CA9"/>
    <w:rsid w:val="004F3874"/>
    <w:rsid w:val="004F6231"/>
    <w:rsid w:val="00514A54"/>
    <w:rsid w:val="00525524"/>
    <w:rsid w:val="0052686E"/>
    <w:rsid w:val="0052702B"/>
    <w:rsid w:val="00527FF1"/>
    <w:rsid w:val="00533C9B"/>
    <w:rsid w:val="00543323"/>
    <w:rsid w:val="005452EA"/>
    <w:rsid w:val="005568B6"/>
    <w:rsid w:val="005613C9"/>
    <w:rsid w:val="0057739D"/>
    <w:rsid w:val="00584ADF"/>
    <w:rsid w:val="005916F1"/>
    <w:rsid w:val="005B14F8"/>
    <w:rsid w:val="005B7EA9"/>
    <w:rsid w:val="005B7EBC"/>
    <w:rsid w:val="005C54A8"/>
    <w:rsid w:val="005C5BB0"/>
    <w:rsid w:val="005D10EF"/>
    <w:rsid w:val="005E493A"/>
    <w:rsid w:val="00601BC0"/>
    <w:rsid w:val="0061004B"/>
    <w:rsid w:val="00613EE9"/>
    <w:rsid w:val="00624ADC"/>
    <w:rsid w:val="00634773"/>
    <w:rsid w:val="00651845"/>
    <w:rsid w:val="00666036"/>
    <w:rsid w:val="00687CEE"/>
    <w:rsid w:val="006919B4"/>
    <w:rsid w:val="00693595"/>
    <w:rsid w:val="006961E3"/>
    <w:rsid w:val="00696A35"/>
    <w:rsid w:val="006A7C45"/>
    <w:rsid w:val="006A7D97"/>
    <w:rsid w:val="006B7EC1"/>
    <w:rsid w:val="006C1B60"/>
    <w:rsid w:val="006E2E72"/>
    <w:rsid w:val="00707757"/>
    <w:rsid w:val="0071150D"/>
    <w:rsid w:val="00717749"/>
    <w:rsid w:val="00717FD6"/>
    <w:rsid w:val="00722ADD"/>
    <w:rsid w:val="00726D94"/>
    <w:rsid w:val="007511F2"/>
    <w:rsid w:val="00761786"/>
    <w:rsid w:val="00762444"/>
    <w:rsid w:val="00781434"/>
    <w:rsid w:val="0078401B"/>
    <w:rsid w:val="0079456E"/>
    <w:rsid w:val="007A3926"/>
    <w:rsid w:val="007A6EE4"/>
    <w:rsid w:val="007B175C"/>
    <w:rsid w:val="007B3EFD"/>
    <w:rsid w:val="007B4E68"/>
    <w:rsid w:val="007B55E3"/>
    <w:rsid w:val="007C4ED0"/>
    <w:rsid w:val="007D6A6D"/>
    <w:rsid w:val="007E0267"/>
    <w:rsid w:val="007E0C7F"/>
    <w:rsid w:val="007E4781"/>
    <w:rsid w:val="007F3151"/>
    <w:rsid w:val="008005A6"/>
    <w:rsid w:val="008060CF"/>
    <w:rsid w:val="008272A1"/>
    <w:rsid w:val="0083355A"/>
    <w:rsid w:val="00850320"/>
    <w:rsid w:val="00857A15"/>
    <w:rsid w:val="008725E8"/>
    <w:rsid w:val="008772AC"/>
    <w:rsid w:val="00883600"/>
    <w:rsid w:val="008842D6"/>
    <w:rsid w:val="00895F2B"/>
    <w:rsid w:val="00897904"/>
    <w:rsid w:val="008A1D8F"/>
    <w:rsid w:val="008A6FC2"/>
    <w:rsid w:val="008B5C42"/>
    <w:rsid w:val="00910B35"/>
    <w:rsid w:val="00912145"/>
    <w:rsid w:val="0092452B"/>
    <w:rsid w:val="00957BAA"/>
    <w:rsid w:val="009625F5"/>
    <w:rsid w:val="00974D4A"/>
    <w:rsid w:val="00991CA0"/>
    <w:rsid w:val="00993A3C"/>
    <w:rsid w:val="00994BCF"/>
    <w:rsid w:val="0099566B"/>
    <w:rsid w:val="009A3BFE"/>
    <w:rsid w:val="009D5B14"/>
    <w:rsid w:val="009F6B05"/>
    <w:rsid w:val="00A032D9"/>
    <w:rsid w:val="00A064CF"/>
    <w:rsid w:val="00A346D3"/>
    <w:rsid w:val="00A42611"/>
    <w:rsid w:val="00A552DB"/>
    <w:rsid w:val="00A55A25"/>
    <w:rsid w:val="00A71943"/>
    <w:rsid w:val="00A7557E"/>
    <w:rsid w:val="00A90524"/>
    <w:rsid w:val="00A91231"/>
    <w:rsid w:val="00A9252A"/>
    <w:rsid w:val="00A9774E"/>
    <w:rsid w:val="00AA75B3"/>
    <w:rsid w:val="00AD0A5F"/>
    <w:rsid w:val="00AE2E14"/>
    <w:rsid w:val="00AE3A92"/>
    <w:rsid w:val="00AE482B"/>
    <w:rsid w:val="00B047EA"/>
    <w:rsid w:val="00B10E9C"/>
    <w:rsid w:val="00B127C2"/>
    <w:rsid w:val="00B32387"/>
    <w:rsid w:val="00B333E3"/>
    <w:rsid w:val="00B34908"/>
    <w:rsid w:val="00B47A02"/>
    <w:rsid w:val="00B51821"/>
    <w:rsid w:val="00B52365"/>
    <w:rsid w:val="00B5687F"/>
    <w:rsid w:val="00B60420"/>
    <w:rsid w:val="00B71655"/>
    <w:rsid w:val="00B8233D"/>
    <w:rsid w:val="00B8742F"/>
    <w:rsid w:val="00B90C48"/>
    <w:rsid w:val="00B9339E"/>
    <w:rsid w:val="00BA1074"/>
    <w:rsid w:val="00BA2D8F"/>
    <w:rsid w:val="00BC0A69"/>
    <w:rsid w:val="00BC15E6"/>
    <w:rsid w:val="00BE023E"/>
    <w:rsid w:val="00C04B45"/>
    <w:rsid w:val="00C20021"/>
    <w:rsid w:val="00C32DA8"/>
    <w:rsid w:val="00C33164"/>
    <w:rsid w:val="00C57C7B"/>
    <w:rsid w:val="00C75FBC"/>
    <w:rsid w:val="00CA019A"/>
    <w:rsid w:val="00CB4736"/>
    <w:rsid w:val="00CD2012"/>
    <w:rsid w:val="00CF0BBD"/>
    <w:rsid w:val="00D113DB"/>
    <w:rsid w:val="00D114EC"/>
    <w:rsid w:val="00D408FA"/>
    <w:rsid w:val="00D50171"/>
    <w:rsid w:val="00D569B2"/>
    <w:rsid w:val="00D74E28"/>
    <w:rsid w:val="00D82DDD"/>
    <w:rsid w:val="00D8412D"/>
    <w:rsid w:val="00DC4C4C"/>
    <w:rsid w:val="00DE2C97"/>
    <w:rsid w:val="00E02D90"/>
    <w:rsid w:val="00E078B2"/>
    <w:rsid w:val="00E20FB7"/>
    <w:rsid w:val="00E448CF"/>
    <w:rsid w:val="00E45B75"/>
    <w:rsid w:val="00E602F1"/>
    <w:rsid w:val="00E63E14"/>
    <w:rsid w:val="00E72BB0"/>
    <w:rsid w:val="00E97901"/>
    <w:rsid w:val="00EB323C"/>
    <w:rsid w:val="00EC2B6A"/>
    <w:rsid w:val="00EC375A"/>
    <w:rsid w:val="00ED11CE"/>
    <w:rsid w:val="00ED381D"/>
    <w:rsid w:val="00EE3BF5"/>
    <w:rsid w:val="00EE3FB1"/>
    <w:rsid w:val="00EE6DBD"/>
    <w:rsid w:val="00EF1097"/>
    <w:rsid w:val="00F05930"/>
    <w:rsid w:val="00F14F41"/>
    <w:rsid w:val="00F16B82"/>
    <w:rsid w:val="00F16CD1"/>
    <w:rsid w:val="00F228FF"/>
    <w:rsid w:val="00F27E82"/>
    <w:rsid w:val="00F32425"/>
    <w:rsid w:val="00F34184"/>
    <w:rsid w:val="00F42FB0"/>
    <w:rsid w:val="00F435C2"/>
    <w:rsid w:val="00F469B3"/>
    <w:rsid w:val="00F51188"/>
    <w:rsid w:val="00F528B4"/>
    <w:rsid w:val="00F7200F"/>
    <w:rsid w:val="00F751AC"/>
    <w:rsid w:val="00FA6A25"/>
    <w:rsid w:val="00FC0B80"/>
    <w:rsid w:val="00FD3F84"/>
    <w:rsid w:val="00FD5C52"/>
    <w:rsid w:val="00FE18D0"/>
    <w:rsid w:val="00FF342B"/>
    <w:rsid w:val="00FF74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1649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649D2"/>
    <w:pPr>
      <w:widowControl w:val="0"/>
      <w:shd w:val="clear" w:color="auto" w:fill="FFFFFF"/>
      <w:spacing w:after="60"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