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D7744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AD77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3803E1">
        <w:rPr>
          <w:rFonts w:ascii="Times New Roman" w:eastAsia="Times New Roman" w:hAnsi="Times New Roman" w:cs="Times New Roman"/>
          <w:sz w:val="26"/>
          <w:szCs w:val="26"/>
        </w:rPr>
        <w:t>153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593DC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AD77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AD77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6-</w:t>
      </w:r>
      <w:r w:rsidR="003803E1">
        <w:rPr>
          <w:rFonts w:ascii="Times New Roman" w:eastAsia="Times New Roman" w:hAnsi="Times New Roman" w:cs="Times New Roman"/>
          <w:sz w:val="26"/>
          <w:szCs w:val="26"/>
        </w:rPr>
        <w:t>000931-83</w:t>
      </w:r>
    </w:p>
    <w:p w:rsidR="00952122" w:rsidRPr="00AD7744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95212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="003803E1">
        <w:rPr>
          <w:rFonts w:ascii="Times New Roman" w:eastAsia="Times New Roman" w:hAnsi="Times New Roman" w:cs="Times New Roman"/>
          <w:sz w:val="26"/>
          <w:szCs w:val="26"/>
        </w:rPr>
        <w:t>1532620133</w:t>
      </w:r>
    </w:p>
    <w:p w:rsidR="00941963" w:rsidRPr="00AD7744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C13CA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AD7744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AD7744" w:rsidR="00BF2184">
        <w:rPr>
          <w:rFonts w:ascii="Times New Roman" w:eastAsia="Times New Roman" w:hAnsi="Times New Roman" w:cs="Times New Roman"/>
          <w:sz w:val="26"/>
          <w:szCs w:val="26"/>
        </w:rPr>
        <w:t xml:space="preserve"> апреля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года   </w:t>
      </w:r>
      <w:r w:rsidR="005C176B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AD77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AD7744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4E6D" w:rsidRPr="00AD7744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AD77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77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AD77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D7744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D7744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AD7744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AD7744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</w:t>
      </w:r>
    </w:p>
    <w:p w:rsidR="0094000A" w:rsidRPr="00AD7744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Мамбетова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Эльдара </w:t>
      </w:r>
      <w:r>
        <w:rPr>
          <w:rFonts w:ascii="Times New Roman" w:hAnsi="Times New Roman" w:cs="Times New Roman"/>
          <w:b/>
          <w:sz w:val="26"/>
          <w:szCs w:val="26"/>
        </w:rPr>
        <w:t>Усеиновича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(данные изъяты)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AD7744" w:rsidP="00C7614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AD7744" w:rsidP="00C76145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C13CA" w:rsidRPr="00AD7744" w:rsidP="00C761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3803E1">
        <w:rPr>
          <w:rFonts w:ascii="Times New Roman" w:hAnsi="Times New Roman" w:cs="Times New Roman"/>
          <w:sz w:val="26"/>
          <w:szCs w:val="26"/>
        </w:rPr>
        <w:t>12.11.2025</w:t>
      </w:r>
      <w:r w:rsidRPr="00AD7744">
        <w:rPr>
          <w:rFonts w:ascii="Times New Roman" w:hAnsi="Times New Roman" w:cs="Times New Roman"/>
          <w:sz w:val="26"/>
          <w:szCs w:val="26"/>
        </w:rPr>
        <w:t xml:space="preserve"> года в </w:t>
      </w:r>
      <w:r w:rsidRPr="00AD7744" w:rsidR="00F90235">
        <w:rPr>
          <w:rFonts w:ascii="Times New Roman" w:hAnsi="Times New Roman" w:cs="Times New Roman"/>
          <w:sz w:val="26"/>
          <w:szCs w:val="26"/>
        </w:rPr>
        <w:t>00</w:t>
      </w:r>
      <w:r w:rsidRPr="00AD7744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AD7744" w:rsidR="00D50466">
        <w:rPr>
          <w:rFonts w:ascii="Times New Roman" w:hAnsi="Times New Roman" w:cs="Times New Roman"/>
          <w:sz w:val="26"/>
          <w:szCs w:val="26"/>
        </w:rPr>
        <w:t>0</w:t>
      </w:r>
      <w:r w:rsidRPr="00AD7744" w:rsidR="00F90235">
        <w:rPr>
          <w:rFonts w:ascii="Times New Roman" w:hAnsi="Times New Roman" w:cs="Times New Roman"/>
          <w:sz w:val="26"/>
          <w:szCs w:val="26"/>
        </w:rPr>
        <w:t>1</w:t>
      </w:r>
      <w:r w:rsidRPr="00AD7744">
        <w:rPr>
          <w:rFonts w:ascii="Times New Roman" w:hAnsi="Times New Roman" w:cs="Times New Roman"/>
          <w:sz w:val="26"/>
          <w:szCs w:val="26"/>
        </w:rPr>
        <w:t xml:space="preserve"> минуту было установлено, что </w:t>
      </w:r>
      <w:r w:rsidR="003803E1">
        <w:rPr>
          <w:rFonts w:ascii="Times New Roman" w:hAnsi="Times New Roman" w:cs="Times New Roman"/>
          <w:sz w:val="26"/>
          <w:szCs w:val="26"/>
        </w:rPr>
        <w:t>Мамбетов Э.У.</w:t>
      </w:r>
      <w:r w:rsidRPr="00AD7744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</w:t>
      </w:r>
      <w:r w:rsidR="003803E1">
        <w:rPr>
          <w:rFonts w:ascii="Times New Roman" w:hAnsi="Times New Roman" w:cs="Times New Roman"/>
          <w:sz w:val="26"/>
          <w:szCs w:val="26"/>
        </w:rPr>
        <w:t>750</w:t>
      </w:r>
      <w:r w:rsidRPr="00AD7744" w:rsidR="00B506DC">
        <w:rPr>
          <w:rFonts w:ascii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 xml:space="preserve">рублей, в течение срока, предусмотренного ст. 32.2 КоАП </w:t>
      </w:r>
      <w:r w:rsidRPr="00AD7744">
        <w:rPr>
          <w:rFonts w:ascii="Times New Roman" w:hAnsi="Times New Roman" w:cs="Times New Roman"/>
          <w:sz w:val="26"/>
          <w:szCs w:val="26"/>
        </w:rPr>
        <w:t>РФ, то есть совершил административное правонарушение, предусмотренное ч. 1 ст. 20.25 КоАП РФ.</w:t>
      </w:r>
    </w:p>
    <w:p w:rsidR="0094000A" w:rsidRPr="00AD7744" w:rsidP="00C7614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>В судебно</w:t>
      </w:r>
      <w:r w:rsidR="003803E1">
        <w:rPr>
          <w:rFonts w:ascii="Times New Roman" w:hAnsi="Times New Roman" w:cs="Times New Roman"/>
          <w:sz w:val="26"/>
          <w:szCs w:val="26"/>
        </w:rPr>
        <w:t>е</w:t>
      </w:r>
      <w:r w:rsidRPr="00AD7744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3803E1">
        <w:rPr>
          <w:rFonts w:ascii="Times New Roman" w:hAnsi="Times New Roman" w:cs="Times New Roman"/>
          <w:sz w:val="26"/>
          <w:szCs w:val="26"/>
        </w:rPr>
        <w:t>е</w:t>
      </w:r>
      <w:r w:rsidRPr="00AD7744">
        <w:rPr>
          <w:rFonts w:ascii="Times New Roman" w:hAnsi="Times New Roman" w:cs="Times New Roman"/>
          <w:sz w:val="26"/>
          <w:szCs w:val="26"/>
        </w:rPr>
        <w:t xml:space="preserve"> </w:t>
      </w:r>
      <w:r w:rsidR="003803E1">
        <w:rPr>
          <w:rFonts w:ascii="Times New Roman" w:hAnsi="Times New Roman" w:cs="Times New Roman"/>
          <w:sz w:val="26"/>
          <w:szCs w:val="26"/>
        </w:rPr>
        <w:t>Мамбетов Э.У. не явился, извещен надлежащим образом, согласно уведомвлению</w:t>
      </w:r>
      <w:r w:rsidRPr="00AD7744">
        <w:rPr>
          <w:rFonts w:ascii="Times New Roman" w:hAnsi="Times New Roman" w:cs="Times New Roman"/>
          <w:sz w:val="26"/>
          <w:szCs w:val="26"/>
        </w:rPr>
        <w:t>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етственность за неуплату административного штрафа в срок, предусмотренный настоящим Кодексом.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Вина </w:t>
      </w:r>
      <w:r w:rsidR="003803E1">
        <w:rPr>
          <w:rFonts w:ascii="Times New Roman" w:hAnsi="Times New Roman" w:cs="Times New Roman"/>
          <w:sz w:val="26"/>
          <w:szCs w:val="26"/>
        </w:rPr>
        <w:t xml:space="preserve">Мамбетов Э.У.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подтверж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дается доказательствами, имеющимися в материалах дела, а именно: протоколом </w:t>
      </w:r>
      <w:r w:rsidRPr="00AD7744" w:rsidR="00537ACF">
        <w:rPr>
          <w:rFonts w:ascii="Times New Roman" w:eastAsia="Times New Roman" w:hAnsi="Times New Roman" w:cs="Times New Roman"/>
          <w:sz w:val="26"/>
          <w:szCs w:val="26"/>
        </w:rPr>
        <w:t xml:space="preserve">82 </w:t>
      </w:r>
      <w:r w:rsidR="003803E1">
        <w:rPr>
          <w:rFonts w:ascii="Times New Roman" w:eastAsia="Times New Roman" w:hAnsi="Times New Roman" w:cs="Times New Roman"/>
          <w:sz w:val="26"/>
          <w:szCs w:val="26"/>
        </w:rPr>
        <w:t>АП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03E1">
        <w:rPr>
          <w:rFonts w:ascii="Times New Roman" w:eastAsia="Times New Roman" w:hAnsi="Times New Roman" w:cs="Times New Roman"/>
          <w:sz w:val="26"/>
          <w:szCs w:val="26"/>
        </w:rPr>
        <w:t>333221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3803E1">
        <w:rPr>
          <w:rFonts w:ascii="Times New Roman" w:eastAsia="Times New Roman" w:hAnsi="Times New Roman" w:cs="Times New Roman"/>
          <w:sz w:val="26"/>
          <w:szCs w:val="26"/>
        </w:rPr>
        <w:t>23.03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.2026, постановлением по делу об административном правонарушении </w:t>
      </w:r>
      <w:r w:rsidRPr="00AD7744" w:rsidR="00C7614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61131">
        <w:rPr>
          <w:rFonts w:ascii="Times New Roman" w:eastAsia="Times New Roman" w:hAnsi="Times New Roman" w:cs="Times New Roman"/>
          <w:sz w:val="26"/>
          <w:szCs w:val="26"/>
        </w:rPr>
        <w:t>28.08.2025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D7744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 w:rsidR="00561131">
        <w:rPr>
          <w:rFonts w:ascii="Times New Roman" w:hAnsi="Times New Roman" w:cs="Times New Roman"/>
          <w:sz w:val="26"/>
          <w:szCs w:val="26"/>
        </w:rPr>
        <w:t xml:space="preserve">Мамбетов Э.У. </w:t>
      </w:r>
      <w:r w:rsidRPr="00AD7744" w:rsidR="005564EA">
        <w:rPr>
          <w:rFonts w:ascii="Times New Roman" w:hAnsi="Times New Roman" w:cs="Times New Roman"/>
          <w:sz w:val="26"/>
          <w:szCs w:val="26"/>
        </w:rPr>
        <w:t>п</w:t>
      </w:r>
      <w:r w:rsidRPr="00AD7744">
        <w:rPr>
          <w:rFonts w:ascii="Times New Roman" w:hAnsi="Times New Roman" w:cs="Times New Roman"/>
          <w:sz w:val="26"/>
          <w:szCs w:val="26"/>
        </w:rPr>
        <w:t xml:space="preserve">ризнан виновным в совершении </w:t>
      </w:r>
      <w:r w:rsidR="00561131">
        <w:rPr>
          <w:rFonts w:ascii="Times New Roman" w:hAnsi="Times New Roman" w:cs="Times New Roman"/>
          <w:sz w:val="26"/>
          <w:szCs w:val="26"/>
        </w:rPr>
        <w:t>27.08.2025</w:t>
      </w:r>
      <w:r w:rsidRPr="00AD7744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</w:t>
      </w:r>
      <w:r w:rsidRPr="00AD7744" w:rsidR="0019042A">
        <w:rPr>
          <w:rFonts w:ascii="Times New Roman" w:hAnsi="Times New Roman" w:cs="Times New Roman"/>
          <w:sz w:val="26"/>
          <w:szCs w:val="26"/>
        </w:rPr>
        <w:t xml:space="preserve">ч. </w:t>
      </w:r>
      <w:r w:rsidR="00561131">
        <w:rPr>
          <w:rFonts w:ascii="Times New Roman" w:hAnsi="Times New Roman" w:cs="Times New Roman"/>
          <w:sz w:val="26"/>
          <w:szCs w:val="26"/>
        </w:rPr>
        <w:t>2</w:t>
      </w:r>
      <w:r w:rsidRPr="00AD7744" w:rsidR="0019042A">
        <w:rPr>
          <w:rFonts w:ascii="Times New Roman" w:hAnsi="Times New Roman" w:cs="Times New Roman"/>
          <w:sz w:val="26"/>
          <w:szCs w:val="26"/>
        </w:rPr>
        <w:t xml:space="preserve"> ст. </w:t>
      </w:r>
      <w:r w:rsidR="00561131">
        <w:rPr>
          <w:rFonts w:ascii="Times New Roman" w:hAnsi="Times New Roman" w:cs="Times New Roman"/>
          <w:sz w:val="26"/>
          <w:szCs w:val="26"/>
        </w:rPr>
        <w:t>12.9</w:t>
      </w:r>
      <w:r w:rsidRPr="00AD7744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="00561131">
        <w:rPr>
          <w:rFonts w:ascii="Times New Roman" w:hAnsi="Times New Roman" w:cs="Times New Roman"/>
          <w:sz w:val="26"/>
          <w:szCs w:val="26"/>
        </w:rPr>
        <w:t>75</w:t>
      </w:r>
      <w:r w:rsidRPr="00AD7744" w:rsidR="0019042A">
        <w:rPr>
          <w:rFonts w:ascii="Times New Roman" w:hAnsi="Times New Roman" w:cs="Times New Roman"/>
          <w:sz w:val="26"/>
          <w:szCs w:val="26"/>
        </w:rPr>
        <w:t>0</w:t>
      </w:r>
      <w:r w:rsidRPr="00AD7744">
        <w:rPr>
          <w:rFonts w:ascii="Times New Roman" w:hAnsi="Times New Roman" w:cs="Times New Roman"/>
          <w:sz w:val="26"/>
          <w:szCs w:val="26"/>
        </w:rPr>
        <w:t xml:space="preserve"> рублей, вступившим в законную силу </w:t>
      </w:r>
      <w:r w:rsidR="00561131">
        <w:rPr>
          <w:rFonts w:ascii="Times New Roman" w:hAnsi="Times New Roman" w:cs="Times New Roman"/>
          <w:sz w:val="26"/>
          <w:szCs w:val="26"/>
        </w:rPr>
        <w:t>13.09.2025</w:t>
      </w:r>
      <w:r w:rsidRPr="00AD7744">
        <w:rPr>
          <w:rFonts w:ascii="Times New Roman" w:hAnsi="Times New Roman" w:cs="Times New Roman"/>
          <w:sz w:val="26"/>
          <w:szCs w:val="26"/>
        </w:rPr>
        <w:t>, справкой</w:t>
      </w:r>
      <w:r w:rsidRPr="00AD7744" w:rsidR="005564EA">
        <w:rPr>
          <w:rFonts w:ascii="Times New Roman" w:hAnsi="Times New Roman" w:cs="Times New Roman"/>
          <w:sz w:val="26"/>
          <w:szCs w:val="26"/>
        </w:rPr>
        <w:t xml:space="preserve"> </w:t>
      </w:r>
      <w:r w:rsidR="00561131">
        <w:rPr>
          <w:rFonts w:ascii="Times New Roman" w:hAnsi="Times New Roman" w:cs="Times New Roman"/>
          <w:sz w:val="26"/>
          <w:szCs w:val="26"/>
        </w:rPr>
        <w:t>24.03</w:t>
      </w:r>
      <w:r w:rsidRPr="00AD7744" w:rsidR="005564EA">
        <w:rPr>
          <w:rFonts w:ascii="Times New Roman" w:hAnsi="Times New Roman" w:cs="Times New Roman"/>
          <w:sz w:val="26"/>
          <w:szCs w:val="26"/>
        </w:rPr>
        <w:t>.2026 г.</w:t>
      </w:r>
      <w:r w:rsidRPr="00AD7744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 w:rsidR="00561131">
        <w:rPr>
          <w:rFonts w:ascii="Times New Roman" w:hAnsi="Times New Roman" w:cs="Times New Roman"/>
          <w:sz w:val="26"/>
          <w:szCs w:val="26"/>
        </w:rPr>
        <w:t xml:space="preserve">Мамбетов Э.У. </w:t>
      </w:r>
      <w:r w:rsidRPr="00AD7744">
        <w:rPr>
          <w:rFonts w:ascii="Times New Roman" w:hAnsi="Times New Roman" w:cs="Times New Roman"/>
          <w:sz w:val="26"/>
          <w:szCs w:val="26"/>
        </w:rPr>
        <w:t>штраф не оплатил.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="00561131">
        <w:rPr>
          <w:rFonts w:ascii="Times New Roman" w:hAnsi="Times New Roman" w:cs="Times New Roman"/>
          <w:sz w:val="26"/>
          <w:szCs w:val="26"/>
        </w:rPr>
        <w:t xml:space="preserve">Мамбетова Э.У.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ч. 1 ст. 20.25 КоАП РФ как неуплата административного штрафа в срок, предусмотренный настоящим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Кодексом.</w:t>
      </w:r>
    </w:p>
    <w:p w:rsidR="0094000A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ётся признание вины. Обстоятельств, отягчающих административную ответственность, не установлено.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в двукратном размере суммы неуплаченного административного штрафа.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C76145" w:rsidRPr="00AD7744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C7614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C76145" w:rsidRPr="00AD7744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561131" w:rsidR="00561131">
        <w:rPr>
          <w:rFonts w:ascii="Times New Roman" w:hAnsi="Times New Roman" w:cs="Times New Roman"/>
          <w:sz w:val="26"/>
          <w:szCs w:val="26"/>
        </w:rPr>
        <w:t>Мамбетова Эльдара Усеиновича</w:t>
      </w:r>
      <w:r w:rsidRPr="00AD7744" w:rsidR="005611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рушения, предусмотренного ч. 1 ст. 20.25 КоАП РФ, и назначить ему административное наказание в виде административного штрафа в размере </w:t>
      </w:r>
      <w:r w:rsidRPr="00AD7744" w:rsidR="0019042A">
        <w:rPr>
          <w:rFonts w:ascii="Times New Roman" w:eastAsia="Times New Roman" w:hAnsi="Times New Roman" w:cs="Times New Roman"/>
          <w:sz w:val="26"/>
          <w:szCs w:val="26"/>
        </w:rPr>
        <w:t>1 </w:t>
      </w:r>
      <w:r w:rsidR="0056113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D7744" w:rsidR="0019042A">
        <w:rPr>
          <w:rFonts w:ascii="Times New Roman" w:eastAsia="Times New Roman" w:hAnsi="Times New Roman" w:cs="Times New Roman"/>
          <w:sz w:val="26"/>
          <w:szCs w:val="26"/>
        </w:rPr>
        <w:t xml:space="preserve">00 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AD7744" w:rsidR="004E007E">
        <w:rPr>
          <w:rFonts w:ascii="Times New Roman" w:eastAsia="Times New Roman" w:hAnsi="Times New Roman" w:cs="Times New Roman"/>
          <w:sz w:val="26"/>
          <w:szCs w:val="26"/>
        </w:rPr>
        <w:t>одной тысячи</w:t>
      </w:r>
      <w:r w:rsidR="00561131"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C76145" w:rsidRPr="00AD7744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AD7744">
        <w:rPr>
          <w:rStyle w:val="2"/>
          <w:rFonts w:eastAsiaTheme="minorHAnsi"/>
          <w:b w:val="0"/>
        </w:rPr>
        <w:t>Почтовый адрес</w:t>
      </w:r>
      <w:r w:rsidRPr="00AD7744">
        <w:rPr>
          <w:rFonts w:ascii="Times New Roman" w:hAnsi="Times New Roman" w:cs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AD7744">
        <w:rPr>
          <w:rStyle w:val="2"/>
          <w:rFonts w:eastAsiaTheme="minorHAnsi"/>
          <w:b w:val="0"/>
        </w:rPr>
        <w:t>ОГРН</w:t>
      </w:r>
      <w:r w:rsidRPr="00AD7744">
        <w:rPr>
          <w:rStyle w:val="2"/>
          <w:rFonts w:eastAsiaTheme="minorHAnsi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 xml:space="preserve">1149102019164, </w:t>
      </w:r>
      <w:r w:rsidRPr="00AD7744">
        <w:rPr>
          <w:rFonts w:ascii="Times New Roman" w:hAnsi="Times New Roman" w:cs="Times New Roman"/>
          <w:sz w:val="26"/>
          <w:szCs w:val="26"/>
        </w:rPr>
        <w:t xml:space="preserve">Банковские реквизиты: - Получатель: УФК по Республике Крым (Министерство юстиции Республики Крым) - Наименование банка: ОКЦ </w:t>
      </w:r>
      <w:r w:rsidRPr="00AD7744">
        <w:rPr>
          <w:rFonts w:ascii="Times New Roman" w:hAnsi="Times New Roman" w:cs="Times New Roman"/>
          <w:sz w:val="26"/>
          <w:szCs w:val="26"/>
          <w:lang w:val="en-US" w:bidi="en-US"/>
        </w:rPr>
        <w:t>N</w:t>
      </w:r>
      <w:r w:rsidRPr="00AD7744">
        <w:rPr>
          <w:rFonts w:ascii="Times New Roman" w:hAnsi="Times New Roman" w:cs="Times New Roman"/>
          <w:sz w:val="26"/>
          <w:szCs w:val="26"/>
          <w:lang w:bidi="en-US"/>
        </w:rPr>
        <w:t xml:space="preserve"> </w:t>
      </w:r>
      <w:r w:rsidRPr="00AD7744">
        <w:rPr>
          <w:rFonts w:ascii="Times New Roman" w:hAnsi="Times New Roman" w:cs="Times New Roman"/>
          <w:sz w:val="26"/>
          <w:szCs w:val="26"/>
        </w:rPr>
        <w:t xml:space="preserve">7 ЮГУ Банка России //УФК по Республике Крым г.Симферополь - ИНН 9102013284, -КПП 910201001, -БИК 013510002, - Единый казначейский </w:t>
      </w:r>
      <w:r w:rsidRPr="00AD7744">
        <w:rPr>
          <w:rFonts w:ascii="Times New Roman" w:hAnsi="Times New Roman" w:cs="Times New Roman"/>
          <w:sz w:val="26"/>
          <w:szCs w:val="26"/>
        </w:rPr>
        <w:t xml:space="preserve">счет 40102810645370000035, - Казначейский счет 03100643000000017500, - Лицевой счет 04752203230 в УФК по Республике Крым Код Сводного реестра 35220323, ОКТМО </w:t>
      </w:r>
      <w:r w:rsidRPr="00AD7744">
        <w:rPr>
          <w:rFonts w:ascii="Times New Roman" w:hAnsi="Times New Roman" w:cs="Times New Roman"/>
          <w:sz w:val="26"/>
          <w:szCs w:val="26"/>
          <w:u w:val="single"/>
        </w:rPr>
        <w:t>35627405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, КБК   82811601203010025140.</w:t>
      </w:r>
    </w:p>
    <w:p w:rsidR="00EC35D9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AD77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админ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AD77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>ок до пятнадцати суток, либо обязательные работы на срок до пятидесяти часов.</w:t>
      </w:r>
    </w:p>
    <w:p w:rsidR="00BD3244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рым в течение десяти </w:t>
      </w:r>
      <w:r w:rsidRPr="00AD7744" w:rsidR="00B506DC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BD3244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90235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AD77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77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AD7744" w:rsidR="00303543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AD7744"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AD77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46FE2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B0A6A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03E1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37ACF"/>
    <w:rsid w:val="00547968"/>
    <w:rsid w:val="005517DA"/>
    <w:rsid w:val="00553865"/>
    <w:rsid w:val="00555EEC"/>
    <w:rsid w:val="005564EA"/>
    <w:rsid w:val="005574E4"/>
    <w:rsid w:val="005607E3"/>
    <w:rsid w:val="00561131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176B"/>
    <w:rsid w:val="005C4E6D"/>
    <w:rsid w:val="005C6F1B"/>
    <w:rsid w:val="005D2CFC"/>
    <w:rsid w:val="005D74FA"/>
    <w:rsid w:val="005E4622"/>
    <w:rsid w:val="005F5F7C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52122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D7744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00F2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184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EC5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0235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D7F07-25B4-4924-B2D8-DCE99A28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