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2EB" w:rsidRPr="00703F5A" w:rsidP="00A452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452EB" w:rsidP="00A452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10B86">
        <w:rPr>
          <w:sz w:val="28"/>
          <w:szCs w:val="28"/>
        </w:rPr>
        <w:t>157</w:t>
      </w:r>
      <w:r>
        <w:rPr>
          <w:sz w:val="28"/>
          <w:szCs w:val="28"/>
        </w:rPr>
        <w:t>/2022</w:t>
      </w:r>
    </w:p>
    <w:p w:rsidR="00A452EB" w:rsidRPr="00CD5D8F" w:rsidP="00A452E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50346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210B86">
        <w:rPr>
          <w:sz w:val="28"/>
          <w:szCs w:val="28"/>
        </w:rPr>
        <w:t>301-66</w:t>
      </w:r>
    </w:p>
    <w:p w:rsidR="00A452EB" w:rsidP="00A452EB">
      <w:pPr>
        <w:jc w:val="center"/>
        <w:rPr>
          <w:b/>
          <w:sz w:val="28"/>
          <w:szCs w:val="28"/>
        </w:rPr>
      </w:pPr>
    </w:p>
    <w:p w:rsidR="00A452EB" w:rsidP="00A452EB">
      <w:pPr>
        <w:jc w:val="center"/>
        <w:rPr>
          <w:b/>
          <w:sz w:val="28"/>
          <w:szCs w:val="28"/>
        </w:rPr>
      </w:pPr>
    </w:p>
    <w:p w:rsidR="00A452EB" w:rsidRPr="00703F5A" w:rsidP="00A452E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452EB" w:rsidRPr="00703F5A" w:rsidP="00A452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A452EB" w:rsidRPr="00703F5A" w:rsidP="00A452EB">
      <w:pPr>
        <w:jc w:val="both"/>
        <w:rPr>
          <w:sz w:val="28"/>
          <w:szCs w:val="28"/>
          <w:lang w:val="uk-UA"/>
        </w:rPr>
      </w:pPr>
    </w:p>
    <w:p w:rsidR="00A452EB" w:rsidP="00A45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46D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452EB" w:rsidP="00846D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452EB" w:rsidP="00A452E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Скобелева Дениса Николаевича</w:t>
            </w:r>
            <w:r>
              <w:rPr>
                <w:sz w:val="28"/>
                <w:szCs w:val="28"/>
              </w:rPr>
              <w:t>,</w:t>
            </w:r>
          </w:p>
          <w:p w:rsidR="00210B86" w:rsidRPr="002D04FE" w:rsidP="00210B86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452EB" w:rsidP="00A452EB">
      <w:pPr>
        <w:jc w:val="both"/>
        <w:rPr>
          <w:sz w:val="28"/>
          <w:szCs w:val="28"/>
        </w:rPr>
      </w:pPr>
    </w:p>
    <w:p w:rsidR="00A452EB" w:rsidRPr="00703F5A" w:rsidP="00A452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A452EB" w:rsidRPr="00703F5A" w:rsidP="00A452EB">
      <w:pPr>
        <w:jc w:val="both"/>
        <w:rPr>
          <w:sz w:val="28"/>
          <w:szCs w:val="28"/>
        </w:rPr>
      </w:pPr>
    </w:p>
    <w:p w:rsidR="00A452EB" w:rsidP="00A452E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452EB" w:rsidRPr="00703F5A" w:rsidP="00A452EB">
      <w:pPr>
        <w:jc w:val="center"/>
        <w:rPr>
          <w:sz w:val="28"/>
          <w:szCs w:val="28"/>
        </w:rPr>
      </w:pPr>
    </w:p>
    <w:p w:rsidR="00A452EB" w:rsidRPr="00DC0E13" w:rsidP="00A452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C071A2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210B86">
        <w:rPr>
          <w:sz w:val="28"/>
          <w:szCs w:val="28"/>
        </w:rPr>
        <w:t xml:space="preserve"> Скобелев Д.Н.</w:t>
      </w:r>
      <w:r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п.2.1.1 ПДД РФ, 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A452EB" w:rsidP="00A452EB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170887">
        <w:rPr>
          <w:sz w:val="28"/>
          <w:szCs w:val="28"/>
        </w:rPr>
        <w:t xml:space="preserve"> </w:t>
      </w:r>
      <w:r w:rsidR="00210B86">
        <w:rPr>
          <w:sz w:val="28"/>
          <w:szCs w:val="28"/>
        </w:rPr>
        <w:t xml:space="preserve">Скобелев Д.Н. 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</w:t>
      </w:r>
      <w:r w:rsidRPr="00703F5A">
        <w:rPr>
          <w:sz w:val="28"/>
          <w:szCs w:val="28"/>
        </w:rPr>
        <w:t>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управлял автомобилем. Знает, что лишен водительских прав.</w:t>
      </w:r>
    </w:p>
    <w:p w:rsidR="00F720FD" w:rsidRPr="00321CC8" w:rsidP="00210B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210B86" w:rsidR="00210B86">
        <w:rPr>
          <w:sz w:val="28"/>
          <w:szCs w:val="28"/>
        </w:rPr>
        <w:t xml:space="preserve"> </w:t>
      </w:r>
      <w:r w:rsidR="00210B86">
        <w:rPr>
          <w:sz w:val="28"/>
          <w:szCs w:val="28"/>
        </w:rPr>
        <w:t>Скобелева Д.Н.</w:t>
      </w:r>
      <w:r>
        <w:rPr>
          <w:sz w:val="28"/>
          <w:szCs w:val="28"/>
        </w:rPr>
        <w:t>, изучив и исследовав материалы дела, суд пришел к выводу, что вина</w:t>
      </w:r>
      <w:r w:rsidR="00210B86">
        <w:rPr>
          <w:sz w:val="28"/>
          <w:szCs w:val="28"/>
        </w:rPr>
        <w:t xml:space="preserve"> Скобелева Д.Н.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в совер</w:t>
      </w:r>
      <w:r w:rsidRPr="00703F5A">
        <w:rPr>
          <w:sz w:val="28"/>
          <w:szCs w:val="28"/>
        </w:rPr>
        <w:t>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</w:t>
      </w:r>
      <w:r w:rsidR="00210B86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10B86">
        <w:rPr>
          <w:sz w:val="28"/>
          <w:szCs w:val="28"/>
        </w:rPr>
        <w:t xml:space="preserve">  об отстранении от управления транспортным средством (л.д.3), протоколом </w:t>
      </w:r>
      <w:r>
        <w:rPr>
          <w:sz w:val="28"/>
          <w:szCs w:val="28"/>
        </w:rPr>
        <w:t xml:space="preserve"> </w:t>
      </w:r>
      <w:r w:rsidR="00210B8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10B86">
        <w:rPr>
          <w:sz w:val="28"/>
          <w:szCs w:val="28"/>
        </w:rPr>
        <w:t xml:space="preserve"> о задержании транспортного средства </w:t>
      </w:r>
      <w:r w:rsidR="00210B86">
        <w:rPr>
          <w:sz w:val="28"/>
          <w:szCs w:val="28"/>
        </w:rPr>
        <w:t xml:space="preserve">( </w:t>
      </w:r>
      <w:r w:rsidR="00210B86">
        <w:rPr>
          <w:sz w:val="28"/>
          <w:szCs w:val="28"/>
        </w:rPr>
        <w:t xml:space="preserve">л.д.4), </w:t>
      </w:r>
      <w:r w:rsidRPr="00321CC8" w:rsidR="00210B86">
        <w:rPr>
          <w:sz w:val="28"/>
          <w:szCs w:val="28"/>
        </w:rPr>
        <w:t xml:space="preserve">сведениями о </w:t>
      </w:r>
      <w:r w:rsidRPr="00321CC8" w:rsidR="00210B86">
        <w:rPr>
          <w:sz w:val="28"/>
          <w:szCs w:val="28"/>
        </w:rPr>
        <w:t xml:space="preserve">привлечении </w:t>
      </w:r>
      <w:r w:rsidR="00210B86">
        <w:rPr>
          <w:sz w:val="28"/>
          <w:szCs w:val="28"/>
        </w:rPr>
        <w:t xml:space="preserve">Скобелева Д.Н.   </w:t>
      </w:r>
      <w:r w:rsidRPr="00321CC8" w:rsidR="00210B86">
        <w:rPr>
          <w:sz w:val="28"/>
          <w:szCs w:val="28"/>
        </w:rPr>
        <w:t xml:space="preserve"> к административной ответственности (</w:t>
      </w:r>
      <w:r w:rsidR="00210B86">
        <w:rPr>
          <w:sz w:val="28"/>
          <w:szCs w:val="28"/>
        </w:rPr>
        <w:t xml:space="preserve">л.д.5), </w:t>
      </w:r>
      <w:r w:rsidRPr="00321CC8">
        <w:rPr>
          <w:sz w:val="28"/>
          <w:szCs w:val="28"/>
        </w:rPr>
        <w:t xml:space="preserve"> постановлением мирового судьи судебного участка №</w:t>
      </w:r>
      <w:r w:rsidR="00210B86">
        <w:rPr>
          <w:sz w:val="28"/>
          <w:szCs w:val="28"/>
        </w:rPr>
        <w:t xml:space="preserve">61 Ленинского судебного района (Ленинский муниципальный район) Республики Крым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10B86">
        <w:rPr>
          <w:sz w:val="28"/>
          <w:szCs w:val="28"/>
        </w:rPr>
        <w:t xml:space="preserve"> </w:t>
      </w:r>
      <w:r w:rsidRPr="00321CC8">
        <w:rPr>
          <w:sz w:val="28"/>
          <w:szCs w:val="28"/>
        </w:rPr>
        <w:t xml:space="preserve">о признании </w:t>
      </w:r>
      <w:r w:rsidR="00210B86">
        <w:rPr>
          <w:sz w:val="28"/>
          <w:szCs w:val="28"/>
        </w:rPr>
        <w:t>Скобелева Д.Н.</w:t>
      </w:r>
      <w:r w:rsidRPr="00321CC8">
        <w:rPr>
          <w:sz w:val="28"/>
          <w:szCs w:val="28"/>
        </w:rPr>
        <w:t xml:space="preserve"> виновным в совершении преступления, предусмотренного ст.12.</w:t>
      </w:r>
      <w:r w:rsidR="00210B86">
        <w:rPr>
          <w:sz w:val="28"/>
          <w:szCs w:val="28"/>
        </w:rPr>
        <w:t>8 ч.1</w:t>
      </w:r>
      <w:r w:rsidRPr="00321CC8">
        <w:rPr>
          <w:sz w:val="28"/>
          <w:szCs w:val="28"/>
        </w:rPr>
        <w:t xml:space="preserve"> КоАП РФ и назначении наказания в виде </w:t>
      </w:r>
      <w:r w:rsidR="00210B86">
        <w:rPr>
          <w:sz w:val="28"/>
          <w:szCs w:val="28"/>
        </w:rPr>
        <w:t>штрафа в размер 30 000 руб. с лишением</w:t>
      </w:r>
      <w:r w:rsidRPr="00321CC8">
        <w:rPr>
          <w:sz w:val="28"/>
          <w:szCs w:val="28"/>
        </w:rPr>
        <w:t xml:space="preserve"> права управления транспортными средствами</w:t>
      </w:r>
      <w:r w:rsidRPr="00321CC8">
        <w:rPr>
          <w:sz w:val="28"/>
          <w:szCs w:val="28"/>
        </w:rPr>
        <w:t xml:space="preserve"> </w:t>
      </w:r>
      <w:r w:rsidRPr="00321CC8">
        <w:rPr>
          <w:sz w:val="28"/>
          <w:szCs w:val="28"/>
        </w:rPr>
        <w:t>сроком на</w:t>
      </w:r>
      <w:r w:rsidRPr="00321CC8">
        <w:rPr>
          <w:sz w:val="28"/>
          <w:szCs w:val="28"/>
        </w:rPr>
        <w:t xml:space="preserve"> </w:t>
      </w:r>
      <w:r w:rsidR="00210B86">
        <w:rPr>
          <w:sz w:val="28"/>
          <w:szCs w:val="28"/>
        </w:rPr>
        <w:t>1 год 6 месяцев</w:t>
      </w:r>
      <w:r w:rsidRPr="00321CC8">
        <w:rPr>
          <w:sz w:val="28"/>
          <w:szCs w:val="28"/>
        </w:rPr>
        <w:t xml:space="preserve">. </w:t>
      </w:r>
      <w:r w:rsidRPr="00321CC8">
        <w:rPr>
          <w:sz w:val="28"/>
          <w:szCs w:val="28"/>
        </w:rPr>
        <w:t>Постановление вст</w:t>
      </w:r>
      <w:r w:rsidR="00210B86">
        <w:rPr>
          <w:sz w:val="28"/>
          <w:szCs w:val="28"/>
        </w:rPr>
        <w:t xml:space="preserve">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21CC8">
        <w:rPr>
          <w:sz w:val="28"/>
          <w:szCs w:val="28"/>
        </w:rPr>
        <w:t xml:space="preserve"> (</w:t>
      </w:r>
      <w:r w:rsidRPr="00321CC8">
        <w:rPr>
          <w:sz w:val="28"/>
          <w:szCs w:val="28"/>
        </w:rPr>
        <w:t>л.д</w:t>
      </w:r>
      <w:r w:rsidRPr="00321CC8">
        <w:rPr>
          <w:sz w:val="28"/>
          <w:szCs w:val="28"/>
        </w:rPr>
        <w:t xml:space="preserve">. </w:t>
      </w:r>
      <w:r w:rsidR="00210B86">
        <w:rPr>
          <w:sz w:val="28"/>
          <w:szCs w:val="28"/>
        </w:rPr>
        <w:t>7-8</w:t>
      </w:r>
      <w:r w:rsidRPr="00321CC8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признании Скобелева Д.Н. виновным в совершении административн</w:t>
      </w:r>
      <w:r>
        <w:rPr>
          <w:sz w:val="28"/>
          <w:szCs w:val="28"/>
        </w:rPr>
        <w:t>ого правонарушения, предусмотренного ст.12.37 ч.2 КоАП РФ и назначении наказания в виде штрафа в размере 800 руб. (л.д.9), объяснением Скобелева Д.Н. (л.д.10).</w:t>
      </w:r>
    </w:p>
    <w:p w:rsidR="00A452EB" w:rsidP="00A452EB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В соответствии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>одитель механического транспортного средства обязан: и</w:t>
      </w:r>
      <w:r>
        <w:rPr>
          <w:rFonts w:eastAsiaTheme="minorHAnsi"/>
          <w:sz w:val="28"/>
          <w:szCs w:val="28"/>
          <w:lang w:eastAsia="en-US"/>
        </w:rPr>
        <w:t xml:space="preserve">меть при себе и по требованию сотрудников полиции передавать им, для проверки: водительское удостоверение или </w:t>
      </w:r>
      <w:r>
        <w:rPr>
          <w:rFonts w:eastAsiaTheme="minorHAnsi"/>
          <w:sz w:val="28"/>
          <w:szCs w:val="28"/>
          <w:lang w:eastAsia="en-US"/>
        </w:rPr>
        <w:t>временное разрешение на право управления транспортным средством соответствующей категории или подкатегории.</w:t>
      </w:r>
    </w:p>
    <w:p w:rsidR="00A452EB" w:rsidRPr="004C5BE0" w:rsidP="00A452EB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Суда РФ от 25.06.2019 N 20 "О некоторых вопросах, возникающих в судебной прак</w:t>
        </w:r>
        <w:r w:rsidRPr="00BB7334">
          <w:rPr>
            <w:sz w:val="28"/>
            <w:szCs w:val="28"/>
          </w:rPr>
          <w:t xml:space="preserve">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 xml:space="preserve">в случае совершения при управлении </w:t>
      </w:r>
      <w:r w:rsidRPr="004C5BE0">
        <w:rPr>
          <w:sz w:val="28"/>
          <w:szCs w:val="28"/>
        </w:rPr>
        <w:t>транспортным средством лицом, не имеющим или лишенным права управл</w:t>
      </w:r>
      <w:r w:rsidRPr="004C5BE0">
        <w:rPr>
          <w:sz w:val="28"/>
          <w:szCs w:val="28"/>
        </w:rPr>
        <w:t xml:space="preserve">ения транспортными средствами, других административных правонарушений, предусмотренных </w:t>
      </w:r>
      <w:hyperlink r:id="rId5" w:history="1">
        <w:r w:rsidRPr="004C5BE0">
          <w:rPr>
            <w:sz w:val="28"/>
            <w:szCs w:val="28"/>
          </w:rPr>
          <w:t>главой</w:t>
        </w:r>
        <w:r w:rsidRPr="004C5BE0">
          <w:rPr>
            <w:sz w:val="28"/>
            <w:szCs w:val="28"/>
          </w:rPr>
          <w:t xml:space="preserve"> 12</w:t>
        </w:r>
      </w:hyperlink>
      <w:r w:rsidRPr="004C5BE0">
        <w:rPr>
          <w:sz w:val="28"/>
          <w:szCs w:val="28"/>
        </w:rPr>
        <w:t xml:space="preserve"> КоАП РФ (за исключением предусмотренных </w:t>
      </w:r>
      <w:hyperlink r:id="rId6" w:history="1">
        <w:r w:rsidRPr="004C5BE0">
          <w:rPr>
            <w:sz w:val="28"/>
            <w:szCs w:val="28"/>
          </w:rPr>
          <w:t>частью 3 статьи 12.8</w:t>
        </w:r>
      </w:hyperlink>
      <w:r w:rsidRPr="004C5BE0">
        <w:rPr>
          <w:sz w:val="28"/>
          <w:szCs w:val="28"/>
        </w:rPr>
        <w:t xml:space="preserve"> и </w:t>
      </w:r>
      <w:hyperlink r:id="rId7" w:history="1">
        <w:r w:rsidRPr="004C5BE0">
          <w:rPr>
            <w:sz w:val="28"/>
            <w:szCs w:val="28"/>
          </w:rPr>
          <w:t>частью 2 статьи 12.26</w:t>
        </w:r>
      </w:hyperlink>
      <w:r w:rsidRPr="004C5BE0">
        <w:rPr>
          <w:sz w:val="28"/>
          <w:szCs w:val="28"/>
        </w:rPr>
        <w:t xml:space="preserve"> КоАП РФ) либо другой главой Особенной части данного кодекса, действия такого лица следует квалифицировать</w:t>
      </w:r>
      <w:r w:rsidRPr="004C5BE0">
        <w:rPr>
          <w:sz w:val="28"/>
          <w:szCs w:val="28"/>
        </w:rPr>
        <w:t xml:space="preserve"> соответственно по </w:t>
      </w:r>
      <w:hyperlink r:id="rId8" w:history="1">
        <w:r w:rsidRPr="004C5BE0">
          <w:rPr>
            <w:sz w:val="28"/>
            <w:szCs w:val="28"/>
          </w:rPr>
          <w:t>части 1</w:t>
        </w:r>
      </w:hyperlink>
      <w:r w:rsidRPr="004C5BE0">
        <w:rPr>
          <w:sz w:val="28"/>
          <w:szCs w:val="28"/>
        </w:rPr>
        <w:t xml:space="preserve"> или </w:t>
      </w:r>
      <w:hyperlink r:id="rId9" w:history="1">
        <w:r w:rsidRPr="004C5BE0">
          <w:rPr>
            <w:sz w:val="28"/>
            <w:szCs w:val="28"/>
          </w:rPr>
          <w:t>2 статьи 12.7</w:t>
        </w:r>
      </w:hyperlink>
      <w:r w:rsidRPr="004C5BE0">
        <w:rPr>
          <w:sz w:val="28"/>
          <w:szCs w:val="28"/>
        </w:rPr>
        <w:t xml:space="preserve"> КоАП РФ и иным статьям Особенной части указанного кодекса</w:t>
      </w:r>
    </w:p>
    <w:p w:rsidR="00A452EB" w:rsidRPr="004D2DBB" w:rsidP="00A452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E0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F720FD">
        <w:rPr>
          <w:sz w:val="28"/>
          <w:szCs w:val="28"/>
        </w:rPr>
        <w:t>Скобелева Д.Н.</w:t>
      </w:r>
      <w:r>
        <w:rPr>
          <w:sz w:val="28"/>
          <w:szCs w:val="28"/>
        </w:rPr>
        <w:t xml:space="preserve">  </w:t>
      </w:r>
      <w:r w:rsidRPr="004C5BE0">
        <w:rPr>
          <w:sz w:val="28"/>
          <w:szCs w:val="28"/>
        </w:rPr>
        <w:t xml:space="preserve">правильно квалифицированы по ч. 2 ст. 12.7 как </w:t>
      </w:r>
      <w:r w:rsidRPr="004C5BE0">
        <w:rPr>
          <w:sz w:val="28"/>
          <w:szCs w:val="28"/>
        </w:rPr>
        <w:t>управление транспортным</w:t>
      </w:r>
      <w:r w:rsidRPr="004D2DBB">
        <w:rPr>
          <w:sz w:val="28"/>
          <w:szCs w:val="28"/>
        </w:rPr>
        <w:t xml:space="preserve"> средством водителем, лишенным права управления транспортными средствами.</w:t>
      </w:r>
    </w:p>
    <w:p w:rsidR="00A452EB" w:rsidP="00A452E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F720FD">
        <w:rPr>
          <w:sz w:val="28"/>
          <w:szCs w:val="28"/>
        </w:rPr>
        <w:t>Скобелеву Д.Н.</w:t>
      </w:r>
      <w:r>
        <w:rPr>
          <w:sz w:val="28"/>
          <w:szCs w:val="28"/>
        </w:rPr>
        <w:t xml:space="preserve">  </w:t>
      </w:r>
      <w:r w:rsidRPr="004D2DBB">
        <w:rPr>
          <w:sz w:val="28"/>
          <w:szCs w:val="28"/>
        </w:rPr>
        <w:t>суд  учитывает характер совершенного правонарушения, личность</w:t>
      </w:r>
      <w:r w:rsidRPr="004D2DBB">
        <w:rPr>
          <w:sz w:val="28"/>
          <w:szCs w:val="28"/>
        </w:rPr>
        <w:t xml:space="preserve">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720FD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</w:t>
      </w:r>
      <w:r w:rsidRPr="004D2DBB">
        <w:rPr>
          <w:sz w:val="28"/>
          <w:szCs w:val="28"/>
        </w:rPr>
        <w:t>смягчающ</w:t>
      </w:r>
      <w:r>
        <w:rPr>
          <w:sz w:val="28"/>
          <w:szCs w:val="28"/>
        </w:rPr>
        <w:t>его обстоятельства</w:t>
      </w:r>
      <w:r w:rsidRPr="004D2DBB">
        <w:rPr>
          <w:sz w:val="28"/>
          <w:szCs w:val="28"/>
        </w:rPr>
        <w:t xml:space="preserve"> – признание вины,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4D2DBB">
        <w:rPr>
          <w:sz w:val="28"/>
          <w:szCs w:val="28"/>
        </w:rPr>
        <w:t>есть</w:t>
      </w:r>
      <w:r w:rsidRPr="004D2DBB">
        <w:rPr>
          <w:sz w:val="28"/>
          <w:szCs w:val="28"/>
        </w:rPr>
        <w:t xml:space="preserve"> должно быть необходимым и достаточным для исправления лица,</w:t>
      </w:r>
      <w:r w:rsidRPr="004D2DBB">
        <w:rPr>
          <w:sz w:val="28"/>
          <w:szCs w:val="28"/>
        </w:rPr>
        <w:t xml:space="preserve">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A452EB" w:rsidRPr="004D2DBB" w:rsidP="00A452E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</w:t>
      </w:r>
      <w:r>
        <w:rPr>
          <w:sz w:val="28"/>
          <w:szCs w:val="28"/>
        </w:rPr>
        <w:t>Р</w:t>
      </w:r>
      <w:r w:rsidRPr="004D2DBB">
        <w:rPr>
          <w:sz w:val="28"/>
          <w:szCs w:val="28"/>
        </w:rPr>
        <w:t>уководствуясь ч. 2 ст. 12.7, ст. 29.10 КоАП РФ, суд</w:t>
      </w:r>
    </w:p>
    <w:p w:rsidR="00A452EB" w:rsidRPr="002F5E72" w:rsidP="00A452EB">
      <w:pPr>
        <w:jc w:val="center"/>
        <w:rPr>
          <w:sz w:val="28"/>
          <w:szCs w:val="28"/>
        </w:rPr>
      </w:pPr>
    </w:p>
    <w:p w:rsidR="00A452EB" w:rsidP="00A452EB">
      <w:pPr>
        <w:jc w:val="center"/>
        <w:rPr>
          <w:b/>
          <w:sz w:val="28"/>
          <w:szCs w:val="28"/>
        </w:rPr>
      </w:pPr>
      <w:r w:rsidRPr="002F5E72">
        <w:rPr>
          <w:b/>
          <w:sz w:val="28"/>
          <w:szCs w:val="28"/>
        </w:rPr>
        <w:t>ПОСТАНОВИЛ:</w:t>
      </w:r>
    </w:p>
    <w:p w:rsidR="00A452EB" w:rsidRPr="002F5E72" w:rsidP="00A452EB">
      <w:pPr>
        <w:jc w:val="center"/>
        <w:rPr>
          <w:b/>
          <w:sz w:val="28"/>
          <w:szCs w:val="28"/>
        </w:rPr>
      </w:pPr>
    </w:p>
    <w:p w:rsidR="00A452EB" w:rsidRPr="00321CC8" w:rsidP="00F720FD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Призн</w:t>
      </w:r>
      <w:r w:rsidRPr="002F5E72">
        <w:rPr>
          <w:sz w:val="28"/>
          <w:szCs w:val="28"/>
        </w:rPr>
        <w:t>ать виновн</w:t>
      </w:r>
      <w:r>
        <w:rPr>
          <w:sz w:val="28"/>
          <w:szCs w:val="28"/>
        </w:rPr>
        <w:t xml:space="preserve">ым </w:t>
      </w:r>
      <w:r w:rsidR="00F720FD">
        <w:rPr>
          <w:b/>
          <w:sz w:val="28"/>
          <w:szCs w:val="28"/>
        </w:rPr>
        <w:t>Скобелева Дениса Николаевича</w:t>
      </w:r>
      <w:r w:rsidR="00F720F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F5E72">
        <w:rPr>
          <w:sz w:val="28"/>
          <w:szCs w:val="28"/>
        </w:rPr>
        <w:t xml:space="preserve"> в совершении административного правонарушения, предусмотренного ч. 2 ст. 12.7 КоАП РФ и назначить е</w:t>
      </w:r>
      <w:r>
        <w:rPr>
          <w:sz w:val="28"/>
          <w:szCs w:val="28"/>
        </w:rPr>
        <w:t xml:space="preserve">му </w:t>
      </w:r>
      <w:r w:rsidRPr="002F5E72">
        <w:rPr>
          <w:sz w:val="28"/>
          <w:szCs w:val="28"/>
        </w:rPr>
        <w:t>административное наказание в ви</w:t>
      </w:r>
      <w:r w:rsidRPr="002F5E72">
        <w:rPr>
          <w:sz w:val="28"/>
          <w:szCs w:val="28"/>
        </w:rPr>
        <w:t xml:space="preserve">де штрафа в сумме 30 000 </w:t>
      </w:r>
      <w:r w:rsidRPr="002F5E72">
        <w:rPr>
          <w:sz w:val="28"/>
          <w:szCs w:val="28"/>
        </w:rPr>
        <w:t xml:space="preserve">( </w:t>
      </w:r>
      <w:r w:rsidRPr="002F5E72">
        <w:rPr>
          <w:sz w:val="28"/>
          <w:szCs w:val="28"/>
        </w:rPr>
        <w:t xml:space="preserve">тридцать </w:t>
      </w:r>
      <w:r w:rsidRPr="00321CC8">
        <w:rPr>
          <w:sz w:val="28"/>
          <w:szCs w:val="28"/>
        </w:rPr>
        <w:t>тысяч) рублей.</w:t>
      </w:r>
    </w:p>
    <w:p w:rsidR="00A452EB" w:rsidRPr="00321CC8" w:rsidP="00A452EB">
      <w:pPr>
        <w:ind w:firstLine="708"/>
        <w:contextualSpacing/>
        <w:jc w:val="both"/>
        <w:rPr>
          <w:sz w:val="28"/>
          <w:szCs w:val="28"/>
        </w:rPr>
      </w:pPr>
      <w:r w:rsidRPr="00321CC8">
        <w:rPr>
          <w:sz w:val="28"/>
          <w:szCs w:val="28"/>
        </w:rPr>
        <w:t>Сумму штрафа необходимо внести: УФК по Республике Крым (ОМВД России по Ленинскому району), КПП 911101001, ИНН 9111000524, код ОКТМО 35627405, счет получателя 03100643000000017500 в Отделении  Республика Кр</w:t>
      </w:r>
      <w:r w:rsidRPr="00321CC8">
        <w:rPr>
          <w:sz w:val="28"/>
          <w:szCs w:val="28"/>
        </w:rPr>
        <w:t>ым Банка России,  БИК 013510002, кор/сч № 40102810645370000035,  код бюджетной классификации 18811601123010001140, УИН 18810491222200000</w:t>
      </w:r>
      <w:r w:rsidR="00F720FD">
        <w:rPr>
          <w:sz w:val="28"/>
          <w:szCs w:val="28"/>
        </w:rPr>
        <w:t>512</w:t>
      </w:r>
      <w:r w:rsidRPr="00321CC8">
        <w:rPr>
          <w:sz w:val="28"/>
          <w:szCs w:val="28"/>
        </w:rPr>
        <w:t>.</w:t>
      </w:r>
    </w:p>
    <w:p w:rsidR="00A452EB" w:rsidRPr="00804930" w:rsidP="00A452EB">
      <w:pPr>
        <w:ind w:firstLine="708"/>
        <w:jc w:val="both"/>
        <w:rPr>
          <w:sz w:val="28"/>
          <w:szCs w:val="28"/>
        </w:rPr>
      </w:pPr>
      <w:r w:rsidRPr="00321CC8">
        <w:rPr>
          <w:sz w:val="28"/>
          <w:szCs w:val="28"/>
        </w:rPr>
        <w:t xml:space="preserve">Разъяснить </w:t>
      </w:r>
      <w:r w:rsidR="00F720FD">
        <w:rPr>
          <w:sz w:val="28"/>
          <w:szCs w:val="28"/>
        </w:rPr>
        <w:t>Скобелеву Д.Н</w:t>
      </w:r>
      <w:r w:rsidRPr="00321CC8">
        <w:rPr>
          <w:sz w:val="28"/>
          <w:szCs w:val="28"/>
        </w:rPr>
        <w:t>, что в соответствии с ч.1 ст. 32.2 КоАП РФ административный штраф должен быть уплачен лицо</w:t>
      </w:r>
      <w:r w:rsidRPr="00321CC8">
        <w:rPr>
          <w:sz w:val="28"/>
          <w:szCs w:val="28"/>
        </w:rPr>
        <w:t>м, привлеченным к административной</w:t>
      </w:r>
      <w:r w:rsidRPr="002F5E72">
        <w:rPr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 w:rsidRPr="002F5E72">
        <w:rPr>
          <w:sz w:val="28"/>
          <w:szCs w:val="28"/>
        </w:rPr>
        <w:t>настоящей статьи, либо со дня истечения</w:t>
      </w:r>
      <w:r w:rsidRPr="002F5E72">
        <w:rPr>
          <w:sz w:val="28"/>
          <w:szCs w:val="28"/>
        </w:rPr>
        <w:t xml:space="preserve"> срока отсрочки или срока рассрочки, предусмотренных статьей </w:t>
      </w:r>
      <w:r w:rsidRPr="00804930">
        <w:rPr>
          <w:sz w:val="28"/>
          <w:szCs w:val="28"/>
        </w:rPr>
        <w:t>31.5 настоящего Кодекса.</w:t>
      </w:r>
    </w:p>
    <w:p w:rsidR="00A452EB" w:rsidRPr="007566D7" w:rsidP="00A452EB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4930">
        <w:rPr>
          <w:sz w:val="28"/>
          <w:szCs w:val="28"/>
          <w:shd w:val="clear" w:color="auto" w:fill="FFFFFF"/>
        </w:rPr>
        <w:t>В соответствии со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8049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1.3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</w:t>
      </w:r>
      <w:r w:rsidRPr="005268B8">
        <w:rPr>
          <w:sz w:val="28"/>
          <w:szCs w:val="28"/>
          <w:shd w:val="clear" w:color="auto" w:fill="FFFFFF"/>
        </w:rPr>
        <w:t>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</w:t>
      </w:r>
      <w:r w:rsidRPr="007566D7">
        <w:rPr>
          <w:color w:val="000000"/>
          <w:sz w:val="28"/>
          <w:szCs w:val="28"/>
          <w:shd w:val="clear" w:color="auto" w:fill="FFFFFF"/>
        </w:rPr>
        <w:t>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A452EB" w:rsidP="00A452EB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</w:t>
      </w:r>
      <w:r w:rsidRPr="002F5E72">
        <w:rPr>
          <w:sz w:val="28"/>
          <w:szCs w:val="28"/>
        </w:rPr>
        <w:t>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</w:t>
      </w:r>
      <w:r w:rsidRPr="002F5E72">
        <w:rPr>
          <w:sz w:val="28"/>
          <w:szCs w:val="28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52EB" w:rsidRPr="002F5E72" w:rsidP="00A452EB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</w:t>
      </w:r>
      <w:r w:rsidRPr="002F5E72">
        <w:rPr>
          <w:sz w:val="28"/>
          <w:szCs w:val="28"/>
        </w:rPr>
        <w:t>дебного участка № 61 Ленинского судебного района ( Ленинский муниципальный район) Республики Крым в течение 10-ти суток  со дня вручения или получения копии постановления.</w:t>
      </w:r>
    </w:p>
    <w:p w:rsidR="00A452EB" w:rsidRPr="002F5E72" w:rsidP="00A452EB">
      <w:pPr>
        <w:jc w:val="both"/>
        <w:rPr>
          <w:sz w:val="28"/>
          <w:szCs w:val="28"/>
        </w:rPr>
      </w:pPr>
    </w:p>
    <w:p w:rsidR="00A452EB" w:rsidRPr="004D2DBB" w:rsidP="00A452EB">
      <w:pPr>
        <w:tabs>
          <w:tab w:val="left" w:pos="3261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A452EB" w:rsidRPr="004D2DBB" w:rsidP="00A452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A452EB" w:rsidRPr="004D2DBB" w:rsidP="00A452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 xml:space="preserve">                          </w:t>
      </w:r>
      <w:r w:rsidRPr="004D2DBB">
        <w:rPr>
          <w:sz w:val="28"/>
          <w:szCs w:val="28"/>
        </w:rPr>
        <w:t xml:space="preserve">         И.В. Казарина</w:t>
      </w:r>
    </w:p>
    <w:p w:rsidR="00A452EB" w:rsidP="00A452E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A452EB" w:rsidP="00A452EB"/>
    <w:p w:rsidR="00A452EB" w:rsidP="00A452EB"/>
    <w:p w:rsidR="00A452EB" w:rsidP="00A452EB"/>
    <w:p w:rsidR="00A452EB" w:rsidP="00A452EB"/>
    <w:p w:rsidR="00A87BFF"/>
    <w:sectPr w:rsidSect="001F138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EB"/>
    <w:rsid w:val="00170887"/>
    <w:rsid w:val="00210B86"/>
    <w:rsid w:val="002D04FE"/>
    <w:rsid w:val="002F5E72"/>
    <w:rsid w:val="0031692D"/>
    <w:rsid w:val="00321CC8"/>
    <w:rsid w:val="00450346"/>
    <w:rsid w:val="004C5BE0"/>
    <w:rsid w:val="004D2DBB"/>
    <w:rsid w:val="005268B8"/>
    <w:rsid w:val="00703F5A"/>
    <w:rsid w:val="007566D7"/>
    <w:rsid w:val="0077000A"/>
    <w:rsid w:val="00804930"/>
    <w:rsid w:val="00846D86"/>
    <w:rsid w:val="00A452EB"/>
    <w:rsid w:val="00A87BFF"/>
    <w:rsid w:val="00BB7334"/>
    <w:rsid w:val="00C071A2"/>
    <w:rsid w:val="00CC34AF"/>
    <w:rsid w:val="00CD5D8F"/>
    <w:rsid w:val="00DC0E13"/>
    <w:rsid w:val="00F72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A452EB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A452E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452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A452EB"/>
  </w:style>
  <w:style w:type="character" w:customStyle="1" w:styleId="snippetequal">
    <w:name w:val="snippet_equal"/>
    <w:rsid w:val="00A4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