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63E5" w:rsidRPr="00703F5A" w:rsidP="007063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63E5" w:rsidRPr="00703F5A" w:rsidP="007063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E94E57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94E57">
        <w:rPr>
          <w:sz w:val="28"/>
          <w:szCs w:val="28"/>
        </w:rPr>
        <w:t>161/2018</w:t>
      </w:r>
    </w:p>
    <w:p w:rsidR="007063E5" w:rsidP="007063E5">
      <w:pPr>
        <w:jc w:val="center"/>
        <w:rPr>
          <w:b/>
          <w:sz w:val="28"/>
          <w:szCs w:val="28"/>
        </w:rPr>
      </w:pPr>
    </w:p>
    <w:p w:rsidR="007063E5" w:rsidRPr="00703F5A" w:rsidP="007063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63E5" w:rsidRPr="00703F5A" w:rsidP="007063E5">
      <w:pPr>
        <w:jc w:val="center"/>
        <w:rPr>
          <w:b/>
          <w:sz w:val="28"/>
          <w:szCs w:val="28"/>
        </w:rPr>
      </w:pPr>
    </w:p>
    <w:p w:rsidR="007063E5" w:rsidRPr="00703F5A" w:rsidP="00706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063E5" w:rsidRPr="00703F5A" w:rsidP="007063E5">
      <w:pPr>
        <w:jc w:val="both"/>
        <w:rPr>
          <w:sz w:val="28"/>
          <w:szCs w:val="28"/>
          <w:lang w:val="uk-UA"/>
        </w:rPr>
      </w:pPr>
    </w:p>
    <w:p w:rsidR="007063E5" w:rsidRPr="00703F5A" w:rsidP="007063E5">
      <w:pPr>
        <w:jc w:val="both"/>
        <w:rPr>
          <w:sz w:val="28"/>
          <w:szCs w:val="28"/>
        </w:rPr>
      </w:pPr>
    </w:p>
    <w:p w:rsidR="007063E5" w:rsidRPr="00703F5A" w:rsidP="00706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94E5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94E57" w:rsidP="007063E5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E94E57" w:rsidP="007063E5">
            <w:pPr>
              <w:jc w:val="both"/>
              <w:rPr>
                <w:sz w:val="28"/>
                <w:szCs w:val="28"/>
              </w:rPr>
            </w:pPr>
            <w:r w:rsidRPr="00E94E57">
              <w:rPr>
                <w:b/>
                <w:sz w:val="28"/>
                <w:szCs w:val="28"/>
              </w:rPr>
              <w:t>Эмиралиева Марлена Арсеновича</w:t>
            </w:r>
            <w:r>
              <w:rPr>
                <w:sz w:val="28"/>
                <w:szCs w:val="28"/>
              </w:rPr>
              <w:t>,</w:t>
            </w:r>
          </w:p>
          <w:p w:rsidR="00E94E57" w:rsidP="00706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94E57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</w:p>
    <w:p w:rsidR="007063E5" w:rsidRPr="00703F5A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7063E5" w:rsidRPr="00703F5A" w:rsidP="007063E5">
      <w:pPr>
        <w:jc w:val="both"/>
        <w:rPr>
          <w:sz w:val="28"/>
          <w:szCs w:val="28"/>
        </w:rPr>
      </w:pPr>
    </w:p>
    <w:p w:rsidR="007063E5" w:rsidP="007063E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63E5" w:rsidRPr="00703F5A" w:rsidP="007063E5">
      <w:pPr>
        <w:jc w:val="center"/>
        <w:rPr>
          <w:sz w:val="28"/>
          <w:szCs w:val="28"/>
        </w:rPr>
      </w:pPr>
    </w:p>
    <w:p w:rsidR="00E94E57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Эмиралиев</w:t>
      </w:r>
      <w:r>
        <w:rPr>
          <w:sz w:val="28"/>
          <w:szCs w:val="28"/>
        </w:rPr>
        <w:t xml:space="preserve"> М.А., находясь по адресу: </w:t>
      </w:r>
      <w:r w:rsidR="001D74BE">
        <w:rPr>
          <w:sz w:val="28"/>
          <w:szCs w:val="28"/>
        </w:rPr>
        <w:t>(данные изъяты)</w:t>
      </w:r>
      <w:r w:rsidR="001D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 несколько ударов кулаком в область головы гр.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</w:t>
      </w:r>
      <w:r w:rsidR="001D74BE"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чем причинил ему побои, которые согласно акта СМЭ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причинили вреда здоровью.</w:t>
      </w:r>
    </w:p>
    <w:p w:rsidR="007063E5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E94E57">
        <w:rPr>
          <w:sz w:val="28"/>
          <w:szCs w:val="28"/>
        </w:rPr>
        <w:t>Эмиралиев М.А.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 суду, что</w:t>
      </w:r>
      <w:r w:rsidR="00E94E57">
        <w:rPr>
          <w:sz w:val="28"/>
          <w:szCs w:val="28"/>
        </w:rPr>
        <w:t xml:space="preserve"> ударил </w:t>
      </w:r>
      <w:r w:rsidR="001D74BE">
        <w:rPr>
          <w:sz w:val="28"/>
          <w:szCs w:val="28"/>
        </w:rPr>
        <w:t>(данные изъяты)</w:t>
      </w:r>
      <w:r w:rsidR="001D74BE">
        <w:rPr>
          <w:sz w:val="28"/>
          <w:szCs w:val="28"/>
        </w:rPr>
        <w:t xml:space="preserve"> </w:t>
      </w:r>
      <w:r w:rsidR="00E94E57">
        <w:rPr>
          <w:sz w:val="28"/>
          <w:szCs w:val="28"/>
        </w:rPr>
        <w:t>.</w:t>
      </w:r>
      <w:r w:rsidR="00E94E57">
        <w:rPr>
          <w:sz w:val="28"/>
          <w:szCs w:val="28"/>
        </w:rPr>
        <w:t>, но уже с ним помирились.</w:t>
      </w:r>
    </w:p>
    <w:p w:rsidR="007063E5" w:rsidP="00706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E94E57">
        <w:rPr>
          <w:sz w:val="28"/>
          <w:szCs w:val="28"/>
        </w:rPr>
        <w:t xml:space="preserve">ий  </w:t>
      </w:r>
      <w:r w:rsidR="001D74BE">
        <w:rPr>
          <w:sz w:val="28"/>
          <w:szCs w:val="28"/>
        </w:rPr>
        <w:t>(данные изъяты)</w:t>
      </w:r>
      <w:r w:rsidR="001D74BE">
        <w:rPr>
          <w:sz w:val="28"/>
          <w:szCs w:val="28"/>
        </w:rPr>
        <w:t xml:space="preserve"> </w:t>
      </w:r>
      <w:r w:rsidR="00E94E57">
        <w:rPr>
          <w:sz w:val="28"/>
          <w:szCs w:val="28"/>
        </w:rPr>
        <w:t xml:space="preserve"> пояснил суду, что о</w:t>
      </w:r>
      <w:r>
        <w:rPr>
          <w:sz w:val="28"/>
          <w:szCs w:val="28"/>
        </w:rPr>
        <w:t>н про</w:t>
      </w:r>
      <w:r w:rsidR="00E94E57">
        <w:rPr>
          <w:sz w:val="28"/>
          <w:szCs w:val="28"/>
        </w:rPr>
        <w:t>стил Эмиралиева М.А., они  помирили</w:t>
      </w:r>
      <w:r>
        <w:rPr>
          <w:sz w:val="28"/>
          <w:szCs w:val="28"/>
        </w:rPr>
        <w:t>сь</w:t>
      </w:r>
      <w:r w:rsidR="00E94E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претензий</w:t>
      </w:r>
      <w:r w:rsidR="00E94E57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не имеет.</w:t>
      </w:r>
    </w:p>
    <w:p w:rsidR="007063E5" w:rsidRPr="00703F5A" w:rsidP="00706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E94E57">
        <w:rPr>
          <w:sz w:val="28"/>
          <w:szCs w:val="28"/>
        </w:rPr>
        <w:t>Эмиралиева М.А.</w:t>
      </w:r>
      <w:r w:rsidRPr="00703F5A" w:rsidR="00E94E5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 w:rsidR="001D74B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</w:t>
      </w:r>
      <w:r w:rsidR="00E94E57">
        <w:rPr>
          <w:sz w:val="28"/>
          <w:szCs w:val="28"/>
        </w:rPr>
        <w:t>министративном правонарушении (</w:t>
      </w:r>
      <w:r>
        <w:rPr>
          <w:sz w:val="28"/>
          <w:szCs w:val="28"/>
        </w:rPr>
        <w:t>л.д.</w:t>
      </w:r>
      <w:r w:rsidR="00E94E57">
        <w:rPr>
          <w:sz w:val="28"/>
          <w:szCs w:val="28"/>
        </w:rPr>
        <w:t xml:space="preserve">2), рапортом сотрудника полиции ( л.д.4, 6), заявлением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 w:rsidR="00E94E57">
        <w:rPr>
          <w:sz w:val="28"/>
          <w:szCs w:val="28"/>
        </w:rPr>
        <w:t xml:space="preserve"> ( л.д.7), </w:t>
      </w:r>
      <w:r>
        <w:rPr>
          <w:sz w:val="28"/>
          <w:szCs w:val="28"/>
        </w:rPr>
        <w:t>актом судебно-меди</w:t>
      </w:r>
      <w:r w:rsidR="003249F2">
        <w:rPr>
          <w:sz w:val="28"/>
          <w:szCs w:val="28"/>
        </w:rPr>
        <w:t xml:space="preserve">цинского освидетельствования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согласно которому гр. </w:t>
      </w:r>
      <w:r w:rsidR="001D74BE">
        <w:rPr>
          <w:sz w:val="28"/>
          <w:szCs w:val="28"/>
        </w:rPr>
        <w:t>(данные изъяты)</w:t>
      </w:r>
      <w:r w:rsidR="001D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причинены следующие телесные повреждения: </w:t>
      </w:r>
      <w:r w:rsidR="003249F2">
        <w:rPr>
          <w:sz w:val="28"/>
          <w:szCs w:val="28"/>
        </w:rPr>
        <w:t>кровоподтек области левой глазницы, кровоизлияние в склеру левого глазного яблока</w:t>
      </w:r>
      <w:r>
        <w:rPr>
          <w:sz w:val="28"/>
          <w:szCs w:val="28"/>
        </w:rPr>
        <w:t>, которые не повлекли за собой кратковременного расстройства здоровья, не вызвали незначительную стойкую утрату общей трудоспособности, а пото</w:t>
      </w:r>
      <w:r w:rsidR="003249F2">
        <w:rPr>
          <w:sz w:val="28"/>
          <w:szCs w:val="28"/>
        </w:rPr>
        <w:t>му не причинили вреда здоровью (</w:t>
      </w:r>
      <w:r>
        <w:rPr>
          <w:sz w:val="28"/>
          <w:szCs w:val="28"/>
        </w:rPr>
        <w:t>л.д.</w:t>
      </w:r>
      <w:r w:rsidR="003249F2">
        <w:rPr>
          <w:sz w:val="28"/>
          <w:szCs w:val="28"/>
        </w:rPr>
        <w:t>11-</w:t>
      </w:r>
      <w:r>
        <w:rPr>
          <w:sz w:val="28"/>
          <w:szCs w:val="28"/>
        </w:rPr>
        <w:t>12</w:t>
      </w:r>
      <w:r w:rsidR="003249F2">
        <w:rPr>
          <w:sz w:val="28"/>
          <w:szCs w:val="28"/>
        </w:rPr>
        <w:t>).</w:t>
      </w:r>
    </w:p>
    <w:p w:rsidR="007063E5" w:rsidP="007063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249F2">
        <w:rPr>
          <w:sz w:val="28"/>
          <w:szCs w:val="28"/>
        </w:rPr>
        <w:t>Эмиралиева М.А.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побои.</w:t>
      </w:r>
    </w:p>
    <w:p w:rsidR="007063E5" w:rsidRPr="00703F5A" w:rsidP="007063E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249F2">
        <w:rPr>
          <w:sz w:val="28"/>
          <w:szCs w:val="28"/>
        </w:rPr>
        <w:t>Эмиралиеву М.А</w:t>
      </w:r>
      <w:r w:rsidR="003249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3249F2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 xml:space="preserve">работает,  инвалидом </w:t>
      </w:r>
      <w:r w:rsidR="003249F2">
        <w:rPr>
          <w:sz w:val="28"/>
          <w:szCs w:val="28"/>
        </w:rPr>
        <w:t xml:space="preserve">1, </w:t>
      </w:r>
      <w:r>
        <w:rPr>
          <w:sz w:val="28"/>
          <w:szCs w:val="28"/>
        </w:rPr>
        <w:t>2 группы</w:t>
      </w:r>
      <w:r w:rsidR="003249F2">
        <w:rPr>
          <w:sz w:val="28"/>
          <w:szCs w:val="28"/>
        </w:rPr>
        <w:t xml:space="preserve"> не является, на учете у врача нарколога и психиатра не состоит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его материальное положение, </w:t>
      </w:r>
      <w:r w:rsidRPr="00703F5A">
        <w:rPr>
          <w:sz w:val="28"/>
          <w:szCs w:val="28"/>
        </w:rPr>
        <w:t>степень его вины, отсутствие отягчающих</w:t>
      </w:r>
      <w:r w:rsidR="003249F2">
        <w:rPr>
          <w:sz w:val="28"/>
          <w:szCs w:val="28"/>
        </w:rPr>
        <w:t xml:space="preserve"> вину обстоятельств, наличие смягчающего вину обстоятельства – признание вины.</w:t>
      </w:r>
      <w:r w:rsidR="00324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суд принимает во внимание пояснения потерпевше</w:t>
      </w:r>
      <w:r w:rsidR="003249F2">
        <w:rPr>
          <w:sz w:val="28"/>
          <w:szCs w:val="28"/>
        </w:rPr>
        <w:t xml:space="preserve">го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 w:rsidR="003249F2">
        <w:rPr>
          <w:sz w:val="28"/>
          <w:szCs w:val="28"/>
        </w:rPr>
        <w:t xml:space="preserve">., который </w:t>
      </w:r>
      <w:r>
        <w:rPr>
          <w:sz w:val="28"/>
          <w:szCs w:val="28"/>
        </w:rPr>
        <w:t xml:space="preserve"> претензий к</w:t>
      </w:r>
      <w:r w:rsidR="003249F2">
        <w:rPr>
          <w:sz w:val="28"/>
          <w:szCs w:val="28"/>
        </w:rPr>
        <w:t xml:space="preserve"> Эмиралиеву М.А.</w:t>
      </w:r>
      <w:r>
        <w:rPr>
          <w:sz w:val="28"/>
          <w:szCs w:val="28"/>
        </w:rPr>
        <w:t xml:space="preserve">   не имеет, поэтому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</w:t>
      </w:r>
      <w:r w:rsidRPr="00703F5A">
        <w:rPr>
          <w:sz w:val="28"/>
          <w:szCs w:val="28"/>
        </w:rPr>
        <w:t xml:space="preserve"> наказание в виде штрафа в минимальном размере, предусмотренном санкцией статьи.</w:t>
      </w:r>
    </w:p>
    <w:p w:rsidR="007063E5" w:rsidRPr="00703F5A" w:rsidP="007063E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7063E5" w:rsidRPr="00703F5A" w:rsidP="007063E5">
      <w:pPr>
        <w:jc w:val="center"/>
        <w:rPr>
          <w:sz w:val="28"/>
          <w:szCs w:val="28"/>
        </w:rPr>
      </w:pPr>
    </w:p>
    <w:p w:rsidR="007063E5" w:rsidRPr="00703F5A" w:rsidP="007063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063E5" w:rsidRPr="00703F5A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063E5" w:rsidRPr="00703F5A" w:rsidP="003249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E94E57" w:rsidR="003249F2">
        <w:rPr>
          <w:b/>
          <w:sz w:val="28"/>
          <w:szCs w:val="28"/>
        </w:rPr>
        <w:t>Эмиралиева</w:t>
      </w:r>
      <w:r w:rsidRPr="00E94E57" w:rsidR="003249F2">
        <w:rPr>
          <w:b/>
          <w:sz w:val="28"/>
          <w:szCs w:val="28"/>
        </w:rPr>
        <w:t xml:space="preserve"> </w:t>
      </w:r>
      <w:r w:rsidRPr="00E94E57" w:rsidR="003249F2">
        <w:rPr>
          <w:b/>
          <w:sz w:val="28"/>
          <w:szCs w:val="28"/>
        </w:rPr>
        <w:t>Марлена</w:t>
      </w:r>
      <w:r w:rsidRPr="00E94E57" w:rsidR="003249F2">
        <w:rPr>
          <w:b/>
          <w:sz w:val="28"/>
          <w:szCs w:val="28"/>
        </w:rPr>
        <w:t xml:space="preserve"> </w:t>
      </w:r>
      <w:r w:rsidRPr="00E94E57" w:rsidR="003249F2">
        <w:rPr>
          <w:b/>
          <w:sz w:val="28"/>
          <w:szCs w:val="28"/>
        </w:rPr>
        <w:t>Арсеновича</w:t>
      </w:r>
      <w:r w:rsidR="003249F2">
        <w:rPr>
          <w:sz w:val="28"/>
          <w:szCs w:val="28"/>
        </w:rPr>
        <w:t xml:space="preserve">, </w:t>
      </w:r>
      <w:r w:rsidR="001D74BE">
        <w:rPr>
          <w:sz w:val="28"/>
          <w:szCs w:val="28"/>
        </w:rPr>
        <w:t xml:space="preserve"> </w:t>
      </w:r>
      <w:r w:rsidR="001D74BE">
        <w:rPr>
          <w:sz w:val="28"/>
          <w:szCs w:val="28"/>
        </w:rPr>
        <w:t>(данные изъяты)</w:t>
      </w:r>
      <w:r w:rsidR="003249F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7063E5" w:rsidRPr="00EA2FE0" w:rsidP="007063E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</w:t>
      </w:r>
      <w:r w:rsidR="003249F2">
        <w:rPr>
          <w:sz w:val="28"/>
          <w:szCs w:val="28"/>
        </w:rPr>
        <w:t>0050056000140, ОКТМО – 35627405, УИН 18880491170001844266.</w:t>
      </w:r>
    </w:p>
    <w:p w:rsidR="007063E5" w:rsidRPr="00703F5A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 w:rsidR="003249F2">
        <w:rPr>
          <w:sz w:val="28"/>
          <w:szCs w:val="28"/>
        </w:rPr>
        <w:t xml:space="preserve">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063E5" w:rsidRPr="00703F5A" w:rsidP="007063E5">
      <w:pPr>
        <w:jc w:val="both"/>
        <w:rPr>
          <w:sz w:val="28"/>
          <w:szCs w:val="28"/>
        </w:rPr>
      </w:pPr>
    </w:p>
    <w:p w:rsidR="007063E5" w:rsidRPr="00703F5A" w:rsidP="007063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063E5" w:rsidRPr="00703F5A" w:rsidP="007063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063E5" w:rsidP="007063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063E5" w:rsidP="007063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94D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7063E5" w:rsidP="007063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0A444C"/>
    <w:sectPr w:rsidSect="009A77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5"/>
    <w:rsid w:val="000A444C"/>
    <w:rsid w:val="001D74BE"/>
    <w:rsid w:val="003249F2"/>
    <w:rsid w:val="00703F5A"/>
    <w:rsid w:val="007063E5"/>
    <w:rsid w:val="008014B3"/>
    <w:rsid w:val="008E588B"/>
    <w:rsid w:val="00B15A82"/>
    <w:rsid w:val="00E94D83"/>
    <w:rsid w:val="00E94E57"/>
    <w:rsid w:val="00EA2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