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8A1" w:rsidRPr="003F3EBF" w:rsidP="001C48A1">
      <w:pPr>
        <w:jc w:val="right"/>
      </w:pPr>
      <w:r w:rsidRPr="003F3EBF">
        <w:t xml:space="preserve">                                 </w:t>
      </w:r>
    </w:p>
    <w:p w:rsidR="001C48A1" w:rsidRPr="003F3EBF" w:rsidP="001C48A1">
      <w:pPr>
        <w:jc w:val="right"/>
      </w:pPr>
      <w:r w:rsidRPr="003F3EBF">
        <w:t xml:space="preserve">   Дело № 5-61-</w:t>
      </w:r>
      <w:r w:rsidRPr="003F3EBF" w:rsidR="0069172B">
        <w:t>166/2024</w:t>
      </w:r>
    </w:p>
    <w:p w:rsidR="001C48A1" w:rsidRPr="003F3EBF" w:rsidP="001C48A1">
      <w:pPr>
        <w:jc w:val="right"/>
      </w:pPr>
      <w:r w:rsidRPr="003F3EBF">
        <w:t>УИД 91</w:t>
      </w:r>
      <w:r w:rsidRPr="003F3EBF">
        <w:rPr>
          <w:lang w:val="en-US"/>
        </w:rPr>
        <w:t>MS</w:t>
      </w:r>
      <w:r w:rsidRPr="003F3EBF">
        <w:t>0061-01-202</w:t>
      </w:r>
      <w:r w:rsidRPr="003F3EBF" w:rsidR="0069172B">
        <w:t>4</w:t>
      </w:r>
      <w:r w:rsidRPr="003F3EBF">
        <w:t>-00</w:t>
      </w:r>
      <w:r w:rsidRPr="003F3EBF" w:rsidR="00A5637A">
        <w:t>0</w:t>
      </w:r>
      <w:r w:rsidRPr="003F3EBF" w:rsidR="0069172B">
        <w:t>639</w:t>
      </w:r>
      <w:r w:rsidRPr="003F3EBF" w:rsidR="00A5637A">
        <w:t>-</w:t>
      </w:r>
      <w:r w:rsidRPr="003F3EBF" w:rsidR="0069172B">
        <w:t>54</w:t>
      </w:r>
    </w:p>
    <w:p w:rsidR="001C48A1" w:rsidRPr="003F3EBF" w:rsidP="001C48A1">
      <w:pPr>
        <w:jc w:val="center"/>
      </w:pPr>
      <w:r w:rsidRPr="003F3EBF">
        <w:t xml:space="preserve">                                                                          УИН 041076030061500</w:t>
      </w:r>
      <w:r w:rsidRPr="003F3EBF" w:rsidR="0069172B">
        <w:t>1662415187</w:t>
      </w:r>
    </w:p>
    <w:p w:rsidR="001C48A1" w:rsidRPr="003F3EBF" w:rsidP="001C48A1">
      <w:pPr>
        <w:jc w:val="right"/>
        <w:rPr>
          <w:color w:val="FF0000"/>
        </w:rPr>
      </w:pPr>
    </w:p>
    <w:p w:rsidR="001C48A1" w:rsidRPr="003F3EBF" w:rsidP="001C48A1">
      <w:pPr>
        <w:jc w:val="center"/>
        <w:rPr>
          <w:b/>
        </w:rPr>
      </w:pPr>
      <w:r w:rsidRPr="003F3EBF">
        <w:rPr>
          <w:b/>
        </w:rPr>
        <w:t>ПОСТАНОВЛЕНИЕ</w:t>
      </w:r>
    </w:p>
    <w:p w:rsidR="001C48A1" w:rsidRPr="003F3EBF" w:rsidP="001C48A1">
      <w:pPr>
        <w:jc w:val="both"/>
        <w:rPr>
          <w:lang w:val="uk-UA"/>
        </w:rPr>
      </w:pPr>
      <w:r w:rsidRPr="003F3EBF">
        <w:t>11</w:t>
      </w:r>
      <w:r w:rsidRPr="003F3EBF" w:rsidR="00A5637A">
        <w:t xml:space="preserve"> </w:t>
      </w:r>
      <w:r w:rsidRPr="003F3EBF">
        <w:t>апреля</w:t>
      </w:r>
      <w:r w:rsidRPr="003F3EBF" w:rsidR="00A5637A">
        <w:t xml:space="preserve"> 202</w:t>
      </w:r>
      <w:r w:rsidRPr="003F3EBF">
        <w:t>4</w:t>
      </w:r>
      <w:r w:rsidRPr="003F3EBF">
        <w:rPr>
          <w:lang w:val="uk-UA"/>
        </w:rPr>
        <w:t xml:space="preserve"> года</w:t>
      </w:r>
      <w:r w:rsidRPr="003F3EBF">
        <w:rPr>
          <w:lang w:val="uk-UA"/>
        </w:rPr>
        <w:t xml:space="preserve">                                                                                п. Ленино</w:t>
      </w:r>
    </w:p>
    <w:p w:rsidR="001C48A1" w:rsidRPr="003F3EBF" w:rsidP="001C48A1">
      <w:pPr>
        <w:jc w:val="both"/>
        <w:rPr>
          <w:lang w:val="uk-UA"/>
        </w:rPr>
      </w:pPr>
    </w:p>
    <w:p w:rsidR="001C48A1" w:rsidRPr="003F3EBF" w:rsidP="001C48A1">
      <w:pPr>
        <w:ind w:firstLine="708"/>
        <w:jc w:val="both"/>
      </w:pPr>
      <w:r w:rsidRPr="003F3EBF">
        <w:t xml:space="preserve">   </w:t>
      </w:r>
      <w:r w:rsidRPr="003F3EBF">
        <w:tab/>
        <w:t xml:space="preserve">Мировой судья судебного  участка №61 Ленинского судебного района (Ленинский муниципальный район) Республики Крым </w:t>
      </w:r>
      <w:r w:rsidRPr="003F3EBF" w:rsidR="0069172B">
        <w:t>Баркалов А.В.</w:t>
      </w:r>
      <w:r w:rsidRPr="003F3EBF">
        <w:t>, рассмотрев в открытом судебном за</w:t>
      </w:r>
      <w:r w:rsidRPr="003F3EBF">
        <w:t xml:space="preserve">седании административный материал, поступивший из  Межрайонной инспекции Федеральной налоговой службы № 7 по Республике Крым 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E38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48A1" w:rsidRPr="003F3EBF" w:rsidP="00AE3831">
            <w:pPr>
              <w:jc w:val="both"/>
            </w:pPr>
          </w:p>
        </w:tc>
        <w:tc>
          <w:tcPr>
            <w:tcW w:w="8186" w:type="dxa"/>
          </w:tcPr>
          <w:p w:rsidR="001C48A1" w:rsidRPr="003F3EBF" w:rsidP="00AE3831">
            <w:pPr>
              <w:jc w:val="both"/>
            </w:pPr>
            <w:r w:rsidRPr="003F3EBF">
              <w:rPr>
                <w:b/>
                <w:bCs/>
              </w:rPr>
              <w:t>Хорошилова Андрея Михайловича</w:t>
            </w:r>
            <w:r w:rsidRPr="003F3EBF">
              <w:t>,</w:t>
            </w:r>
          </w:p>
          <w:p w:rsidR="001C48A1" w:rsidRPr="003F3EBF" w:rsidP="00185DB4">
            <w:pPr>
              <w:jc w:val="both"/>
            </w:pPr>
            <w:r>
              <w:t xml:space="preserve"> </w:t>
            </w:r>
            <w:r w:rsidRPr="003F3EBF" w:rsidR="0069172B"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t xml:space="preserve"> </w:t>
            </w:r>
            <w:r w:rsidRPr="003F3EBF">
              <w:t>.</w:t>
            </w:r>
          </w:p>
        </w:tc>
      </w:tr>
    </w:tbl>
    <w:p w:rsidR="001C48A1" w:rsidRPr="003F3EBF" w:rsidP="001C48A1">
      <w:pPr>
        <w:jc w:val="both"/>
      </w:pPr>
    </w:p>
    <w:p w:rsidR="001C48A1" w:rsidRPr="003F3EBF" w:rsidP="001C48A1">
      <w:pPr>
        <w:jc w:val="both"/>
      </w:pPr>
      <w:r w:rsidRPr="003F3EBF">
        <w:t xml:space="preserve"> за совершение правонарушения, предусмотренного ст. 15.5 КоАП РФ, -</w:t>
      </w:r>
    </w:p>
    <w:p w:rsidR="001C48A1" w:rsidRPr="003F3EBF" w:rsidP="001C48A1">
      <w:pPr>
        <w:jc w:val="both"/>
      </w:pPr>
    </w:p>
    <w:p w:rsidR="001C48A1" w:rsidRPr="003F3EBF" w:rsidP="001C48A1">
      <w:pPr>
        <w:jc w:val="center"/>
      </w:pPr>
      <w:r w:rsidRPr="003F3EBF">
        <w:t>УСТАНОВИЛ:</w:t>
      </w:r>
    </w:p>
    <w:p w:rsidR="001C48A1" w:rsidRPr="003F3EBF" w:rsidP="001C48A1">
      <w:pPr>
        <w:jc w:val="center"/>
      </w:pPr>
    </w:p>
    <w:p w:rsidR="001C48A1" w:rsidRPr="003F3EBF" w:rsidP="001C48A1">
      <w:pPr>
        <w:jc w:val="both"/>
      </w:pPr>
      <w:r w:rsidRPr="003F3EBF">
        <w:t xml:space="preserve">         В ходе проведения камеральной налоговой проверки выявлено, что </w:t>
      </w:r>
      <w:r w:rsidRPr="003F3EBF" w:rsidR="00DE348F">
        <w:t xml:space="preserve">налоговая декларация по водному налогу за 3 квартал 2023 года </w:t>
      </w:r>
      <w:r w:rsidRPr="003F3EBF" w:rsidR="00DD617E">
        <w:t xml:space="preserve"> </w:t>
      </w:r>
      <w:r w:rsidRPr="003F3EBF">
        <w:t xml:space="preserve">по сроку предоставления </w:t>
      </w:r>
      <w:r w:rsidRPr="003F3EBF" w:rsidR="00DD617E">
        <w:t>не поздне</w:t>
      </w:r>
      <w:r w:rsidRPr="003F3EBF" w:rsidR="00DD617E"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3F3EBF" w:rsidR="00DD617E">
        <w:t xml:space="preserve"> </w:t>
      </w:r>
      <w:r>
        <w:t xml:space="preserve"> </w:t>
      </w:r>
      <w:r w:rsidRPr="003F3EBF" w:rsidR="00DD617E">
        <w:t xml:space="preserve"> года предоставлена </w:t>
      </w:r>
      <w:r w:rsidRPr="003F3EBF" w:rsidR="00DE348F">
        <w:t xml:space="preserve">ООО «БК-ТЕРМИНАЛ» </w:t>
      </w:r>
      <w:r w:rsidRPr="003F3EBF" w:rsidR="00DD617E">
        <w:t xml:space="preserve"> в </w:t>
      </w:r>
      <w:r w:rsidRPr="003F3EBF">
        <w:t xml:space="preserve">Межрайонную инспекцию Федеральной налоговой службы № 7 по Республике Крым 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1C48A1" w:rsidRPr="003F3EBF" w:rsidP="001C48A1">
      <w:pPr>
        <w:ind w:firstLine="708"/>
        <w:jc w:val="both"/>
      </w:pPr>
      <w:r w:rsidRPr="003F3EBF">
        <w:t xml:space="preserve">Хорошилов А.М.  в судебное заседание не явился, о дне, времени </w:t>
      </w:r>
      <w:r w:rsidRPr="003F3EBF">
        <w:t>и месте рассмотрения дела был уведомлен надлежащим образом, причин неявки суду не сообщил. Направил в судебный участок заявление о рассмотрении дела в его отсутствие. С протоколом об административном правонарушении согласен. Просит назначить минимальное на</w:t>
      </w:r>
      <w:r w:rsidRPr="003F3EBF">
        <w:t>казание.</w:t>
      </w:r>
    </w:p>
    <w:p w:rsidR="001C48A1" w:rsidRPr="003F3EBF" w:rsidP="001C48A1">
      <w:pPr>
        <w:jc w:val="both"/>
      </w:pPr>
      <w:r w:rsidRPr="003F3EBF">
        <w:t xml:space="preserve">         Изучив и исследовав материалы дела,  суд пришел к выводу, что вина должностного лица </w:t>
      </w:r>
      <w:r w:rsidRPr="003F3EBF" w:rsidR="003F3EBF">
        <w:t xml:space="preserve">Хорошилова А.М.  </w:t>
      </w:r>
      <w:r w:rsidRPr="003F3EBF"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3F3EBF">
        <w:t xml:space="preserve"> об админи</w:t>
      </w:r>
      <w:r w:rsidRPr="003F3EBF">
        <w:t>стративном правонарушении (л.д.1-2), квитанцией о приеме налоговой декларации (л.д.</w:t>
      </w:r>
      <w:r w:rsidRPr="003F3EBF" w:rsidR="00DD617E">
        <w:t>3</w:t>
      </w:r>
      <w:r w:rsidRPr="003F3EBF">
        <w:t>), сведениями о юридическом лице (л.д.</w:t>
      </w:r>
      <w:r w:rsidRPr="003F3EBF" w:rsidR="003F3EBF">
        <w:t>11-12</w:t>
      </w:r>
      <w:r w:rsidRPr="003F3EBF">
        <w:t>).</w:t>
      </w:r>
    </w:p>
    <w:p w:rsidR="001C48A1" w:rsidRPr="003F3EBF" w:rsidP="001C48A1">
      <w:pPr>
        <w:ind w:firstLine="540"/>
        <w:jc w:val="both"/>
      </w:pPr>
      <w:r w:rsidRPr="003F3EBF">
        <w:t xml:space="preserve">Таким образом, действия  должностного лица </w:t>
      </w:r>
      <w:r w:rsidRPr="003F3EBF" w:rsidR="003F3EBF">
        <w:t xml:space="preserve">Хорошилова А.М.  </w:t>
      </w:r>
      <w:r w:rsidRPr="003F3EBF">
        <w:t>правильно квалифицированы по ст. 15.5 КоАП РФ, как  нарушение уста</w:t>
      </w:r>
      <w:r w:rsidRPr="003F3EBF">
        <w:t>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1C48A1" w:rsidRPr="003F3EBF" w:rsidP="001C48A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3F3EBF">
        <w:rPr>
          <w:color w:val="000000"/>
        </w:rPr>
        <w:t>В соответствии с п. 2 ст. 4.1. КоАП РФ при назначении административного наказания должностному лицу</w:t>
      </w:r>
      <w:r w:rsidRPr="003F3EBF" w:rsidR="00DD617E">
        <w:t xml:space="preserve"> </w:t>
      </w:r>
      <w:r w:rsidRPr="003F3EBF" w:rsidR="003F3EBF">
        <w:t xml:space="preserve">Хорошилову А.М.  </w:t>
      </w:r>
      <w:r w:rsidRPr="003F3EBF">
        <w:rPr>
          <w:color w:val="000000"/>
        </w:rPr>
        <w:t xml:space="preserve">суд  учитывает </w:t>
      </w:r>
      <w:r w:rsidRPr="003F3EBF"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</w:t>
      </w:r>
      <w:r w:rsidRPr="003F3EBF">
        <w:t>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</w:t>
      </w:r>
      <w:r w:rsidRPr="003F3EBF">
        <w:t>ание в виде штрафа в пределах санкции статьи.</w:t>
      </w:r>
    </w:p>
    <w:p w:rsidR="001C48A1" w:rsidRPr="003F3EBF" w:rsidP="001C48A1">
      <w:pPr>
        <w:autoSpaceDE w:val="0"/>
        <w:autoSpaceDN w:val="0"/>
        <w:adjustRightInd w:val="0"/>
        <w:jc w:val="both"/>
        <w:outlineLvl w:val="2"/>
      </w:pPr>
      <w:r w:rsidRPr="003F3EBF">
        <w:rPr>
          <w:color w:val="000000"/>
        </w:rPr>
        <w:t xml:space="preserve"> </w:t>
      </w:r>
      <w:r w:rsidRPr="003F3EBF">
        <w:t xml:space="preserve">     На основании изложенного, руководствуясь ст. 15.5, ст. 29.10 КоАП РФ, суд</w:t>
      </w:r>
    </w:p>
    <w:p w:rsidR="001C48A1" w:rsidRPr="003F3EBF" w:rsidP="001C48A1">
      <w:pPr>
        <w:jc w:val="center"/>
        <w:rPr>
          <w:b/>
        </w:rPr>
      </w:pPr>
      <w:r w:rsidRPr="003F3EBF">
        <w:rPr>
          <w:b/>
        </w:rPr>
        <w:t>ПОСТАНОВИЛ:</w:t>
      </w:r>
    </w:p>
    <w:p w:rsidR="001C48A1" w:rsidRPr="003F3EBF" w:rsidP="001C48A1">
      <w:pPr>
        <w:jc w:val="both"/>
      </w:pPr>
      <w:r w:rsidRPr="003F3EBF">
        <w:t xml:space="preserve">                                                 </w:t>
      </w:r>
    </w:p>
    <w:p w:rsidR="001C48A1" w:rsidRPr="003F3EBF" w:rsidP="00DD617E">
      <w:pPr>
        <w:jc w:val="both"/>
      </w:pPr>
      <w:r w:rsidRPr="003F3EBF">
        <w:t xml:space="preserve">        Признать виновным </w:t>
      </w:r>
      <w:r w:rsidRPr="003F3EBF" w:rsidR="003F3EBF">
        <w:t xml:space="preserve">генерального директора ООО «БК-ТЕРМИНАЛ» </w:t>
      </w:r>
      <w:r w:rsidRPr="003F3EBF" w:rsidR="003F3EBF">
        <w:rPr>
          <w:b/>
          <w:bCs/>
        </w:rPr>
        <w:t>Хорошилова</w:t>
      </w:r>
      <w:r w:rsidRPr="003F3EBF" w:rsidR="003F3EBF">
        <w:rPr>
          <w:b/>
          <w:bCs/>
        </w:rPr>
        <w:t xml:space="preserve"> Андрея Михайловича</w:t>
      </w:r>
      <w:r w:rsidRPr="003F3EBF" w:rsidR="00DD617E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3F3EBF" w:rsidR="00DD617E">
        <w:t xml:space="preserve"> </w:t>
      </w:r>
      <w:r w:rsidRPr="003F3EBF">
        <w:t xml:space="preserve">в совершении административного правонарушения, предусмотренного ст. 15.5 КоАП РФ и назначить ему административное наказание в виде штрафа в размере </w:t>
      </w:r>
      <w:r w:rsidRPr="003F3EBF" w:rsidR="003F3EBF">
        <w:t>300</w:t>
      </w:r>
      <w:r w:rsidRPr="003F3EBF">
        <w:t xml:space="preserve"> (</w:t>
      </w:r>
      <w:r w:rsidRPr="003F3EBF" w:rsidR="003F3EBF">
        <w:t>триста</w:t>
      </w:r>
      <w:r w:rsidRPr="003F3EBF">
        <w:t>) рублей.</w:t>
      </w:r>
    </w:p>
    <w:p w:rsidR="001C48A1" w:rsidRPr="003F3EBF" w:rsidP="001C48A1">
      <w:pPr>
        <w:ind w:firstLine="708"/>
        <w:jc w:val="both"/>
      </w:pPr>
      <w:r w:rsidRPr="003F3EBF">
        <w:t>Сумму штра</w:t>
      </w:r>
      <w:r w:rsidRPr="003F3EBF">
        <w:t xml:space="preserve">фа необходимо внести </w:t>
      </w:r>
    </w:p>
    <w:p w:rsidR="00D83362" w:rsidRPr="003F3EBF" w:rsidP="00D83362">
      <w:pPr>
        <w:widowControl w:val="0"/>
      </w:pPr>
      <w:r w:rsidRPr="003F3EBF">
        <w:rPr>
          <w:b/>
        </w:rPr>
        <w:t xml:space="preserve">Юридический адрес: </w:t>
      </w:r>
      <w:r w:rsidRPr="003F3EBF">
        <w:t xml:space="preserve">Россия, Республика Крым, 295000, </w:t>
      </w:r>
    </w:p>
    <w:p w:rsidR="00D83362" w:rsidRPr="003F3EBF" w:rsidP="00D83362">
      <w:pPr>
        <w:widowControl w:val="0"/>
        <w:rPr>
          <w:b/>
        </w:rPr>
      </w:pPr>
      <w:r w:rsidRPr="003F3EBF">
        <w:t>г. Симферополь, ул. Набережная им.60-летия СССР, 28</w:t>
      </w:r>
    </w:p>
    <w:p w:rsidR="00D83362" w:rsidRPr="003F3EBF" w:rsidP="00D83362">
      <w:pPr>
        <w:shd w:val="clear" w:color="auto" w:fill="FFFFFF" w:themeFill="background1"/>
      </w:pPr>
      <w:r w:rsidRPr="003F3EBF">
        <w:rPr>
          <w:b/>
        </w:rPr>
        <w:t>Почтовый адрес</w:t>
      </w:r>
      <w:r w:rsidRPr="003F3EBF">
        <w:t xml:space="preserve">: Россия, Республика Крым, 295000,     </w:t>
      </w:r>
    </w:p>
    <w:p w:rsidR="00D83362" w:rsidRPr="003F3EBF" w:rsidP="00D83362">
      <w:pPr>
        <w:shd w:val="clear" w:color="auto" w:fill="FFFFFF" w:themeFill="background1"/>
      </w:pPr>
      <w:r w:rsidRPr="003F3EBF">
        <w:t>г. Симферополь, ул. Набережная им.60-летия СССР, 28</w:t>
      </w:r>
    </w:p>
    <w:p w:rsidR="00D83362" w:rsidRPr="003F3EBF" w:rsidP="00D83362">
      <w:pPr>
        <w:widowControl w:val="0"/>
        <w:rPr>
          <w:b/>
        </w:rPr>
      </w:pPr>
      <w:r w:rsidRPr="003F3EBF">
        <w:rPr>
          <w:b/>
        </w:rPr>
        <w:t>ОГРН</w:t>
      </w:r>
      <w:r w:rsidRPr="003F3EBF">
        <w:t xml:space="preserve"> 1149102019164</w:t>
      </w:r>
    </w:p>
    <w:p w:rsidR="00D83362" w:rsidRPr="003F3EBF" w:rsidP="00D83362">
      <w:pPr>
        <w:widowControl w:val="0"/>
        <w:ind w:right="-108"/>
        <w:rPr>
          <w:b/>
        </w:rPr>
      </w:pPr>
      <w:r w:rsidRPr="003F3EBF">
        <w:rPr>
          <w:b/>
        </w:rPr>
        <w:t>Банковские реквизиты:</w:t>
      </w:r>
    </w:p>
    <w:p w:rsidR="00D83362" w:rsidRPr="003F3EBF" w:rsidP="00D83362">
      <w:pPr>
        <w:shd w:val="clear" w:color="auto" w:fill="FFFFFF" w:themeFill="background1"/>
      </w:pPr>
      <w:r w:rsidRPr="003F3EBF">
        <w:rPr>
          <w:b/>
        </w:rPr>
        <w:t xml:space="preserve">- </w:t>
      </w:r>
      <w:r w:rsidRPr="003F3EBF">
        <w:t xml:space="preserve">Получатель: УФК по Республике Крым (Министерство юстиции Республики Крым) </w:t>
      </w:r>
    </w:p>
    <w:p w:rsidR="00D83362" w:rsidRPr="003F3EBF" w:rsidP="00D83362">
      <w:pPr>
        <w:widowControl w:val="0"/>
      </w:pPr>
      <w:r w:rsidRPr="003F3EBF">
        <w:t xml:space="preserve">- Наименование банка: Отделение Республика Крым Банка России//УФК по Республике Крым г.Симферополь </w:t>
      </w:r>
    </w:p>
    <w:p w:rsidR="00D83362" w:rsidRPr="003F3EBF" w:rsidP="00D83362">
      <w:pPr>
        <w:widowControl w:val="0"/>
      </w:pPr>
      <w:r w:rsidRPr="003F3EBF">
        <w:t xml:space="preserve">- ИНН </w:t>
      </w:r>
      <w:r w:rsidRPr="003F3EBF">
        <w:rPr>
          <w:u w:val="single"/>
        </w:rPr>
        <w:t>9102013284</w:t>
      </w:r>
    </w:p>
    <w:p w:rsidR="00D83362" w:rsidRPr="003F3EBF" w:rsidP="00D83362">
      <w:pPr>
        <w:widowControl w:val="0"/>
      </w:pPr>
      <w:r w:rsidRPr="003F3EBF">
        <w:t xml:space="preserve">- КПП </w:t>
      </w:r>
      <w:r w:rsidRPr="003F3EBF">
        <w:rPr>
          <w:u w:val="single"/>
        </w:rPr>
        <w:t>910201001</w:t>
      </w:r>
    </w:p>
    <w:p w:rsidR="00D83362" w:rsidRPr="003F3EBF" w:rsidP="00D83362">
      <w:pPr>
        <w:widowControl w:val="0"/>
        <w:ind w:right="-108"/>
      </w:pPr>
      <w:r w:rsidRPr="003F3EBF">
        <w:t xml:space="preserve">- БИК </w:t>
      </w:r>
      <w:r w:rsidRPr="003F3EBF">
        <w:rPr>
          <w:u w:val="single"/>
        </w:rPr>
        <w:t>013510002</w:t>
      </w:r>
    </w:p>
    <w:p w:rsidR="00D83362" w:rsidRPr="003F3EBF" w:rsidP="00D83362">
      <w:pPr>
        <w:widowControl w:val="0"/>
      </w:pPr>
      <w:r w:rsidRPr="003F3EBF">
        <w:t>- Единый</w:t>
      </w:r>
      <w:r w:rsidRPr="003F3EBF">
        <w:t xml:space="preserve"> казначейский счет  </w:t>
      </w:r>
      <w:r w:rsidRPr="003F3EBF">
        <w:rPr>
          <w:u w:val="single"/>
        </w:rPr>
        <w:t>40102810645370000035</w:t>
      </w:r>
    </w:p>
    <w:p w:rsidR="00D83362" w:rsidRPr="003F3EBF" w:rsidP="00D83362">
      <w:pPr>
        <w:widowControl w:val="0"/>
        <w:ind w:right="-108"/>
      </w:pPr>
      <w:r w:rsidRPr="003F3EBF">
        <w:t xml:space="preserve">- Казначейский счет  </w:t>
      </w:r>
      <w:r w:rsidRPr="003F3EBF">
        <w:rPr>
          <w:u w:val="single"/>
        </w:rPr>
        <w:t>03100643000000017500</w:t>
      </w:r>
    </w:p>
    <w:p w:rsidR="00D83362" w:rsidRPr="003F3EBF" w:rsidP="00D83362">
      <w:pPr>
        <w:widowControl w:val="0"/>
      </w:pPr>
      <w:r w:rsidRPr="003F3EBF">
        <w:t xml:space="preserve">- Лицевой счет  </w:t>
      </w:r>
      <w:r w:rsidRPr="003F3EBF">
        <w:rPr>
          <w:u w:val="single"/>
        </w:rPr>
        <w:t>04752203230</w:t>
      </w:r>
      <w:r w:rsidRPr="003F3EBF">
        <w:t xml:space="preserve"> в УФК по  Республике Крым</w:t>
      </w:r>
    </w:p>
    <w:p w:rsidR="00D83362" w:rsidRPr="003F3EBF" w:rsidP="00D83362">
      <w:r w:rsidRPr="003F3EBF">
        <w:t>Код Сводного реестра 35220323</w:t>
      </w:r>
    </w:p>
    <w:p w:rsidR="00D83362" w:rsidRPr="003F3EBF" w:rsidP="00D83362">
      <w:r w:rsidRPr="003F3EBF">
        <w:t>ОКТМО 35627000,</w:t>
      </w:r>
    </w:p>
    <w:p w:rsidR="001C48A1" w:rsidRPr="003F3EBF" w:rsidP="003F3EBF">
      <w:r w:rsidRPr="003F3EBF">
        <w:t>КБК 828 1 16 01153 01 0005 140</w:t>
      </w:r>
    </w:p>
    <w:p w:rsidR="001C48A1" w:rsidRPr="003F3EBF" w:rsidP="001C48A1">
      <w:pPr>
        <w:ind w:firstLine="708"/>
        <w:jc w:val="both"/>
      </w:pPr>
      <w:r w:rsidRPr="003F3EBF">
        <w:t>Разъяснить, что в соответствии с ч.1 ст. 3</w:t>
      </w:r>
      <w:r w:rsidRPr="003F3EBF"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 w:rsidRPr="003F3EBF">
        <w:t>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C48A1" w:rsidRPr="003F3EBF" w:rsidP="001C48A1">
      <w:pPr>
        <w:ind w:firstLine="708"/>
        <w:contextualSpacing/>
        <w:jc w:val="both"/>
      </w:pPr>
      <w:r w:rsidRPr="003F3EBF">
        <w:t xml:space="preserve">В случае неуплаты штрафа в установленный ч.1 ст.32.2 КоАП РФ срок лицо, привлеченное к административной </w:t>
      </w:r>
      <w:r w:rsidRPr="003F3EBF">
        <w:t>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</w:t>
      </w:r>
      <w:r w:rsidRPr="003F3EBF"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48A1" w:rsidRPr="003F3EBF" w:rsidP="001C48A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F3EBF">
        <w:t xml:space="preserve">          Постановление  может быть обжаловано в Ленинский районн</w:t>
      </w:r>
      <w:r w:rsidRPr="003F3EBF">
        <w:t>ый суд Республики Крым через мирового судью в течение 10-ти суток  со дня вручения или получения копии постановления</w:t>
      </w:r>
    </w:p>
    <w:p w:rsidR="003F3EBF" w:rsidRPr="003F3EBF" w:rsidP="001C48A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F3EBF" w:rsidRPr="003F3EBF" w:rsidP="001C48A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C48A1" w:rsidRPr="003F3EBF" w:rsidP="001C48A1">
      <w:pPr>
        <w:tabs>
          <w:tab w:val="left" w:pos="2835"/>
          <w:tab w:val="left" w:pos="3828"/>
          <w:tab w:val="left" w:pos="4820"/>
          <w:tab w:val="left" w:pos="6237"/>
        </w:tabs>
      </w:pPr>
    </w:p>
    <w:p w:rsidR="001C48A1" w:rsidRPr="003F3EBF" w:rsidP="00D8336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F3EBF">
        <w:t xml:space="preserve">Мировой </w:t>
      </w:r>
      <w:r w:rsidRPr="003F3EBF" w:rsidR="00D83362">
        <w:t xml:space="preserve">судья                         </w:t>
      </w:r>
      <w:r w:rsidR="003F3EBF">
        <w:t>/подпись/</w:t>
      </w:r>
      <w:r w:rsidRPr="003F3EBF" w:rsidR="00D83362">
        <w:t xml:space="preserve">                                     </w:t>
      </w:r>
      <w:r w:rsidRPr="003F3EBF" w:rsidR="003F3EBF">
        <w:t>А.В.Баркалов</w:t>
      </w:r>
    </w:p>
    <w:p w:rsidR="001C48A1" w:rsidRPr="003F3EBF" w:rsidP="001C48A1"/>
    <w:p w:rsidR="00533D5B" w:rsidRPr="003F3EBF"/>
    <w:sectPr w:rsidSect="003F3EBF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A1"/>
    <w:rsid w:val="00185DB4"/>
    <w:rsid w:val="001C48A1"/>
    <w:rsid w:val="00392A76"/>
    <w:rsid w:val="003F3EBF"/>
    <w:rsid w:val="00533D5B"/>
    <w:rsid w:val="0069172B"/>
    <w:rsid w:val="00A5637A"/>
    <w:rsid w:val="00AE3831"/>
    <w:rsid w:val="00D83362"/>
    <w:rsid w:val="00DD617E"/>
    <w:rsid w:val="00DE3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F3E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3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