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39B" w:rsidRPr="00AF69D7" w:rsidP="000E639B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0E639B" w:rsidP="000E639B">
      <w:pPr>
        <w:jc w:val="right"/>
        <w:rPr>
          <w:sz w:val="28"/>
          <w:szCs w:val="28"/>
        </w:rPr>
      </w:pPr>
    </w:p>
    <w:p w:rsidR="000E639B" w:rsidP="000E639B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2F41AF">
        <w:rPr>
          <w:sz w:val="28"/>
          <w:szCs w:val="28"/>
        </w:rPr>
        <w:t>172/2020</w:t>
      </w:r>
    </w:p>
    <w:p w:rsidR="002F41AF" w:rsidP="000E639B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MS0061-01-2020-000433-26</w:t>
      </w:r>
    </w:p>
    <w:p w:rsidR="002F41AF" w:rsidRPr="002F41AF" w:rsidP="000E639B">
      <w:pPr>
        <w:jc w:val="right"/>
        <w:rPr>
          <w:sz w:val="28"/>
          <w:szCs w:val="28"/>
          <w:lang w:val="en-US"/>
        </w:rPr>
      </w:pPr>
    </w:p>
    <w:p w:rsidR="000E639B" w:rsidP="000E639B">
      <w:pPr>
        <w:jc w:val="center"/>
        <w:rPr>
          <w:b/>
          <w:sz w:val="28"/>
          <w:szCs w:val="28"/>
        </w:rPr>
      </w:pPr>
    </w:p>
    <w:p w:rsidR="000E639B" w:rsidRPr="00AF69D7" w:rsidP="000E639B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0E639B" w:rsidP="000E639B">
      <w:pPr>
        <w:jc w:val="both"/>
        <w:rPr>
          <w:b/>
          <w:sz w:val="28"/>
          <w:szCs w:val="28"/>
        </w:rPr>
      </w:pPr>
    </w:p>
    <w:p w:rsidR="000E639B" w:rsidRPr="00C00D2C" w:rsidP="000E63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апреля 2020 года</w:t>
      </w:r>
      <w:r w:rsidRPr="00C00D2C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0E639B" w:rsidRPr="00C00D2C" w:rsidP="000E639B">
      <w:pPr>
        <w:jc w:val="both"/>
        <w:rPr>
          <w:sz w:val="28"/>
          <w:szCs w:val="28"/>
          <w:lang w:val="uk-UA"/>
        </w:rPr>
      </w:pPr>
    </w:p>
    <w:p w:rsidR="000E639B" w:rsidRPr="00AF69D7" w:rsidP="000E639B">
      <w:pPr>
        <w:jc w:val="both"/>
        <w:rPr>
          <w:sz w:val="28"/>
          <w:szCs w:val="28"/>
        </w:rPr>
      </w:pPr>
    </w:p>
    <w:p w:rsidR="000E639B" w:rsidP="000E639B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A4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E639B" w:rsidP="000A48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F41AF" w:rsidP="002F41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Тырко Андрея Анатольевича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2F41AF" w:rsidP="000A488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0E639B" w:rsidP="002F41AF">
            <w:pPr>
              <w:jc w:val="both"/>
              <w:rPr>
                <w:sz w:val="28"/>
                <w:szCs w:val="28"/>
              </w:rPr>
            </w:pPr>
          </w:p>
        </w:tc>
      </w:tr>
    </w:tbl>
    <w:p w:rsidR="000E639B" w:rsidRPr="00AF69D7" w:rsidP="000E639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0E639B" w:rsidRPr="00AF69D7" w:rsidP="000E639B">
      <w:pPr>
        <w:jc w:val="both"/>
        <w:rPr>
          <w:sz w:val="28"/>
          <w:szCs w:val="28"/>
        </w:rPr>
      </w:pPr>
    </w:p>
    <w:p w:rsidR="000E639B" w:rsidRPr="00AF69D7" w:rsidP="000E639B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0E639B" w:rsidRPr="00AF69D7" w:rsidP="000E639B">
      <w:pPr>
        <w:jc w:val="center"/>
        <w:rPr>
          <w:sz w:val="28"/>
          <w:szCs w:val="28"/>
        </w:rPr>
      </w:pPr>
    </w:p>
    <w:p w:rsidR="009C4C9F" w:rsidP="009C4C9F">
      <w:pPr>
        <w:jc w:val="both"/>
        <w:rPr>
          <w:b/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F41AF">
        <w:rPr>
          <w:sz w:val="28"/>
          <w:szCs w:val="28"/>
        </w:rPr>
        <w:t xml:space="preserve"> ОМВД РФ по Ленинскому району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C4C9F" w:rsidP="009C4C9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Тырко А.А. по месту проживания по адресу: </w:t>
      </w:r>
      <w:r>
        <w:rPr>
          <w:sz w:val="28"/>
          <w:szCs w:val="28"/>
        </w:rPr>
        <w:t>(данные изъяты)</w:t>
      </w:r>
    </w:p>
    <w:p w:rsidR="002F41AF" w:rsidP="000E63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употребил наркотическое вещество марихуана без назначения врача, что подтверждается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F41AF" w:rsidP="000E6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Тырко А.А.</w:t>
      </w:r>
      <w:r w:rsidR="000E639B">
        <w:rPr>
          <w:sz w:val="28"/>
          <w:szCs w:val="28"/>
        </w:rPr>
        <w:t xml:space="preserve"> в судебном заседании вину признал полностью. Пояснил, что употреблял</w:t>
      </w:r>
      <w:r>
        <w:rPr>
          <w:sz w:val="28"/>
          <w:szCs w:val="28"/>
        </w:rPr>
        <w:t xml:space="preserve"> наркотическое вещество у себя дома, которое нашел. </w:t>
      </w:r>
    </w:p>
    <w:p w:rsidR="000E639B" w:rsidP="002F41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лица, в отношении которого составлен протокол об административном правонарушении </w:t>
      </w:r>
      <w:r w:rsidR="002F41AF">
        <w:rPr>
          <w:sz w:val="28"/>
          <w:szCs w:val="28"/>
        </w:rPr>
        <w:t>Тырко А.А.,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4D3680">
        <w:rPr>
          <w:sz w:val="28"/>
          <w:szCs w:val="28"/>
        </w:rPr>
        <w:t xml:space="preserve"> </w:t>
      </w:r>
      <w:r w:rsidR="002F41AF">
        <w:rPr>
          <w:sz w:val="28"/>
          <w:szCs w:val="28"/>
        </w:rPr>
        <w:t>Тырко А.А.</w:t>
      </w:r>
      <w:r w:rsidRPr="00AF69D7">
        <w:rPr>
          <w:sz w:val="28"/>
          <w:szCs w:val="28"/>
        </w:rPr>
        <w:t xml:space="preserve"> 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 w:rsidR="009C4C9F">
        <w:rPr>
          <w:sz w:val="28"/>
          <w:szCs w:val="28"/>
        </w:rPr>
        <w:t>(</w:t>
      </w:r>
      <w:r w:rsidR="009C4C9F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9C4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</w:t>
      </w:r>
      <w:r w:rsidR="002F41AF">
        <w:rPr>
          <w:sz w:val="28"/>
          <w:szCs w:val="28"/>
        </w:rPr>
        <w:t>стративном правонарушении (л.д.1</w:t>
      </w:r>
      <w:r w:rsidR="00A970D8">
        <w:rPr>
          <w:sz w:val="28"/>
          <w:szCs w:val="28"/>
        </w:rPr>
        <w:t xml:space="preserve">), </w:t>
      </w:r>
      <w:r>
        <w:rPr>
          <w:sz w:val="28"/>
          <w:szCs w:val="28"/>
        </w:rPr>
        <w:t>рапортом об обнаружении признаков адм</w:t>
      </w:r>
      <w:r w:rsidR="00A970D8">
        <w:rPr>
          <w:sz w:val="28"/>
          <w:szCs w:val="28"/>
        </w:rPr>
        <w:t>инистративного правонарушения (</w:t>
      </w:r>
      <w:r>
        <w:rPr>
          <w:sz w:val="28"/>
          <w:szCs w:val="28"/>
        </w:rPr>
        <w:t>л.д.</w:t>
      </w:r>
      <w:r w:rsidR="00A970D8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A970D8">
        <w:rPr>
          <w:sz w:val="28"/>
          <w:szCs w:val="28"/>
        </w:rPr>
        <w:t xml:space="preserve">актом медицинского освидетельствования на состояние опьянения ГБУЗ «Ленинская ЦРБ» </w:t>
      </w:r>
      <w:r w:rsidR="009C4C9F">
        <w:rPr>
          <w:sz w:val="28"/>
          <w:szCs w:val="28"/>
        </w:rPr>
        <w:t>(данные изъяты)</w:t>
      </w:r>
      <w:r w:rsidR="009C4C9F">
        <w:rPr>
          <w:sz w:val="28"/>
          <w:szCs w:val="28"/>
        </w:rPr>
        <w:t xml:space="preserve"> </w:t>
      </w:r>
      <w:r w:rsidR="00A970D8">
        <w:rPr>
          <w:sz w:val="28"/>
          <w:szCs w:val="28"/>
        </w:rPr>
        <w:t>,</w:t>
      </w:r>
      <w:r w:rsidR="00A970D8">
        <w:rPr>
          <w:sz w:val="28"/>
          <w:szCs w:val="28"/>
        </w:rPr>
        <w:t xml:space="preserve"> согласно которого у </w:t>
      </w:r>
      <w:r w:rsidR="00A970D8">
        <w:rPr>
          <w:sz w:val="28"/>
          <w:szCs w:val="28"/>
        </w:rPr>
        <w:t>Тырко</w:t>
      </w:r>
      <w:r w:rsidR="00A970D8">
        <w:rPr>
          <w:sz w:val="28"/>
          <w:szCs w:val="28"/>
        </w:rPr>
        <w:t xml:space="preserve"> А.А.</w:t>
      </w:r>
      <w:r w:rsidRPr="009C4C9F" w:rsidR="009C4C9F">
        <w:rPr>
          <w:sz w:val="28"/>
          <w:szCs w:val="28"/>
        </w:rPr>
        <w:t xml:space="preserve"> </w:t>
      </w:r>
      <w:r w:rsidR="009C4C9F">
        <w:rPr>
          <w:sz w:val="28"/>
          <w:szCs w:val="28"/>
        </w:rPr>
        <w:t>(данные изъяты)</w:t>
      </w:r>
      <w:r w:rsidR="00A970D8">
        <w:rPr>
          <w:sz w:val="28"/>
          <w:szCs w:val="28"/>
        </w:rPr>
        <w:t xml:space="preserve"> </w:t>
      </w:r>
      <w:r w:rsidR="009C4C9F">
        <w:rPr>
          <w:sz w:val="28"/>
          <w:szCs w:val="28"/>
        </w:rPr>
        <w:t xml:space="preserve"> </w:t>
      </w:r>
      <w:r w:rsidR="00A970D8">
        <w:rPr>
          <w:sz w:val="28"/>
          <w:szCs w:val="28"/>
        </w:rPr>
        <w:t xml:space="preserve"> установлено состояние опьянения. Обнаружены </w:t>
      </w:r>
      <w:r w:rsidR="00A970D8">
        <w:rPr>
          <w:sz w:val="28"/>
          <w:szCs w:val="28"/>
        </w:rPr>
        <w:t>каннабиноиды</w:t>
      </w:r>
      <w:r w:rsidR="00A970D8">
        <w:rPr>
          <w:sz w:val="28"/>
          <w:szCs w:val="28"/>
        </w:rPr>
        <w:t xml:space="preserve"> </w:t>
      </w:r>
      <w:r w:rsidR="009C4C9F">
        <w:rPr>
          <w:sz w:val="28"/>
          <w:szCs w:val="28"/>
        </w:rPr>
        <w:t>(данные изъяты)</w:t>
      </w:r>
      <w:r w:rsidR="009C4C9F">
        <w:rPr>
          <w:sz w:val="28"/>
          <w:szCs w:val="28"/>
        </w:rPr>
        <w:t xml:space="preserve"> </w:t>
      </w:r>
      <w:r w:rsidR="00A970D8">
        <w:rPr>
          <w:sz w:val="28"/>
          <w:szCs w:val="28"/>
        </w:rPr>
        <w:t xml:space="preserve"> </w:t>
      </w:r>
      <w:r w:rsidR="00A970D8">
        <w:rPr>
          <w:sz w:val="28"/>
          <w:szCs w:val="28"/>
        </w:rPr>
        <w:t xml:space="preserve">( </w:t>
      </w:r>
      <w:r w:rsidR="00A970D8">
        <w:rPr>
          <w:sz w:val="28"/>
          <w:szCs w:val="28"/>
        </w:rPr>
        <w:t>л.д.4), сведениями о привлечении Тырко А.А. к административной ответственности ( л.д.8), рапортом УУП ОМВД РФ по Ленинскому району ( л.д.9).</w:t>
      </w:r>
    </w:p>
    <w:p w:rsidR="000E639B" w:rsidRPr="00AF69D7" w:rsidP="000E63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</w:t>
      </w:r>
      <w:r w:rsidRPr="00AF69D7">
        <w:rPr>
          <w:sz w:val="28"/>
          <w:szCs w:val="28"/>
        </w:rPr>
        <w:t>ким образом, действия</w:t>
      </w:r>
      <w:r>
        <w:rPr>
          <w:sz w:val="28"/>
          <w:szCs w:val="28"/>
        </w:rPr>
        <w:t xml:space="preserve"> </w:t>
      </w:r>
      <w:r w:rsidR="00A970D8">
        <w:rPr>
          <w:sz w:val="28"/>
          <w:szCs w:val="28"/>
        </w:rPr>
        <w:t>Тырко А.А.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0E639B" w:rsidRPr="00AF69D7" w:rsidP="000E639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 xml:space="preserve">В соответствии с п. 2 ст. 4.1. </w:t>
      </w:r>
      <w:r w:rsidRPr="00AF69D7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A970D8">
        <w:rPr>
          <w:sz w:val="28"/>
          <w:szCs w:val="28"/>
        </w:rPr>
        <w:t xml:space="preserve">Тырко А.А. </w:t>
      </w:r>
      <w:r w:rsidRPr="00AF69D7">
        <w:rPr>
          <w:color w:val="000000"/>
          <w:sz w:val="28"/>
          <w:szCs w:val="28"/>
        </w:rPr>
        <w:t xml:space="preserve">суд  учитывает </w:t>
      </w:r>
      <w:r w:rsidRPr="00AF69D7">
        <w:rPr>
          <w:sz w:val="28"/>
          <w:szCs w:val="28"/>
        </w:rPr>
        <w:t xml:space="preserve">характер </w:t>
      </w:r>
      <w:r w:rsidRPr="00AF69D7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A970D8">
        <w:rPr>
          <w:sz w:val="28"/>
          <w:szCs w:val="28"/>
        </w:rPr>
        <w:t xml:space="preserve">ранее привлекался к административной ответственности по ст.20.25 ч.1 КоАП РФ, ст. 20.1 ч.1 КоАП РФ, </w:t>
      </w:r>
      <w:r>
        <w:rPr>
          <w:sz w:val="28"/>
          <w:szCs w:val="28"/>
        </w:rPr>
        <w:t xml:space="preserve">на учете у врача </w:t>
      </w:r>
      <w:r w:rsidR="00A970D8">
        <w:rPr>
          <w:sz w:val="28"/>
          <w:szCs w:val="28"/>
        </w:rPr>
        <w:t xml:space="preserve">нарколога и врача </w:t>
      </w:r>
      <w:r>
        <w:rPr>
          <w:sz w:val="28"/>
          <w:szCs w:val="28"/>
        </w:rPr>
        <w:t xml:space="preserve"> психиатра не состоит, </w:t>
      </w:r>
      <w:r w:rsidRPr="00AF69D7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 обстоятельств, наличие </w:t>
      </w:r>
      <w:r w:rsidRPr="00AF69D7">
        <w:rPr>
          <w:sz w:val="28"/>
          <w:szCs w:val="28"/>
        </w:rPr>
        <w:t xml:space="preserve"> смягчающ</w:t>
      </w:r>
      <w:r w:rsidR="00A970D8"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 w:rsidR="00A970D8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AF69D7">
        <w:rPr>
          <w:sz w:val="28"/>
          <w:szCs w:val="28"/>
        </w:rPr>
        <w:t xml:space="preserve">,  </w:t>
      </w:r>
      <w:r w:rsidRPr="00AF69D7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административного ареста</w:t>
      </w:r>
      <w:r>
        <w:rPr>
          <w:sz w:val="28"/>
          <w:szCs w:val="28"/>
        </w:rPr>
        <w:t xml:space="preserve"> в пределах санкции статьи</w:t>
      </w:r>
      <w:r w:rsidRPr="00AF69D7">
        <w:rPr>
          <w:sz w:val="28"/>
          <w:szCs w:val="28"/>
        </w:rPr>
        <w:t>.</w:t>
      </w:r>
    </w:p>
    <w:p w:rsidR="000E639B" w:rsidRPr="00AF69D7" w:rsidP="000E639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AF69D7">
        <w:rPr>
          <w:sz w:val="28"/>
          <w:szCs w:val="28"/>
        </w:rPr>
        <w:t>психоактивные</w:t>
      </w:r>
      <w:r w:rsidRPr="00AF69D7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AF69D7">
        <w:rPr>
          <w:sz w:val="28"/>
          <w:szCs w:val="28"/>
        </w:rPr>
        <w:t>Контроль за</w:t>
      </w:r>
      <w:r w:rsidRPr="00AF69D7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0E639B" w:rsidRPr="00AF69D7" w:rsidP="000E639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E639B" w:rsidRPr="00AF69D7" w:rsidP="000E639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 xml:space="preserve">На основании изложенного и руководствуясь </w:t>
      </w:r>
      <w:r w:rsidRPr="00AF69D7">
        <w:rPr>
          <w:sz w:val="28"/>
          <w:szCs w:val="28"/>
        </w:rPr>
        <w:t>ст.ст</w:t>
      </w:r>
      <w:r w:rsidRPr="00AF69D7">
        <w:rPr>
          <w:sz w:val="28"/>
          <w:szCs w:val="28"/>
        </w:rPr>
        <w:t xml:space="preserve">. 4.1, 6.9 ч.1,  29.5, 29.6, 29.9 Кодекса Российской Федерации об административных правонарушениях, суд – </w:t>
      </w:r>
    </w:p>
    <w:p w:rsidR="000E639B" w:rsidRPr="00AF69D7" w:rsidP="000E639B">
      <w:pPr>
        <w:jc w:val="center"/>
        <w:rPr>
          <w:b/>
          <w:sz w:val="28"/>
          <w:szCs w:val="28"/>
        </w:rPr>
      </w:pPr>
    </w:p>
    <w:p w:rsidR="000E639B" w:rsidRPr="00AF69D7" w:rsidP="000E639B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0E639B" w:rsidRPr="00AF69D7" w:rsidP="000E639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0E639B" w:rsidRPr="00AF69D7" w:rsidP="000E639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</w:t>
      </w:r>
      <w:r w:rsidRPr="007874C8">
        <w:rPr>
          <w:b/>
          <w:sz w:val="28"/>
          <w:szCs w:val="28"/>
        </w:rPr>
        <w:t xml:space="preserve"> </w:t>
      </w:r>
      <w:r w:rsidR="00A970D8">
        <w:rPr>
          <w:b/>
          <w:sz w:val="28"/>
          <w:szCs w:val="28"/>
        </w:rPr>
        <w:t>Тырко Андрея Анатольевича</w:t>
      </w:r>
      <w:r w:rsidRPr="00AF69D7" w:rsidR="00A970D8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0E639B" w:rsidRPr="00AF69D7" w:rsidP="000E639B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A970D8" w:rsidRPr="00E477C6" w:rsidP="00A970D8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на </w:t>
      </w:r>
      <w:r>
        <w:rPr>
          <w:b/>
          <w:sz w:val="28"/>
          <w:szCs w:val="28"/>
        </w:rPr>
        <w:t>Тырко Андрея Анатольевича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, начиная со дня, следующего после отбытия административного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 w:rsidRPr="00AF69D7">
        <w:rPr>
          <w:sz w:val="28"/>
          <w:szCs w:val="28"/>
        </w:rPr>
        <w:t xml:space="preserve">( </w:t>
      </w:r>
      <w:r w:rsidRPr="00AF69D7">
        <w:rPr>
          <w:sz w:val="28"/>
          <w:szCs w:val="28"/>
        </w:rPr>
        <w:t xml:space="preserve">пгт. Ленино, ул. Пушкина, 48) </w:t>
      </w:r>
      <w:r w:rsidRPr="00E477C6">
        <w:rPr>
          <w:sz w:val="28"/>
          <w:szCs w:val="28"/>
        </w:rPr>
        <w:t>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A970D8" w:rsidRPr="007353FC" w:rsidP="00A970D8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Тырко А.А, </w:t>
      </w:r>
      <w:r w:rsidRPr="00E477C6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E477C6">
          <w:rPr>
            <w:bCs/>
            <w:sz w:val="28"/>
            <w:szCs w:val="28"/>
          </w:rPr>
          <w:t xml:space="preserve">6.9 </w:t>
        </w:r>
        <w:r w:rsidRPr="00E477C6">
          <w:rPr>
            <w:sz w:val="28"/>
            <w:szCs w:val="28"/>
          </w:rPr>
          <w:t>.1 КоАП</w:t>
        </w:r>
      </w:hyperlink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A970D8" w:rsidRPr="007353FC" w:rsidP="00A970D8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A970D8" w:rsidRPr="007353FC" w:rsidP="00A970D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A61E6A"/>
    <w:sectPr w:rsidSect="006D26BB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9B"/>
    <w:rsid w:val="000A488F"/>
    <w:rsid w:val="000E639B"/>
    <w:rsid w:val="002F41AF"/>
    <w:rsid w:val="003F42D6"/>
    <w:rsid w:val="004D3680"/>
    <w:rsid w:val="006D26BB"/>
    <w:rsid w:val="006F0D2D"/>
    <w:rsid w:val="007353FC"/>
    <w:rsid w:val="007874C8"/>
    <w:rsid w:val="009C4C9F"/>
    <w:rsid w:val="00A61E6A"/>
    <w:rsid w:val="00A970D8"/>
    <w:rsid w:val="00AF69D7"/>
    <w:rsid w:val="00C00D2C"/>
    <w:rsid w:val="00E47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