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8A3" w:rsidRPr="00703F5A" w:rsidP="006C78A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C78A3" w:rsidP="006C78A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61-17</w:t>
      </w:r>
      <w:r w:rsidR="00B21D4A">
        <w:rPr>
          <w:sz w:val="28"/>
          <w:szCs w:val="28"/>
        </w:rPr>
        <w:t>8</w:t>
      </w:r>
      <w:r>
        <w:rPr>
          <w:sz w:val="28"/>
          <w:szCs w:val="28"/>
        </w:rPr>
        <w:t>/2022</w:t>
      </w:r>
    </w:p>
    <w:p w:rsidR="006C78A3" w:rsidRPr="002A1136" w:rsidP="006C78A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A0053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1A0053">
        <w:rPr>
          <w:sz w:val="28"/>
          <w:szCs w:val="28"/>
        </w:rPr>
        <w:t>-000</w:t>
      </w:r>
      <w:r w:rsidR="00B21D4A">
        <w:rPr>
          <w:sz w:val="28"/>
          <w:szCs w:val="28"/>
        </w:rPr>
        <w:t>390-90</w:t>
      </w:r>
    </w:p>
    <w:p w:rsidR="006C78A3" w:rsidP="006C78A3">
      <w:pPr>
        <w:jc w:val="right"/>
        <w:rPr>
          <w:sz w:val="28"/>
          <w:szCs w:val="28"/>
        </w:rPr>
      </w:pPr>
    </w:p>
    <w:p w:rsidR="006C78A3" w:rsidRPr="00703F5A" w:rsidP="006C78A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C78A3" w:rsidP="006C78A3">
      <w:pPr>
        <w:jc w:val="both"/>
        <w:rPr>
          <w:sz w:val="28"/>
          <w:szCs w:val="28"/>
        </w:rPr>
      </w:pPr>
    </w:p>
    <w:p w:rsidR="006C78A3" w:rsidRPr="005615DF" w:rsidP="006C78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 марта  2022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6C78A3" w:rsidRPr="005615DF" w:rsidP="006C78A3">
      <w:pPr>
        <w:jc w:val="both"/>
        <w:rPr>
          <w:sz w:val="28"/>
          <w:szCs w:val="28"/>
          <w:lang w:val="uk-UA"/>
        </w:rPr>
      </w:pPr>
    </w:p>
    <w:p w:rsidR="006C78A3" w:rsidRPr="00703F5A" w:rsidP="006C78A3">
      <w:pPr>
        <w:jc w:val="both"/>
        <w:rPr>
          <w:sz w:val="28"/>
          <w:szCs w:val="28"/>
        </w:rPr>
      </w:pPr>
    </w:p>
    <w:p w:rsidR="006C78A3" w:rsidP="006C78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участка </w:t>
      </w:r>
      <w:r w:rsidRPr="00DE1902">
        <w:rPr>
          <w:sz w:val="28"/>
          <w:szCs w:val="28"/>
        </w:rPr>
        <w:t>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</w:t>
      </w:r>
      <w:r w:rsidRPr="00DE1902">
        <w:rPr>
          <w:sz w:val="28"/>
          <w:szCs w:val="28"/>
        </w:rPr>
        <w:t>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548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C78A3" w:rsidP="007548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54875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6C78A3" w:rsidP="0075487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Москаль Евгения Валерьевича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6C78A3" w:rsidRPr="00821BAD" w:rsidP="00754875">
                  <w:pPr>
                    <w:contextualSpacing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  <w:p w:rsidR="006C78A3" w:rsidRPr="00564A0E" w:rsidP="0075487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C78A3" w:rsidP="00754875">
            <w:pPr>
              <w:rPr>
                <w:sz w:val="28"/>
                <w:szCs w:val="28"/>
              </w:rPr>
            </w:pPr>
          </w:p>
        </w:tc>
      </w:tr>
    </w:tbl>
    <w:p w:rsidR="006C78A3" w:rsidRPr="00DE1902" w:rsidP="006C78A3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  <w:t xml:space="preserve">                                                                                              </w:t>
      </w:r>
    </w:p>
    <w:p w:rsidR="006C78A3" w:rsidRPr="00DE1902" w:rsidP="006C78A3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6C78A3" w:rsidRPr="00DE1902" w:rsidP="006C78A3">
      <w:pPr>
        <w:jc w:val="both"/>
        <w:rPr>
          <w:sz w:val="28"/>
          <w:szCs w:val="28"/>
        </w:rPr>
      </w:pPr>
    </w:p>
    <w:p w:rsidR="006C78A3" w:rsidP="006C78A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C78A3" w:rsidRPr="00703F5A" w:rsidP="006C78A3">
      <w:pPr>
        <w:jc w:val="center"/>
        <w:rPr>
          <w:sz w:val="28"/>
          <w:szCs w:val="28"/>
        </w:rPr>
      </w:pPr>
    </w:p>
    <w:p w:rsidR="006C78A3" w:rsidP="006C78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Москаль Е.В. находился в общественном месте, а  именно:</w:t>
      </w:r>
      <w:r w:rsidRPr="0076363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состоянии алкогольного опьянения, а именно: </w:t>
      </w:r>
      <w:r w:rsidR="00B21D4A">
        <w:rPr>
          <w:sz w:val="28"/>
          <w:szCs w:val="28"/>
        </w:rPr>
        <w:t>шел</w:t>
      </w:r>
      <w:r w:rsidR="00B21D4A">
        <w:rPr>
          <w:sz w:val="28"/>
          <w:szCs w:val="28"/>
        </w:rPr>
        <w:t xml:space="preserve"> шатаясь из стороны в сторону, на ногах стоял неуверенно, плохо ориентировался на местности, при разговоре с ним изо рта исходил резкий запах алкоголя, </w:t>
      </w:r>
      <w:r w:rsidRPr="00467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 неопрятный внешний вид, </w:t>
      </w:r>
      <w:r w:rsidR="00B21D4A">
        <w:rPr>
          <w:sz w:val="28"/>
          <w:szCs w:val="28"/>
        </w:rPr>
        <w:t>грязную одежду</w:t>
      </w:r>
      <w:r>
        <w:rPr>
          <w:sz w:val="28"/>
          <w:szCs w:val="28"/>
        </w:rPr>
        <w:t>, чем оскорблял человеческое достоинство и общественную нравственность.</w:t>
      </w:r>
    </w:p>
    <w:p w:rsidR="006C78A3" w:rsidP="006C78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Москаль Е.В. </w:t>
      </w:r>
      <w:r w:rsidRPr="00080A0C">
        <w:rPr>
          <w:sz w:val="28"/>
          <w:szCs w:val="28"/>
        </w:rPr>
        <w:t>свою вину в совершении административного п</w:t>
      </w:r>
      <w:r>
        <w:rPr>
          <w:sz w:val="28"/>
          <w:szCs w:val="28"/>
        </w:rPr>
        <w:t xml:space="preserve">равонарушения признал полностью. </w:t>
      </w:r>
    </w:p>
    <w:p w:rsidR="00B21D4A" w:rsidP="006C78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Москаль Е.В., изучив и исследовав материалы дела, суд пришел к выводу, что вина Москаль Е.В. в </w:t>
      </w:r>
      <w:r w:rsidRPr="00703F5A">
        <w:rPr>
          <w:sz w:val="28"/>
          <w:szCs w:val="28"/>
        </w:rPr>
        <w:t xml:space="preserve">совершении административного правонарушения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 xml:space="preserve">2),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доставлении в ОМВД РФ по Ленинскому району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</w:t>
      </w:r>
      <w:r>
        <w:rPr>
          <w:sz w:val="28"/>
          <w:szCs w:val="28"/>
        </w:rPr>
        <w:t>льствование на состояние опьянения (л.д.4), рапортом сотрудника полиции (л.д.6-7),</w:t>
      </w:r>
      <w:r w:rsidRPr="00B21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привлечении Москаль Е.В.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2D0533">
        <w:rPr>
          <w:sz w:val="28"/>
          <w:szCs w:val="28"/>
        </w:rPr>
        <w:t>9-11).</w:t>
      </w:r>
    </w:p>
    <w:p w:rsidR="006C78A3" w:rsidP="006C78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Москаль Е.В.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общественном </w:t>
      </w:r>
      <w:r w:rsidRPr="001B155D">
        <w:rPr>
          <w:sz w:val="28"/>
          <w:szCs w:val="28"/>
        </w:rPr>
        <w:t xml:space="preserve">месте -  </w:t>
      </w:r>
      <w:r>
        <w:rPr>
          <w:sz w:val="28"/>
          <w:szCs w:val="28"/>
        </w:rPr>
        <w:t>на улице</w:t>
      </w:r>
      <w:r w:rsidRPr="001B155D">
        <w:rPr>
          <w:sz w:val="28"/>
          <w:szCs w:val="28"/>
        </w:rPr>
        <w:t xml:space="preserve"> в состоянии опьянения, оскорбляющем человеческо</w:t>
      </w:r>
      <w:r>
        <w:rPr>
          <w:sz w:val="28"/>
          <w:szCs w:val="28"/>
        </w:rPr>
        <w:t>е достоинство и общественную нравственность.</w:t>
      </w:r>
    </w:p>
    <w:p w:rsidR="006C78A3" w:rsidRPr="00703F5A" w:rsidP="006C78A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Москаль Е.В.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</w:t>
      </w:r>
      <w:r w:rsidRPr="00703F5A">
        <w:rPr>
          <w:sz w:val="28"/>
          <w:szCs w:val="28"/>
        </w:rPr>
        <w:t xml:space="preserve">р совершенного правонарушения, личность лица, совершившего </w:t>
      </w:r>
      <w:r w:rsidRPr="00703F5A">
        <w:rPr>
          <w:sz w:val="28"/>
          <w:szCs w:val="28"/>
        </w:rPr>
        <w:t xml:space="preserve">правонарушение, </w:t>
      </w:r>
      <w:r>
        <w:rPr>
          <w:sz w:val="28"/>
          <w:szCs w:val="28"/>
        </w:rPr>
        <w:t xml:space="preserve">который ранее неоднократно привлекался к административной ответственности по ст.20.21, не работает, 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обстоятельств, наличие  смягчающего </w:t>
      </w:r>
      <w:r w:rsidRPr="00703F5A">
        <w:rPr>
          <w:sz w:val="28"/>
          <w:szCs w:val="28"/>
        </w:rPr>
        <w:t>обст</w:t>
      </w:r>
      <w:r w:rsidRPr="00703F5A">
        <w:rPr>
          <w:sz w:val="28"/>
          <w:szCs w:val="28"/>
        </w:rPr>
        <w:t>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</w:t>
      </w:r>
      <w:r w:rsidRPr="00703F5A">
        <w:rPr>
          <w:sz w:val="28"/>
          <w:szCs w:val="28"/>
        </w:rPr>
        <w:t xml:space="preserve">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пределах санкции статьи</w:t>
      </w:r>
      <w:r w:rsidRPr="00703F5A">
        <w:rPr>
          <w:sz w:val="28"/>
          <w:szCs w:val="28"/>
        </w:rPr>
        <w:t>.</w:t>
      </w:r>
    </w:p>
    <w:p w:rsidR="006C78A3" w:rsidRPr="00703F5A" w:rsidP="006C78A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ст. 29.10 КоАП РФ, суд</w:t>
      </w:r>
    </w:p>
    <w:p w:rsidR="006C78A3" w:rsidRPr="00703F5A" w:rsidP="006C78A3">
      <w:pPr>
        <w:jc w:val="center"/>
        <w:rPr>
          <w:sz w:val="28"/>
          <w:szCs w:val="28"/>
        </w:rPr>
      </w:pPr>
    </w:p>
    <w:p w:rsidR="006C78A3" w:rsidRPr="00703F5A" w:rsidP="006C78A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C78A3" w:rsidRPr="00703F5A" w:rsidP="006C78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C78A3" w:rsidRPr="00270018" w:rsidP="006C78A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Москаль Евгения Валерьевича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</w:t>
      </w:r>
      <w:r w:rsidRPr="00703F5A">
        <w:rPr>
          <w:sz w:val="28"/>
          <w:szCs w:val="28"/>
        </w:rPr>
        <w:t xml:space="preserve">е в виде </w:t>
      </w:r>
      <w:r w:rsidRPr="00270018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ареста сроком на </w:t>
      </w:r>
      <w:r w:rsidR="00B21D4A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B21D4A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6C78A3" w:rsidP="006C78A3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6C78A3" w:rsidP="006C78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</w:t>
      </w:r>
      <w:r>
        <w:rPr>
          <w:sz w:val="28"/>
          <w:szCs w:val="28"/>
        </w:rPr>
        <w:t>постановления.</w:t>
      </w:r>
    </w:p>
    <w:p w:rsidR="006C78A3" w:rsidP="006C78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исполнять самостоятельно, без учета наказания, назначенного Москаль Е.В. постановлениями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6C78A3" w:rsidRPr="00703F5A" w:rsidP="006C78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</w:t>
      </w:r>
      <w:r w:rsidRPr="00703F5A">
        <w:rPr>
          <w:sz w:val="28"/>
          <w:szCs w:val="28"/>
        </w:rPr>
        <w:t>Крым через мирового судью в течение 10-ти суток  со дня вручения или получения копии постановления.</w:t>
      </w:r>
    </w:p>
    <w:p w:rsidR="006C78A3" w:rsidP="006C78A3">
      <w:pPr>
        <w:jc w:val="both"/>
        <w:rPr>
          <w:sz w:val="28"/>
          <w:szCs w:val="28"/>
        </w:rPr>
      </w:pPr>
    </w:p>
    <w:p w:rsidR="006C78A3" w:rsidRPr="00703F5A" w:rsidP="006C78A3">
      <w:pPr>
        <w:jc w:val="both"/>
        <w:rPr>
          <w:sz w:val="28"/>
          <w:szCs w:val="28"/>
        </w:rPr>
      </w:pPr>
    </w:p>
    <w:p w:rsidR="006C78A3" w:rsidRPr="00703F5A" w:rsidP="006C78A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C78A3" w:rsidP="006C78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C78A3" w:rsidP="006C78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4337A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6C78A3" w:rsidP="006C78A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6C78A3" w:rsidP="006C78A3"/>
    <w:p w:rsidR="006C78A3" w:rsidP="006C78A3"/>
    <w:p w:rsidR="006C78A3" w:rsidP="006C78A3"/>
    <w:p w:rsidR="00707B65"/>
    <w:sectPr w:rsidSect="00CC31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A3"/>
    <w:rsid w:val="00080A0C"/>
    <w:rsid w:val="000C0498"/>
    <w:rsid w:val="001A0053"/>
    <w:rsid w:val="001B155D"/>
    <w:rsid w:val="00270018"/>
    <w:rsid w:val="002A1136"/>
    <w:rsid w:val="002D0533"/>
    <w:rsid w:val="0031096D"/>
    <w:rsid w:val="004337A0"/>
    <w:rsid w:val="00467324"/>
    <w:rsid w:val="005615DF"/>
    <w:rsid w:val="00564A0E"/>
    <w:rsid w:val="00680C09"/>
    <w:rsid w:val="006C78A3"/>
    <w:rsid w:val="00703F5A"/>
    <w:rsid w:val="00707B65"/>
    <w:rsid w:val="00754875"/>
    <w:rsid w:val="0076363E"/>
    <w:rsid w:val="008014B3"/>
    <w:rsid w:val="00821BAD"/>
    <w:rsid w:val="00B15A82"/>
    <w:rsid w:val="00B21D4A"/>
    <w:rsid w:val="00DE1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