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75C" w:rsidRPr="00703F5A" w:rsidP="0033775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3775C" w:rsidRPr="00AA3AE0" w:rsidP="0033775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61-18</w:t>
      </w:r>
      <w:r w:rsidR="008A2550">
        <w:rPr>
          <w:sz w:val="28"/>
          <w:szCs w:val="28"/>
        </w:rPr>
        <w:t>3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</w:t>
      </w:r>
      <w:r w:rsidRPr="001C3978">
        <w:rPr>
          <w:sz w:val="28"/>
          <w:szCs w:val="28"/>
        </w:rPr>
        <w:t>0061-01-2020-000</w:t>
      </w:r>
      <w:r>
        <w:rPr>
          <w:sz w:val="28"/>
          <w:szCs w:val="28"/>
        </w:rPr>
        <w:t>44</w:t>
      </w:r>
      <w:r w:rsidR="008A2550">
        <w:rPr>
          <w:sz w:val="28"/>
          <w:szCs w:val="28"/>
        </w:rPr>
        <w:t>7-81</w:t>
      </w:r>
    </w:p>
    <w:p w:rsidR="0033775C" w:rsidP="0033775C">
      <w:pPr>
        <w:jc w:val="right"/>
        <w:rPr>
          <w:sz w:val="28"/>
          <w:szCs w:val="28"/>
        </w:rPr>
      </w:pPr>
    </w:p>
    <w:p w:rsidR="0033775C" w:rsidRPr="00354BB7" w:rsidP="0033775C">
      <w:pPr>
        <w:jc w:val="right"/>
        <w:rPr>
          <w:sz w:val="28"/>
          <w:szCs w:val="28"/>
        </w:rPr>
      </w:pPr>
    </w:p>
    <w:p w:rsidR="0033775C" w:rsidRPr="00703F5A" w:rsidP="0033775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3775C" w:rsidP="0033775C">
      <w:pPr>
        <w:jc w:val="both"/>
        <w:rPr>
          <w:sz w:val="28"/>
          <w:szCs w:val="28"/>
        </w:rPr>
      </w:pPr>
    </w:p>
    <w:p w:rsidR="0033775C" w:rsidP="0033775C">
      <w:pPr>
        <w:jc w:val="both"/>
        <w:rPr>
          <w:sz w:val="28"/>
          <w:szCs w:val="28"/>
        </w:rPr>
      </w:pPr>
    </w:p>
    <w:p w:rsidR="0033775C" w:rsidRPr="00703F5A" w:rsidP="003377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 апреля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3775C" w:rsidRPr="00703F5A" w:rsidP="0033775C">
      <w:pPr>
        <w:jc w:val="both"/>
        <w:rPr>
          <w:sz w:val="28"/>
          <w:szCs w:val="28"/>
        </w:rPr>
      </w:pPr>
    </w:p>
    <w:p w:rsidR="0033775C" w:rsidP="00337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</w:t>
      </w:r>
      <w:r w:rsidRPr="008E588B">
        <w:rPr>
          <w:sz w:val="28"/>
          <w:szCs w:val="28"/>
        </w:rPr>
        <w:t>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598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3775C" w:rsidP="00325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A2550" w:rsidP="008A25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Субботкина Дмитрия Павловича,</w:t>
            </w:r>
          </w:p>
          <w:p w:rsidR="008A2550" w:rsidP="008A25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3775C" w:rsidP="008A2550">
            <w:pPr>
              <w:jc w:val="both"/>
              <w:rPr>
                <w:sz w:val="28"/>
                <w:szCs w:val="28"/>
              </w:rPr>
            </w:pPr>
          </w:p>
        </w:tc>
      </w:tr>
    </w:tbl>
    <w:p w:rsidR="0033775C" w:rsidRPr="00703F5A" w:rsidP="003377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33775C" w:rsidRPr="00703F5A" w:rsidP="0033775C">
      <w:pPr>
        <w:jc w:val="both"/>
        <w:rPr>
          <w:sz w:val="28"/>
          <w:szCs w:val="28"/>
        </w:rPr>
      </w:pPr>
    </w:p>
    <w:p w:rsidR="0033775C" w:rsidP="0033775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3775C" w:rsidP="003377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 xml:space="preserve"> водитель </w:t>
      </w:r>
      <w:r w:rsidR="008A2550">
        <w:rPr>
          <w:sz w:val="28"/>
          <w:szCs w:val="28"/>
        </w:rPr>
        <w:t>Субботкин</w:t>
      </w:r>
      <w:r w:rsidR="008A2550">
        <w:rPr>
          <w:sz w:val="28"/>
          <w:szCs w:val="28"/>
        </w:rPr>
        <w:t xml:space="preserve"> Д.П. управлял транспортным средством: мопедом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>,</w:t>
      </w:r>
      <w:r w:rsidR="008A2550">
        <w:rPr>
          <w:sz w:val="28"/>
          <w:szCs w:val="28"/>
        </w:rPr>
        <w:t xml:space="preserve"> без государственного регистрационного знака, принадлежащим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 имея права управления транспортными средствами, с признаками алкогольного опьянения ( запах алкоголя изо рта, </w:t>
      </w:r>
      <w:r w:rsidR="008A2550">
        <w:rPr>
          <w:sz w:val="28"/>
          <w:szCs w:val="28"/>
        </w:rPr>
        <w:t xml:space="preserve">неустойчивость позы, </w:t>
      </w:r>
      <w:r>
        <w:rPr>
          <w:sz w:val="28"/>
          <w:szCs w:val="28"/>
        </w:rPr>
        <w:t>нарушение речи).</w:t>
      </w:r>
      <w:r w:rsidR="008A2550">
        <w:rPr>
          <w:sz w:val="28"/>
          <w:szCs w:val="28"/>
        </w:rPr>
        <w:t>Будучи отстраненным от управления транспортным средством о</w:t>
      </w:r>
      <w:r>
        <w:rPr>
          <w:sz w:val="28"/>
          <w:szCs w:val="28"/>
        </w:rPr>
        <w:t>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</w:t>
      </w:r>
      <w:r w:rsidR="008A2550">
        <w:rPr>
          <w:sz w:val="28"/>
          <w:szCs w:val="28"/>
        </w:rPr>
        <w:t>, тем самым не выполнил законное требование уполномоченного должностного лица о прохождении медицинского освидетельствования</w:t>
      </w:r>
      <w:r>
        <w:rPr>
          <w:sz w:val="28"/>
          <w:szCs w:val="28"/>
        </w:rPr>
        <w:t xml:space="preserve">. В действиях </w:t>
      </w:r>
      <w:r w:rsidR="008A2550">
        <w:rPr>
          <w:sz w:val="28"/>
          <w:szCs w:val="28"/>
        </w:rPr>
        <w:t>Субботкина Д.П.</w:t>
      </w:r>
      <w:r>
        <w:rPr>
          <w:sz w:val="28"/>
          <w:szCs w:val="28"/>
        </w:rPr>
        <w:t xml:space="preserve"> не содержится признаков уголовно-наказуемого деяния.</w:t>
      </w:r>
    </w:p>
    <w:p w:rsidR="0033775C" w:rsidP="00337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</w:t>
      </w:r>
      <w:r w:rsidR="008A2550">
        <w:rPr>
          <w:sz w:val="28"/>
          <w:szCs w:val="28"/>
        </w:rPr>
        <w:t xml:space="preserve">Субботкин Д.П. </w:t>
      </w:r>
      <w:r w:rsidRPr="00703F5A">
        <w:rPr>
          <w:sz w:val="28"/>
          <w:szCs w:val="28"/>
        </w:rPr>
        <w:t>свою вину в совершении адм</w:t>
      </w:r>
      <w:r w:rsidRPr="00703F5A">
        <w:rPr>
          <w:sz w:val="28"/>
          <w:szCs w:val="28"/>
        </w:rPr>
        <w:t>инистр</w:t>
      </w:r>
      <w:r>
        <w:rPr>
          <w:sz w:val="28"/>
          <w:szCs w:val="28"/>
        </w:rPr>
        <w:t>ативного правонарушения признал</w:t>
      </w:r>
      <w:r w:rsidR="008A2550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 xml:space="preserve">. Пояснил, что управлял </w:t>
      </w:r>
      <w:r w:rsidR="008A2550">
        <w:rPr>
          <w:sz w:val="28"/>
          <w:szCs w:val="28"/>
        </w:rPr>
        <w:t>мопедом</w:t>
      </w:r>
      <w:r>
        <w:rPr>
          <w:sz w:val="28"/>
          <w:szCs w:val="28"/>
        </w:rPr>
        <w:t xml:space="preserve"> в состоянии опьянения, отказался проходить освидетельствование. Водительского удостоверения никакой категории не имеет.</w:t>
      </w:r>
      <w:r w:rsidR="008A2550">
        <w:rPr>
          <w:sz w:val="28"/>
          <w:szCs w:val="28"/>
        </w:rPr>
        <w:t xml:space="preserve"> Просил принять во внимание, что у него на иждивении находится малолетний ребенок, о чем предоставил суду свидетельство о рождении.</w:t>
      </w:r>
    </w:p>
    <w:p w:rsidR="0033775C" w:rsidRPr="00232743" w:rsidP="00337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>Субботкина Д.П. ,</w:t>
      </w:r>
      <w:r>
        <w:rPr>
          <w:sz w:val="28"/>
          <w:szCs w:val="28"/>
        </w:rPr>
        <w:t xml:space="preserve">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 xml:space="preserve">Субботкина Д.П. 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</w:t>
      </w:r>
      <w:r w:rsidRPr="00916AF9">
        <w:rPr>
          <w:sz w:val="28"/>
          <w:szCs w:val="28"/>
        </w:rPr>
        <w:t>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>(данные изъяты)</w:t>
      </w:r>
      <w:r w:rsidR="008A2550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 xml:space="preserve"> о направлении </w:t>
      </w:r>
      <w:r w:rsidRPr="00E94BBB" w:rsidR="008A2550"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>на медицинское освидетельствование на состояние опьянения, в</w:t>
      </w:r>
      <w:r w:rsidR="008A2550">
        <w:rPr>
          <w:sz w:val="28"/>
          <w:szCs w:val="28"/>
        </w:rPr>
        <w:t xml:space="preserve"> котором Субботкин Д.П. при наличии признаков опьянения: запах алкоголя изо рта, </w:t>
      </w:r>
      <w:r w:rsidR="008A2550">
        <w:rPr>
          <w:sz w:val="28"/>
          <w:szCs w:val="28"/>
        </w:rPr>
        <w:t xml:space="preserve">неустойчивость позы, нарушение речи указал, что пройти освидетельствование отказывается (л.д.4), актом от </w:t>
      </w:r>
      <w:r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8A2550">
        <w:rPr>
          <w:sz w:val="28"/>
          <w:szCs w:val="28"/>
        </w:rPr>
        <w:t>о</w:t>
      </w:r>
      <w:r w:rsidR="008A2550">
        <w:rPr>
          <w:sz w:val="28"/>
          <w:szCs w:val="28"/>
        </w:rPr>
        <w:t>свидетельствования на состояние алкогольного опьянения – не проводилось, ввиду отказа от освидетельствования (л.д.5), п</w:t>
      </w:r>
      <w:r>
        <w:rPr>
          <w:sz w:val="28"/>
          <w:szCs w:val="28"/>
        </w:rPr>
        <w:t xml:space="preserve">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(л.д.6),</w:t>
      </w:r>
      <w:r w:rsidR="008A2550">
        <w:rPr>
          <w:sz w:val="28"/>
          <w:szCs w:val="28"/>
        </w:rPr>
        <w:t xml:space="preserve"> копией технического паспорта на мопед ( л.д.9), </w:t>
      </w:r>
      <w:r>
        <w:rPr>
          <w:sz w:val="28"/>
          <w:szCs w:val="28"/>
        </w:rPr>
        <w:t xml:space="preserve"> рапор</w:t>
      </w:r>
      <w:r>
        <w:rPr>
          <w:sz w:val="28"/>
          <w:szCs w:val="28"/>
        </w:rPr>
        <w:t>том инспектора ДПС (л.д.</w:t>
      </w:r>
      <w:r w:rsidR="008A2550">
        <w:rPr>
          <w:sz w:val="28"/>
          <w:szCs w:val="28"/>
        </w:rPr>
        <w:t>10</w:t>
      </w:r>
      <w:r>
        <w:rPr>
          <w:sz w:val="28"/>
          <w:szCs w:val="28"/>
        </w:rPr>
        <w:t>), видеозаписью с места совершения административного правонарушения (л.д.</w:t>
      </w:r>
      <w:r w:rsidR="008A2550">
        <w:rPr>
          <w:sz w:val="28"/>
          <w:szCs w:val="28"/>
        </w:rPr>
        <w:t>11</w:t>
      </w:r>
      <w:r>
        <w:rPr>
          <w:sz w:val="28"/>
          <w:szCs w:val="28"/>
        </w:rPr>
        <w:t xml:space="preserve">), </w:t>
      </w:r>
      <w:r w:rsidR="008A2550">
        <w:rPr>
          <w:sz w:val="28"/>
          <w:szCs w:val="28"/>
        </w:rPr>
        <w:t xml:space="preserve">справкой к протоколу об административном правонарушении, из которой следует, что Субботкин Л.П. водительское удостоверение не получал, по ст. 12.8 ч.1, ч.2, ст.12.26 КоАП РФ и к уголовной ответственности  не привлекался </w:t>
      </w:r>
      <w:r w:rsidR="008A2550">
        <w:rPr>
          <w:sz w:val="28"/>
          <w:szCs w:val="28"/>
        </w:rPr>
        <w:t xml:space="preserve">( </w:t>
      </w:r>
      <w:r w:rsidR="008A2550">
        <w:rPr>
          <w:sz w:val="28"/>
          <w:szCs w:val="28"/>
        </w:rPr>
        <w:t>л.д.12), с</w:t>
      </w:r>
      <w:r>
        <w:rPr>
          <w:sz w:val="28"/>
          <w:szCs w:val="28"/>
        </w:rPr>
        <w:t xml:space="preserve">ведениями о привлечении </w:t>
      </w:r>
      <w:r w:rsidR="008A2550">
        <w:rPr>
          <w:sz w:val="28"/>
          <w:szCs w:val="28"/>
        </w:rPr>
        <w:t>Субботкина Д.П.</w:t>
      </w:r>
      <w:r>
        <w:rPr>
          <w:sz w:val="28"/>
          <w:szCs w:val="28"/>
        </w:rPr>
        <w:t xml:space="preserve">  админис</w:t>
      </w:r>
      <w:r w:rsidR="008A2550">
        <w:rPr>
          <w:sz w:val="28"/>
          <w:szCs w:val="28"/>
        </w:rPr>
        <w:t>тративной ответственности, из которых следует, что в 2018г Субботкин Д.П. привлекался к административной ответственности по ст. 12.26 ч</w:t>
      </w:r>
      <w:r w:rsidR="008A2550">
        <w:rPr>
          <w:sz w:val="28"/>
          <w:szCs w:val="28"/>
        </w:rPr>
        <w:t>2</w:t>
      </w:r>
      <w:r w:rsidR="008A2550">
        <w:rPr>
          <w:sz w:val="28"/>
          <w:szCs w:val="28"/>
        </w:rPr>
        <w:t xml:space="preserve"> КоАП РФ к административному аресту в виде 10 суток, постановление исполнено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2550">
        <w:rPr>
          <w:sz w:val="28"/>
          <w:szCs w:val="28"/>
        </w:rPr>
        <w:t xml:space="preserve"> (л.д.13</w:t>
      </w:r>
      <w:r>
        <w:rPr>
          <w:sz w:val="28"/>
          <w:szCs w:val="28"/>
        </w:rPr>
        <w:t xml:space="preserve">), </w:t>
      </w:r>
      <w:r w:rsidR="008A2550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A2550">
        <w:rPr>
          <w:sz w:val="28"/>
          <w:szCs w:val="28"/>
        </w:rPr>
        <w:t xml:space="preserve"> о привлечении Субботкина Д.П. к административной ответственности по статье 12.</w:t>
      </w:r>
      <w:r w:rsidRPr="00232743" w:rsidR="008A2550">
        <w:rPr>
          <w:sz w:val="28"/>
          <w:szCs w:val="28"/>
        </w:rPr>
        <w:t>26 ч</w:t>
      </w:r>
      <w:r w:rsidRPr="00232743" w:rsidR="00232743">
        <w:rPr>
          <w:sz w:val="28"/>
          <w:szCs w:val="28"/>
        </w:rPr>
        <w:t>.</w:t>
      </w:r>
      <w:r w:rsidRPr="00232743" w:rsidR="008A2550">
        <w:rPr>
          <w:sz w:val="28"/>
          <w:szCs w:val="28"/>
        </w:rPr>
        <w:t xml:space="preserve">2 КоАП РФ в виде административного ареста сроком на 10 суток </w:t>
      </w:r>
      <w:r w:rsidRPr="00232743" w:rsidR="008A2550">
        <w:rPr>
          <w:sz w:val="28"/>
          <w:szCs w:val="28"/>
        </w:rPr>
        <w:t xml:space="preserve">( </w:t>
      </w:r>
      <w:r w:rsidRPr="00232743" w:rsidR="008A2550">
        <w:rPr>
          <w:sz w:val="28"/>
          <w:szCs w:val="28"/>
        </w:rPr>
        <w:t>л.д. 14).</w:t>
      </w:r>
    </w:p>
    <w:p w:rsidR="00232743" w:rsidP="0023274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232743">
        <w:rPr>
          <w:rFonts w:eastAsiaTheme="minorHAnsi"/>
          <w:bCs/>
          <w:sz w:val="28"/>
          <w:szCs w:val="28"/>
          <w:lang w:eastAsia="en-US"/>
        </w:rPr>
        <w:t>В соответствии со статьей 4.6 КоАП РФ л</w:t>
      </w:r>
      <w:r w:rsidRPr="00232743">
        <w:rPr>
          <w:rFonts w:eastAsiaTheme="minorHAnsi"/>
          <w:sz w:val="28"/>
          <w:szCs w:val="28"/>
          <w:lang w:eastAsia="en-US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</w:t>
      </w:r>
      <w:r w:rsidRPr="00232743">
        <w:rPr>
          <w:rFonts w:eastAsiaTheme="minorHAnsi"/>
          <w:sz w:val="28"/>
          <w:szCs w:val="28"/>
          <w:lang w:eastAsia="en-US"/>
        </w:rPr>
        <w:t xml:space="preserve"> законную силу постановления о назначении административного наказания до истечения</w:t>
      </w:r>
      <w:r>
        <w:rPr>
          <w:rFonts w:eastAsiaTheme="minorHAnsi"/>
          <w:sz w:val="28"/>
          <w:szCs w:val="28"/>
          <w:lang w:eastAsia="en-US"/>
        </w:rPr>
        <w:t xml:space="preserve"> одного года со дня окончания исполнения данного постановления.</w:t>
      </w:r>
    </w:p>
    <w:p w:rsidR="00232743" w:rsidP="007E04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Поскольку постановление от 11.12.18г </w:t>
      </w:r>
      <w:r w:rsidR="007E04E7">
        <w:rPr>
          <w:sz w:val="28"/>
          <w:szCs w:val="28"/>
        </w:rPr>
        <w:t>по делу № 5-61-727/18г</w:t>
      </w:r>
      <w:r w:rsidR="007E04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назначении наказания в виде административного ар</w:t>
      </w:r>
      <w:r>
        <w:rPr>
          <w:rFonts w:eastAsiaTheme="minorHAnsi"/>
          <w:sz w:val="28"/>
          <w:szCs w:val="28"/>
          <w:lang w:eastAsia="en-US"/>
        </w:rPr>
        <w:t>еста исполнено 21.12.2018г</w:t>
      </w:r>
      <w:r w:rsidR="007E04E7">
        <w:rPr>
          <w:rFonts w:eastAsiaTheme="minorHAnsi"/>
          <w:sz w:val="28"/>
          <w:szCs w:val="28"/>
          <w:lang w:eastAsia="en-US"/>
        </w:rPr>
        <w:t>, а правонарушение совершено Субботкиным Д.П. 02.04.2020 года, повторность совершения правонарушения отсутствует.</w:t>
      </w:r>
    </w:p>
    <w:p w:rsidR="0033775C" w:rsidP="00337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7E04E7">
        <w:rPr>
          <w:sz w:val="28"/>
          <w:szCs w:val="28"/>
        </w:rPr>
        <w:t>Субботкина Д.П.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</w:t>
      </w:r>
      <w:r>
        <w:rPr>
          <w:rFonts w:eastAsiaTheme="minorHAnsi"/>
          <w:sz w:val="28"/>
          <w:szCs w:val="28"/>
          <w:lang w:eastAsia="en-US"/>
        </w:rPr>
        <w:t xml:space="preserve">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7E04E7">
        <w:rPr>
          <w:sz w:val="28"/>
          <w:szCs w:val="28"/>
        </w:rPr>
        <w:t xml:space="preserve">Субботкина Д.П.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33775C" w:rsidP="0033775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0B0FCD">
        <w:rPr>
          <w:sz w:val="28"/>
          <w:szCs w:val="28"/>
        </w:rPr>
        <w:t xml:space="preserve"> </w:t>
      </w:r>
      <w:r w:rsidR="007E04E7">
        <w:rPr>
          <w:sz w:val="28"/>
          <w:szCs w:val="28"/>
        </w:rPr>
        <w:t xml:space="preserve">Субботкину Д.П. 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</w:t>
      </w:r>
      <w:r w:rsidRPr="007E04E7" w:rsidR="007E04E7">
        <w:rPr>
          <w:sz w:val="28"/>
          <w:szCs w:val="28"/>
        </w:rPr>
        <w:t xml:space="preserve"> </w:t>
      </w:r>
      <w:r w:rsidR="007E04E7"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 w:rsidRPr="00703F5A" w:rsidR="007E04E7">
        <w:rPr>
          <w:sz w:val="28"/>
          <w:szCs w:val="28"/>
        </w:rPr>
        <w:t xml:space="preserve">степень его вины, отсутствие отягчающих </w:t>
      </w:r>
      <w:r w:rsidR="007E04E7">
        <w:rPr>
          <w:sz w:val="28"/>
          <w:szCs w:val="28"/>
        </w:rPr>
        <w:t>обстоятельств,</w:t>
      </w:r>
      <w:r w:rsidRPr="007E04E7" w:rsidR="007E04E7">
        <w:rPr>
          <w:sz w:val="28"/>
          <w:szCs w:val="28"/>
        </w:rPr>
        <w:t xml:space="preserve"> </w:t>
      </w:r>
      <w:r w:rsidR="007E04E7">
        <w:rPr>
          <w:sz w:val="28"/>
          <w:szCs w:val="28"/>
        </w:rPr>
        <w:t xml:space="preserve">наличие </w:t>
      </w:r>
      <w:r w:rsidRPr="00703F5A" w:rsidR="007E04E7">
        <w:rPr>
          <w:sz w:val="28"/>
          <w:szCs w:val="28"/>
        </w:rPr>
        <w:t xml:space="preserve"> смягчающ</w:t>
      </w:r>
      <w:r w:rsidR="007E04E7">
        <w:rPr>
          <w:sz w:val="28"/>
          <w:szCs w:val="28"/>
        </w:rPr>
        <w:t xml:space="preserve">их </w:t>
      </w:r>
      <w:r w:rsidRPr="00703F5A" w:rsidR="007E04E7">
        <w:rPr>
          <w:sz w:val="28"/>
          <w:szCs w:val="28"/>
        </w:rPr>
        <w:t xml:space="preserve"> обстоятельств</w:t>
      </w:r>
      <w:r w:rsidR="007E04E7">
        <w:rPr>
          <w:sz w:val="28"/>
          <w:szCs w:val="28"/>
        </w:rPr>
        <w:t xml:space="preserve"> – признание вины, трудоустройство у  ИП Субботкина А.П., наличие на  иждивении малолетнего ребенка</w:t>
      </w:r>
      <w:r w:rsidR="007E04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7E04E7">
        <w:rPr>
          <w:sz w:val="28"/>
          <w:szCs w:val="28"/>
        </w:rPr>
        <w:t xml:space="preserve"> вместе с тем принимая во внимание степень общественной опасности совершенного правонарушения, учитывая, что в 2018г Субботкин Д.П. совершил правонарушение по ст. 12.26 ч.2 КоАП РФ, однако должных выводов для себя не сделал, </w:t>
      </w:r>
      <w:r>
        <w:rPr>
          <w:sz w:val="28"/>
          <w:szCs w:val="28"/>
        </w:rPr>
        <w:t xml:space="preserve">  </w:t>
      </w:r>
      <w:r w:rsidR="007E04E7">
        <w:rPr>
          <w:sz w:val="28"/>
          <w:szCs w:val="28"/>
        </w:rPr>
        <w:t xml:space="preserve">учитывая, </w:t>
      </w:r>
      <w:r w:rsidRPr="00703F5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</w:t>
      </w:r>
      <w:r w:rsidRPr="00703F5A">
        <w:rPr>
          <w:sz w:val="28"/>
          <w:szCs w:val="28"/>
        </w:rPr>
        <w:t>превенции, то есть должно быть необходимым и достаточн</w:t>
      </w:r>
      <w:r w:rsidRPr="00703F5A">
        <w:rPr>
          <w:sz w:val="28"/>
          <w:szCs w:val="28"/>
        </w:rPr>
        <w:t>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административного ареста в </w:t>
      </w:r>
      <w:r w:rsidR="007E04E7">
        <w:rPr>
          <w:sz w:val="28"/>
          <w:szCs w:val="28"/>
        </w:rPr>
        <w:t>пределах санкции статьи</w:t>
      </w:r>
      <w:r>
        <w:rPr>
          <w:sz w:val="28"/>
          <w:szCs w:val="28"/>
        </w:rPr>
        <w:t>.</w:t>
      </w:r>
    </w:p>
    <w:p w:rsidR="0033775C" w:rsidRPr="00703F5A" w:rsidP="0033775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</w:t>
      </w:r>
      <w:r w:rsidRPr="00703F5A">
        <w:rPr>
          <w:sz w:val="28"/>
          <w:szCs w:val="28"/>
        </w:rPr>
        <w:t>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33775C" w:rsidRPr="00703F5A" w:rsidP="0033775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3775C" w:rsidRPr="00703F5A" w:rsidP="003377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3775C" w:rsidP="003377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 </w:t>
      </w:r>
      <w:r w:rsidR="00413DDF">
        <w:rPr>
          <w:b/>
          <w:sz w:val="28"/>
          <w:szCs w:val="28"/>
        </w:rPr>
        <w:t>Субботкина Дмитрия Павловича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</w:t>
      </w:r>
      <w:r w:rsidR="00413DDF">
        <w:rPr>
          <w:sz w:val="28"/>
          <w:szCs w:val="28"/>
        </w:rPr>
        <w:t>реста сроком на 11</w:t>
      </w:r>
      <w:r>
        <w:rPr>
          <w:sz w:val="28"/>
          <w:szCs w:val="28"/>
        </w:rPr>
        <w:t xml:space="preserve"> (</w:t>
      </w:r>
      <w:r w:rsidR="00413DDF">
        <w:rPr>
          <w:sz w:val="28"/>
          <w:szCs w:val="28"/>
        </w:rPr>
        <w:t>одиннадцать</w:t>
      </w:r>
      <w:r>
        <w:rPr>
          <w:sz w:val="28"/>
          <w:szCs w:val="28"/>
        </w:rPr>
        <w:t>) суток.</w:t>
      </w:r>
    </w:p>
    <w:p w:rsidR="0033775C" w:rsidP="0033775C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33775C" w:rsidP="00337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</w:t>
      </w:r>
      <w:r>
        <w:rPr>
          <w:sz w:val="28"/>
          <w:szCs w:val="28"/>
        </w:rPr>
        <w:t xml:space="preserve"> внутренних дел немедленно после вынесения такого постановления.</w:t>
      </w:r>
    </w:p>
    <w:p w:rsidR="0033775C" w:rsidRPr="00703F5A" w:rsidP="003377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3775C" w:rsidP="0033775C">
      <w:pPr>
        <w:jc w:val="both"/>
        <w:rPr>
          <w:sz w:val="28"/>
          <w:szCs w:val="28"/>
        </w:rPr>
      </w:pPr>
    </w:p>
    <w:p w:rsidR="0033775C" w:rsidRPr="00703F5A" w:rsidP="0033775C">
      <w:pPr>
        <w:jc w:val="both"/>
        <w:rPr>
          <w:sz w:val="28"/>
          <w:szCs w:val="28"/>
        </w:rPr>
      </w:pPr>
    </w:p>
    <w:p w:rsidR="0033775C" w:rsidRPr="00703F5A" w:rsidP="003377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3775C" w:rsidP="00337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3775C" w:rsidP="00337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33775C" w:rsidP="0033775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33775C" w:rsidP="0033775C"/>
    <w:p w:rsidR="0033775C" w:rsidP="0033775C"/>
    <w:p w:rsidR="0033775C" w:rsidP="0033775C"/>
    <w:p w:rsidR="0033775C" w:rsidP="0033775C"/>
    <w:p w:rsidR="0033775C" w:rsidP="0033775C"/>
    <w:p w:rsidR="0033775C" w:rsidP="0033775C"/>
    <w:p w:rsidR="0033775C" w:rsidP="0033775C"/>
    <w:p w:rsidR="0033775C" w:rsidP="0033775C"/>
    <w:p w:rsidR="0033775C" w:rsidP="0033775C"/>
    <w:p w:rsidR="0033775C" w:rsidP="0033775C"/>
    <w:p w:rsidR="00624EC3"/>
    <w:sectPr w:rsidSect="007F39B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5C"/>
    <w:rsid w:val="000B0527"/>
    <w:rsid w:val="000B0FCD"/>
    <w:rsid w:val="001C3978"/>
    <w:rsid w:val="00232743"/>
    <w:rsid w:val="00325980"/>
    <w:rsid w:val="0033775C"/>
    <w:rsid w:val="00354BB7"/>
    <w:rsid w:val="00413DDF"/>
    <w:rsid w:val="00594032"/>
    <w:rsid w:val="00624EC3"/>
    <w:rsid w:val="00703F5A"/>
    <w:rsid w:val="007E04E7"/>
    <w:rsid w:val="007F39B6"/>
    <w:rsid w:val="008A2550"/>
    <w:rsid w:val="008E588B"/>
    <w:rsid w:val="00916AF9"/>
    <w:rsid w:val="009A788C"/>
    <w:rsid w:val="00A20978"/>
    <w:rsid w:val="00A21C88"/>
    <w:rsid w:val="00AA3AE0"/>
    <w:rsid w:val="00E94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