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78B" w:rsidRPr="00703F5A" w:rsidP="00DB77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B778B" w:rsidRPr="00AA3AE0" w:rsidP="00DB77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241F6">
        <w:rPr>
          <w:sz w:val="28"/>
          <w:szCs w:val="28"/>
        </w:rPr>
        <w:t>190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CE692E">
        <w:rPr>
          <w:sz w:val="28"/>
          <w:szCs w:val="28"/>
        </w:rPr>
        <w:t>0061-01-2020-000</w:t>
      </w:r>
      <w:r>
        <w:rPr>
          <w:sz w:val="28"/>
          <w:szCs w:val="28"/>
        </w:rPr>
        <w:t>4</w:t>
      </w:r>
      <w:r w:rsidR="00A241F6">
        <w:rPr>
          <w:sz w:val="28"/>
          <w:szCs w:val="28"/>
        </w:rPr>
        <w:t>96-31</w:t>
      </w:r>
    </w:p>
    <w:p w:rsidR="00DB778B" w:rsidP="00DB778B">
      <w:pPr>
        <w:jc w:val="right"/>
        <w:rPr>
          <w:sz w:val="28"/>
          <w:szCs w:val="28"/>
        </w:rPr>
      </w:pPr>
    </w:p>
    <w:p w:rsidR="00DB778B" w:rsidRPr="00354BB7" w:rsidP="00DB778B">
      <w:pPr>
        <w:jc w:val="right"/>
        <w:rPr>
          <w:sz w:val="28"/>
          <w:szCs w:val="28"/>
        </w:rPr>
      </w:pPr>
    </w:p>
    <w:p w:rsidR="00DB778B" w:rsidRPr="00703F5A" w:rsidP="00DB77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778B" w:rsidP="00DB778B">
      <w:pPr>
        <w:jc w:val="both"/>
        <w:rPr>
          <w:sz w:val="28"/>
          <w:szCs w:val="28"/>
        </w:rPr>
      </w:pPr>
    </w:p>
    <w:p w:rsidR="00DB778B" w:rsidP="00DB778B">
      <w:pPr>
        <w:jc w:val="both"/>
        <w:rPr>
          <w:sz w:val="28"/>
          <w:szCs w:val="28"/>
        </w:rPr>
      </w:pPr>
    </w:p>
    <w:p w:rsidR="00DB778B" w:rsidRPr="00703F5A" w:rsidP="00DB77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A241F6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B778B" w:rsidRPr="00703F5A" w:rsidP="00DB778B">
      <w:pPr>
        <w:jc w:val="both"/>
        <w:rPr>
          <w:sz w:val="28"/>
          <w:szCs w:val="28"/>
        </w:rPr>
      </w:pPr>
    </w:p>
    <w:p w:rsidR="00DB778B" w:rsidP="00DB7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</w:t>
      </w:r>
      <w:r w:rsidRPr="008E588B">
        <w:rPr>
          <w:sz w:val="28"/>
          <w:szCs w:val="28"/>
        </w:rPr>
        <w:t>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95F1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B778B" w:rsidP="00795F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B778B" w:rsidP="00795F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Бондарь Анара Низамовича,</w:t>
            </w:r>
          </w:p>
          <w:p w:rsidR="00A241F6" w:rsidP="00795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241F6" w:rsidP="00795F19">
            <w:pPr>
              <w:jc w:val="both"/>
              <w:rPr>
                <w:sz w:val="28"/>
                <w:szCs w:val="28"/>
              </w:rPr>
            </w:pPr>
          </w:p>
          <w:p w:rsidR="00DB778B" w:rsidP="00AD4C12">
            <w:pPr>
              <w:jc w:val="both"/>
              <w:rPr>
                <w:sz w:val="28"/>
                <w:szCs w:val="28"/>
              </w:rPr>
            </w:pPr>
          </w:p>
        </w:tc>
      </w:tr>
    </w:tbl>
    <w:p w:rsidR="00DB778B" w:rsidRPr="00703F5A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DB778B" w:rsidRPr="00703F5A" w:rsidP="00DB778B">
      <w:pPr>
        <w:jc w:val="both"/>
        <w:rPr>
          <w:sz w:val="28"/>
          <w:szCs w:val="28"/>
        </w:rPr>
      </w:pPr>
    </w:p>
    <w:p w:rsidR="00DB778B" w:rsidP="00DB778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B778B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4C12">
        <w:rPr>
          <w:sz w:val="28"/>
          <w:szCs w:val="28"/>
        </w:rPr>
        <w:t>водитель Бондарь А.Н. в нарушение п.2.1.1, п.2.3.2 ПДД РФ у</w:t>
      </w:r>
      <w:r>
        <w:rPr>
          <w:sz w:val="28"/>
          <w:szCs w:val="28"/>
        </w:rPr>
        <w:t xml:space="preserve">правлял транспортным средством: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не имея права управления транспортными средс</w:t>
      </w:r>
      <w:r w:rsidR="00174727">
        <w:rPr>
          <w:sz w:val="28"/>
          <w:szCs w:val="28"/>
        </w:rPr>
        <w:t>твами, с признаками</w:t>
      </w:r>
      <w:r>
        <w:rPr>
          <w:sz w:val="28"/>
          <w:szCs w:val="28"/>
        </w:rPr>
        <w:t xml:space="preserve"> опьянения (</w:t>
      </w:r>
      <w:r w:rsidR="00174727">
        <w:rPr>
          <w:sz w:val="28"/>
          <w:szCs w:val="28"/>
        </w:rPr>
        <w:t xml:space="preserve">изменение окраски кожных покровов лица, </w:t>
      </w:r>
      <w:r>
        <w:rPr>
          <w:sz w:val="28"/>
          <w:szCs w:val="28"/>
        </w:rPr>
        <w:t>нарушение речи).</w:t>
      </w:r>
      <w:r w:rsidR="00174727">
        <w:rPr>
          <w:sz w:val="28"/>
          <w:szCs w:val="28"/>
        </w:rPr>
        <w:t xml:space="preserve"> Не выполнил законное требование уполномоченного должностного лица о </w:t>
      </w:r>
      <w:r>
        <w:rPr>
          <w:sz w:val="28"/>
          <w:szCs w:val="28"/>
        </w:rPr>
        <w:t>прохождени</w:t>
      </w:r>
      <w:r w:rsidR="00174727">
        <w:rPr>
          <w:sz w:val="28"/>
          <w:szCs w:val="28"/>
        </w:rPr>
        <w:t xml:space="preserve">и медицинского </w:t>
      </w:r>
      <w:r>
        <w:rPr>
          <w:sz w:val="28"/>
          <w:szCs w:val="28"/>
        </w:rPr>
        <w:t xml:space="preserve"> осв</w:t>
      </w:r>
      <w:r w:rsidR="00174727">
        <w:rPr>
          <w:sz w:val="28"/>
          <w:szCs w:val="28"/>
        </w:rPr>
        <w:t>идетельствования на состояние опьянения. Де</w:t>
      </w:r>
      <w:r>
        <w:rPr>
          <w:sz w:val="28"/>
          <w:szCs w:val="28"/>
        </w:rPr>
        <w:t>йствия</w:t>
      </w:r>
      <w:r w:rsidR="00174727">
        <w:rPr>
          <w:sz w:val="28"/>
          <w:szCs w:val="28"/>
        </w:rPr>
        <w:t xml:space="preserve"> Бондарь А.Н. </w:t>
      </w:r>
      <w:r>
        <w:rPr>
          <w:sz w:val="28"/>
          <w:szCs w:val="28"/>
        </w:rPr>
        <w:t>не содерж</w:t>
      </w:r>
      <w:r w:rsidR="00174727">
        <w:rPr>
          <w:sz w:val="28"/>
          <w:szCs w:val="28"/>
        </w:rPr>
        <w:t>ат</w:t>
      </w:r>
      <w:r>
        <w:rPr>
          <w:sz w:val="28"/>
          <w:szCs w:val="28"/>
        </w:rPr>
        <w:t xml:space="preserve"> признаков уголовно-наказуемого деяния.</w:t>
      </w:r>
    </w:p>
    <w:p w:rsidR="00174727" w:rsidP="00DB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Бондарь А.Н. </w:t>
      </w:r>
      <w:r w:rsidRPr="00703F5A">
        <w:rPr>
          <w:sz w:val="28"/>
          <w:szCs w:val="28"/>
        </w:rPr>
        <w:t>свою вину в</w:t>
      </w:r>
      <w:r w:rsidRPr="00703F5A">
        <w:rPr>
          <w:sz w:val="28"/>
          <w:szCs w:val="28"/>
        </w:rPr>
        <w:t xml:space="preserve">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управлял автомобилем, принимает таблетки, содержащие наркотическое вещество и состоит на учете у врача нарколога, проходит лечение, поэтому отказался проходить освидетельствование</w:t>
      </w:r>
      <w:r>
        <w:rPr>
          <w:sz w:val="28"/>
          <w:szCs w:val="28"/>
        </w:rPr>
        <w:t xml:space="preserve">. Водительского удостоверения никакой категории не имеет. Ранее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году привлекался к административной ответственности за аналогичное правонарушение.</w:t>
      </w:r>
    </w:p>
    <w:p w:rsidR="00DB778B" w:rsidRPr="00232743" w:rsidP="00DB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>Бондарь А.Н.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</w:t>
      </w:r>
      <w:r w:rsidRPr="00916AF9">
        <w:rPr>
          <w:sz w:val="28"/>
          <w:szCs w:val="28"/>
        </w:rPr>
        <w:t>о вина</w:t>
      </w:r>
      <w:r w:rsidRPr="00594032"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>Бондарь А.Н.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 об отстранении от управления транспортным средством (л.д</w:t>
      </w:r>
      <w:r w:rsidR="00174727">
        <w:rPr>
          <w:sz w:val="28"/>
          <w:szCs w:val="28"/>
        </w:rPr>
        <w:t xml:space="preserve">.4),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 освидетельствования на состояние алкогольного опьянения – не проводилось ( л.д.5),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</w:t>
      </w:r>
      <w:r w:rsidR="00174727">
        <w:rPr>
          <w:sz w:val="28"/>
          <w:szCs w:val="28"/>
        </w:rPr>
        <w:t>пьянения, в котором Бондарь А.Н.</w:t>
      </w:r>
      <w:r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наличии признаков опьянения: </w:t>
      </w:r>
      <w:r w:rsidR="00174727">
        <w:rPr>
          <w:sz w:val="28"/>
          <w:szCs w:val="28"/>
        </w:rPr>
        <w:t xml:space="preserve">изменение окраски кожных покровов лица, </w:t>
      </w:r>
      <w:r>
        <w:rPr>
          <w:sz w:val="28"/>
          <w:szCs w:val="28"/>
        </w:rPr>
        <w:t>нарушение речи указал, что пройти освидет</w:t>
      </w:r>
      <w:r w:rsidR="00174727">
        <w:rPr>
          <w:sz w:val="28"/>
          <w:szCs w:val="28"/>
        </w:rPr>
        <w:t>ельствование отказывается (л.д.6</w:t>
      </w:r>
      <w:r>
        <w:rPr>
          <w:sz w:val="28"/>
          <w:szCs w:val="28"/>
        </w:rPr>
        <w:t xml:space="preserve">), </w:t>
      </w:r>
      <w:r w:rsidR="00174727">
        <w:rPr>
          <w:sz w:val="28"/>
          <w:szCs w:val="28"/>
        </w:rPr>
        <w:t>постановлением о</w:t>
      </w:r>
      <w:r w:rsidR="00174727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74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 о привлечении Бондарь А.Н. к административной ответственности по статье 12.5 ч.3.1 КоАП РФ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( </w:t>
      </w:r>
      <w:r w:rsidR="00174727">
        <w:rPr>
          <w:sz w:val="28"/>
          <w:szCs w:val="28"/>
        </w:rPr>
        <w:t xml:space="preserve">л.д.7), рапортом инспектора ДПС (л.д.8),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174727">
        <w:rPr>
          <w:sz w:val="28"/>
          <w:szCs w:val="28"/>
        </w:rPr>
        <w:t xml:space="preserve"> об административном задержании: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4727">
        <w:rPr>
          <w:sz w:val="28"/>
          <w:szCs w:val="28"/>
        </w:rPr>
        <w:t xml:space="preserve"> доставки в суд ( л.д.10),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74727">
        <w:rPr>
          <w:sz w:val="28"/>
          <w:szCs w:val="28"/>
        </w:rPr>
        <w:t xml:space="preserve"> о доставлении в ОМВД РФ по Ленинскому району ( л.д.11), справкой ГБУЗ «Ленинская ЦРБ», из которой следует, что Бондарь А.Н. в госпитализации не нуждается </w:t>
      </w:r>
      <w:r w:rsidR="00174727">
        <w:rPr>
          <w:sz w:val="28"/>
          <w:szCs w:val="28"/>
        </w:rPr>
        <w:t xml:space="preserve">( </w:t>
      </w:r>
      <w:r w:rsidR="00174727">
        <w:rPr>
          <w:sz w:val="28"/>
          <w:szCs w:val="28"/>
        </w:rPr>
        <w:t xml:space="preserve">л.д.12), </w:t>
      </w:r>
      <w:r>
        <w:rPr>
          <w:sz w:val="28"/>
          <w:szCs w:val="28"/>
        </w:rPr>
        <w:t xml:space="preserve"> видеозаписью с места совершения административного правонарушения (л.д.1</w:t>
      </w:r>
      <w:r w:rsidR="00174727">
        <w:rPr>
          <w:sz w:val="28"/>
          <w:szCs w:val="28"/>
        </w:rPr>
        <w:t>3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3E0475">
        <w:rPr>
          <w:sz w:val="28"/>
          <w:szCs w:val="28"/>
        </w:rPr>
        <w:t>Бондарь А.Н.</w:t>
      </w:r>
      <w:r>
        <w:rPr>
          <w:sz w:val="28"/>
          <w:szCs w:val="28"/>
        </w:rPr>
        <w:t xml:space="preserve"> водительское удостоверение не получал, по ст. 12.8 ч.1, ч.2 КоАП РФ и к уголов</w:t>
      </w:r>
      <w:r>
        <w:rPr>
          <w:sz w:val="28"/>
          <w:szCs w:val="28"/>
        </w:rPr>
        <w:t>ной ответственности  не привлекался</w:t>
      </w:r>
      <w:r w:rsidR="003E0475">
        <w:rPr>
          <w:sz w:val="28"/>
          <w:szCs w:val="28"/>
        </w:rPr>
        <w:t xml:space="preserve">. </w:t>
      </w:r>
      <w:r w:rsidR="003E0475">
        <w:rPr>
          <w:sz w:val="28"/>
          <w:szCs w:val="28"/>
        </w:rPr>
        <w:t xml:space="preserve">Привлекался </w:t>
      </w:r>
      <w:smartTag w:uri="urn:schemas-microsoft-com:office:smarttags" w:element="date">
        <w:smartTagPr>
          <w:attr w:name="Day" w:val="14"/>
          <w:attr w:name="Month" w:val="12"/>
          <w:attr w:name="Year" w:val="2015"/>
          <w:attr w:name="ls" w:val="trans"/>
        </w:smartTagPr>
        <w:r w:rsidR="003E0475">
          <w:rPr>
            <w:sz w:val="28"/>
            <w:szCs w:val="28"/>
          </w:rPr>
          <w:t>14.12.2015</w:t>
        </w:r>
      </w:smartTag>
      <w:r w:rsidR="003E0475">
        <w:rPr>
          <w:sz w:val="28"/>
          <w:szCs w:val="28"/>
        </w:rPr>
        <w:t>г по ст.12.26 ч.2 КоАП РФ, постановление исполнено (</w:t>
      </w:r>
      <w:r>
        <w:rPr>
          <w:sz w:val="28"/>
          <w:szCs w:val="28"/>
        </w:rPr>
        <w:t>л.д.1</w:t>
      </w:r>
      <w:r w:rsidR="003E0475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3E0475">
        <w:rPr>
          <w:sz w:val="28"/>
          <w:szCs w:val="28"/>
        </w:rPr>
        <w:t xml:space="preserve"> карточкой правонарушителя (л.д.15), </w:t>
      </w:r>
      <w:r>
        <w:rPr>
          <w:sz w:val="28"/>
          <w:szCs w:val="28"/>
        </w:rPr>
        <w:t xml:space="preserve"> сведениями о привлечении   административной ответственн</w:t>
      </w:r>
      <w:r w:rsidR="003E0475">
        <w:rPr>
          <w:sz w:val="28"/>
          <w:szCs w:val="28"/>
        </w:rPr>
        <w:t xml:space="preserve">ости, из которых следует,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E0475">
        <w:rPr>
          <w:sz w:val="28"/>
          <w:szCs w:val="28"/>
        </w:rPr>
        <w:t xml:space="preserve"> Бондарь А.Н.</w:t>
      </w:r>
      <w:r>
        <w:rPr>
          <w:sz w:val="28"/>
          <w:szCs w:val="28"/>
        </w:rPr>
        <w:t xml:space="preserve"> привлекался к административной ответственности по ст. 12.26 ч</w:t>
      </w:r>
      <w:r w:rsidR="003E0475">
        <w:rPr>
          <w:sz w:val="28"/>
          <w:szCs w:val="28"/>
        </w:rPr>
        <w:t>.</w:t>
      </w:r>
      <w:r>
        <w:rPr>
          <w:sz w:val="28"/>
          <w:szCs w:val="28"/>
        </w:rPr>
        <w:t xml:space="preserve">2 КоАП РФ к административному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постановление исп</w:t>
      </w:r>
      <w:r w:rsidR="003E0475">
        <w:rPr>
          <w:sz w:val="28"/>
          <w:szCs w:val="28"/>
        </w:rPr>
        <w:t xml:space="preserve">олнено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</w:t>
      </w:r>
      <w:r w:rsidR="003E0475">
        <w:rPr>
          <w:sz w:val="28"/>
          <w:szCs w:val="28"/>
        </w:rPr>
        <w:t>6).</w:t>
      </w:r>
    </w:p>
    <w:p w:rsidR="00DB778B" w:rsidP="00DB778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32743">
        <w:rPr>
          <w:rFonts w:eastAsiaTheme="minorHAnsi"/>
          <w:bCs/>
          <w:sz w:val="28"/>
          <w:szCs w:val="28"/>
          <w:lang w:eastAsia="en-US"/>
        </w:rPr>
        <w:t>В соответствии со статьей 4.6 КоАП РФ л</w:t>
      </w:r>
      <w:r w:rsidRPr="00232743">
        <w:rPr>
          <w:rFonts w:eastAsiaTheme="minorHAnsi"/>
          <w:sz w:val="28"/>
          <w:szCs w:val="28"/>
          <w:lang w:eastAsia="en-US"/>
        </w:rPr>
        <w:t>ицо, которому назнач</w:t>
      </w:r>
      <w:r w:rsidRPr="00232743">
        <w:rPr>
          <w:rFonts w:eastAsiaTheme="minorHAnsi"/>
          <w:sz w:val="28"/>
          <w:szCs w:val="28"/>
          <w:lang w:eastAsia="en-US"/>
        </w:rPr>
        <w:t>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одного года со дня окончания испол</w:t>
      </w:r>
      <w:r>
        <w:rPr>
          <w:rFonts w:eastAsiaTheme="minorHAnsi"/>
          <w:sz w:val="28"/>
          <w:szCs w:val="28"/>
          <w:lang w:eastAsia="en-US"/>
        </w:rPr>
        <w:t>нения данного постановления.</w:t>
      </w:r>
    </w:p>
    <w:p w:rsidR="00DB778B" w:rsidP="00DB77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постановление от 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о назначении наказания в виде админ</w:t>
      </w:r>
      <w:r w:rsidR="003E0475">
        <w:rPr>
          <w:rFonts w:eastAsiaTheme="minorHAnsi"/>
          <w:sz w:val="28"/>
          <w:szCs w:val="28"/>
          <w:lang w:eastAsia="en-US"/>
        </w:rPr>
        <w:t xml:space="preserve">истративного ареста исполнено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 правонарушение совершено</w:t>
      </w:r>
      <w:r w:rsidR="003E0475">
        <w:rPr>
          <w:rFonts w:eastAsiaTheme="minorHAnsi"/>
          <w:sz w:val="28"/>
          <w:szCs w:val="28"/>
          <w:lang w:eastAsia="en-US"/>
        </w:rPr>
        <w:t xml:space="preserve"> Бондарь А.Н.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, повторность совершения </w:t>
      </w:r>
      <w:r>
        <w:rPr>
          <w:rFonts w:eastAsiaTheme="minorHAnsi"/>
          <w:sz w:val="28"/>
          <w:szCs w:val="28"/>
          <w:lang w:eastAsia="en-US"/>
        </w:rPr>
        <w:t>правонарушения отсутствует.</w:t>
      </w:r>
    </w:p>
    <w:p w:rsidR="00DB778B" w:rsidP="00DB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3E0475">
        <w:rPr>
          <w:rFonts w:eastAsiaTheme="minorHAnsi"/>
          <w:sz w:val="28"/>
          <w:szCs w:val="28"/>
          <w:lang w:eastAsia="en-US"/>
        </w:rPr>
        <w:t xml:space="preserve">Бондарь А.Н.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</w:t>
      </w:r>
      <w:r>
        <w:rPr>
          <w:rFonts w:eastAsiaTheme="minorHAnsi"/>
          <w:sz w:val="28"/>
          <w:szCs w:val="28"/>
          <w:lang w:eastAsia="en-US"/>
        </w:rPr>
        <w:t xml:space="preserve">ного должностного лица о прохождении медицинского освидетельствования на состояние опьянения. При этом действия (бездействие)  </w:t>
      </w:r>
      <w:r w:rsidR="003E0475">
        <w:rPr>
          <w:rFonts w:eastAsiaTheme="minorHAnsi"/>
          <w:sz w:val="28"/>
          <w:szCs w:val="28"/>
          <w:lang w:eastAsia="en-US"/>
        </w:rPr>
        <w:t xml:space="preserve">Бондарь А.Н.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DB778B" w:rsidP="00DB778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</w:t>
      </w:r>
      <w:r w:rsidRPr="00703F5A">
        <w:rPr>
          <w:color w:val="000000"/>
          <w:sz w:val="28"/>
          <w:szCs w:val="28"/>
        </w:rPr>
        <w:t>казания</w:t>
      </w:r>
      <w:r w:rsidRPr="000B0FCD">
        <w:rPr>
          <w:sz w:val="28"/>
          <w:szCs w:val="28"/>
        </w:rPr>
        <w:t xml:space="preserve"> </w:t>
      </w:r>
      <w:r w:rsidR="003E0475">
        <w:rPr>
          <w:rFonts w:eastAsiaTheme="minorHAnsi"/>
          <w:sz w:val="28"/>
          <w:szCs w:val="28"/>
          <w:lang w:eastAsia="en-US"/>
        </w:rPr>
        <w:t xml:space="preserve">Бондарь А.Н.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</w:t>
      </w:r>
      <w:r w:rsidRPr="007E0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0475">
        <w:rPr>
          <w:sz w:val="28"/>
          <w:szCs w:val="28"/>
        </w:rPr>
        <w:t>,</w:t>
      </w:r>
      <w:r w:rsidR="003E0475">
        <w:rPr>
          <w:sz w:val="28"/>
          <w:szCs w:val="28"/>
        </w:rPr>
        <w:t xml:space="preserve"> ст</w:t>
      </w:r>
      <w:r w:rsidRPr="00703F5A">
        <w:rPr>
          <w:sz w:val="28"/>
          <w:szCs w:val="28"/>
        </w:rPr>
        <w:t xml:space="preserve">епень его вины, отсутствие отягчающих </w:t>
      </w:r>
      <w:r>
        <w:rPr>
          <w:sz w:val="28"/>
          <w:szCs w:val="28"/>
        </w:rPr>
        <w:t>обстоятельств,</w:t>
      </w:r>
      <w:r w:rsidRPr="007E0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 xml:space="preserve"> смягчающ</w:t>
      </w:r>
      <w:r w:rsidR="00F8705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обстоятельств</w:t>
      </w:r>
      <w:r w:rsidR="00F87056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вместе с тем принимая во внимание степень об</w:t>
      </w:r>
      <w:r>
        <w:rPr>
          <w:sz w:val="28"/>
          <w:szCs w:val="28"/>
        </w:rPr>
        <w:t xml:space="preserve">щественной опасности совершенного правонарушения, учитывая, что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0475">
        <w:rPr>
          <w:sz w:val="28"/>
          <w:szCs w:val="28"/>
        </w:rPr>
        <w:t xml:space="preserve">Бондарь А.Н. </w:t>
      </w:r>
      <w:r>
        <w:rPr>
          <w:sz w:val="28"/>
          <w:szCs w:val="28"/>
        </w:rPr>
        <w:t xml:space="preserve">совершил правонарушение по ст. 12.26 ч.2 КоАП РФ, однако должных выводов для себя не сделал,   учитывая,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</w:t>
      </w:r>
      <w:r w:rsidRPr="00703F5A">
        <w:rPr>
          <w:sz w:val="28"/>
          <w:szCs w:val="28"/>
        </w:rPr>
        <w:t xml:space="preserve">довать цель общей и специальной </w:t>
      </w:r>
      <w:r w:rsidRPr="00703F5A">
        <w:rPr>
          <w:sz w:val="28"/>
          <w:szCs w:val="28"/>
        </w:rPr>
        <w:t xml:space="preserve"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наказание в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виде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DB778B" w:rsidRPr="00703F5A" w:rsidP="00DB778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DB778B" w:rsidRPr="00703F5A" w:rsidP="00DB77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B778B" w:rsidRPr="00703F5A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B778B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 </w:t>
      </w:r>
      <w:r w:rsidR="003E0475">
        <w:rPr>
          <w:b/>
          <w:sz w:val="28"/>
          <w:szCs w:val="28"/>
        </w:rPr>
        <w:t>Бондарь Анара Низамовича</w:t>
      </w:r>
      <w:r w:rsidRPr="00703F5A" w:rsidR="003E047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</w:t>
      </w:r>
      <w:r w:rsidR="003E0475">
        <w:rPr>
          <w:sz w:val="28"/>
          <w:szCs w:val="28"/>
        </w:rPr>
        <w:t>реста сроком на 12</w:t>
      </w:r>
      <w:r>
        <w:rPr>
          <w:sz w:val="28"/>
          <w:szCs w:val="28"/>
        </w:rPr>
        <w:t xml:space="preserve"> (</w:t>
      </w:r>
      <w:r w:rsidR="003E0475">
        <w:rPr>
          <w:sz w:val="28"/>
          <w:szCs w:val="28"/>
        </w:rPr>
        <w:t>двенадцать</w:t>
      </w:r>
      <w:r>
        <w:rPr>
          <w:sz w:val="28"/>
          <w:szCs w:val="28"/>
        </w:rPr>
        <w:t>) суток.</w:t>
      </w:r>
    </w:p>
    <w:p w:rsidR="00DB778B" w:rsidP="00DB778B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</w:t>
      </w:r>
      <w:r w:rsidRPr="009A788C">
        <w:rPr>
          <w:sz w:val="28"/>
          <w:szCs w:val="28"/>
        </w:rPr>
        <w:t>ента задержания</w:t>
      </w:r>
      <w:r>
        <w:rPr>
          <w:sz w:val="28"/>
          <w:szCs w:val="28"/>
        </w:rPr>
        <w:t>.</w:t>
      </w:r>
    </w:p>
    <w:p w:rsidR="00DB778B" w:rsidP="00DB7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B778B" w:rsidRPr="00703F5A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B778B" w:rsidP="00DB778B">
      <w:pPr>
        <w:jc w:val="both"/>
        <w:rPr>
          <w:sz w:val="28"/>
          <w:szCs w:val="28"/>
        </w:rPr>
      </w:pPr>
    </w:p>
    <w:p w:rsidR="00DB778B" w:rsidRPr="00703F5A" w:rsidP="00DB778B">
      <w:pPr>
        <w:jc w:val="both"/>
        <w:rPr>
          <w:sz w:val="28"/>
          <w:szCs w:val="28"/>
        </w:rPr>
      </w:pPr>
    </w:p>
    <w:p w:rsidR="00DB778B" w:rsidRPr="00703F5A" w:rsidP="00DB77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B778B" w:rsidP="00DB778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B778B" w:rsidP="00DB778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DB778B" w:rsidP="00DB778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DB778B" w:rsidP="00DB778B"/>
    <w:p w:rsidR="003D5785"/>
    <w:sectPr w:rsidSect="00F8705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8B"/>
    <w:rsid w:val="000B0527"/>
    <w:rsid w:val="000B0FCD"/>
    <w:rsid w:val="00174727"/>
    <w:rsid w:val="00232743"/>
    <w:rsid w:val="0026365F"/>
    <w:rsid w:val="00354BB7"/>
    <w:rsid w:val="003D5785"/>
    <w:rsid w:val="003E0475"/>
    <w:rsid w:val="00594032"/>
    <w:rsid w:val="00703F5A"/>
    <w:rsid w:val="00795F19"/>
    <w:rsid w:val="007E04E7"/>
    <w:rsid w:val="00810ADE"/>
    <w:rsid w:val="008E588B"/>
    <w:rsid w:val="00916AF9"/>
    <w:rsid w:val="009A788C"/>
    <w:rsid w:val="00A241F6"/>
    <w:rsid w:val="00AA3AE0"/>
    <w:rsid w:val="00AD4C12"/>
    <w:rsid w:val="00CE692E"/>
    <w:rsid w:val="00DB778B"/>
    <w:rsid w:val="00E94BBB"/>
    <w:rsid w:val="00F870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