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1EF1" w:rsidRPr="00703F5A" w:rsidP="001F1EF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F1EF1" w:rsidP="001F1EF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 w:rsidR="004E79E2">
        <w:rPr>
          <w:sz w:val="28"/>
          <w:szCs w:val="28"/>
        </w:rPr>
        <w:t>191</w:t>
      </w:r>
      <w:r>
        <w:rPr>
          <w:sz w:val="28"/>
          <w:szCs w:val="28"/>
        </w:rPr>
        <w:t>/2021</w:t>
      </w:r>
    </w:p>
    <w:p w:rsidR="001F1EF1" w:rsidRPr="00F13B7E" w:rsidP="001F1EF1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F13B7E">
        <w:rPr>
          <w:sz w:val="28"/>
          <w:szCs w:val="28"/>
        </w:rPr>
        <w:t>0061-01-20</w:t>
      </w:r>
      <w:r>
        <w:rPr>
          <w:sz w:val="28"/>
          <w:szCs w:val="28"/>
        </w:rPr>
        <w:t>21</w:t>
      </w:r>
      <w:r w:rsidRPr="00F13B7E">
        <w:rPr>
          <w:sz w:val="28"/>
          <w:szCs w:val="28"/>
        </w:rPr>
        <w:t>-00</w:t>
      </w:r>
      <w:r>
        <w:rPr>
          <w:sz w:val="28"/>
          <w:szCs w:val="28"/>
        </w:rPr>
        <w:t>0</w:t>
      </w:r>
      <w:r w:rsidR="004E79E2">
        <w:rPr>
          <w:sz w:val="28"/>
          <w:szCs w:val="28"/>
        </w:rPr>
        <w:t>449-91</w:t>
      </w:r>
    </w:p>
    <w:p w:rsidR="001F1EF1" w:rsidP="001F1EF1">
      <w:pPr>
        <w:jc w:val="center"/>
        <w:rPr>
          <w:b/>
          <w:sz w:val="28"/>
          <w:szCs w:val="28"/>
        </w:rPr>
      </w:pPr>
    </w:p>
    <w:p w:rsidR="001F1EF1" w:rsidRPr="00703F5A" w:rsidP="001F1EF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F1EF1" w:rsidP="001F1EF1">
      <w:pPr>
        <w:jc w:val="both"/>
        <w:rPr>
          <w:sz w:val="28"/>
          <w:szCs w:val="28"/>
          <w:lang w:val="uk-UA"/>
        </w:rPr>
      </w:pPr>
    </w:p>
    <w:p w:rsidR="001F1EF1" w:rsidRPr="00703F5A" w:rsidP="001F1E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27 апреля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1F1EF1" w:rsidRPr="00703F5A" w:rsidP="001F1EF1">
      <w:pPr>
        <w:jc w:val="both"/>
        <w:rPr>
          <w:sz w:val="28"/>
          <w:szCs w:val="28"/>
          <w:lang w:val="uk-UA"/>
        </w:rPr>
      </w:pPr>
    </w:p>
    <w:p w:rsidR="001F1EF1" w:rsidP="001F1E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 Республики Крым </w:t>
      </w:r>
      <w:r w:rsidRPr="008E588B">
        <w:rPr>
          <w:sz w:val="28"/>
          <w:szCs w:val="28"/>
        </w:rPr>
        <w:t>о привлечении к</w:t>
      </w:r>
      <w:r w:rsidRPr="008E588B">
        <w:rPr>
          <w:sz w:val="28"/>
          <w:szCs w:val="28"/>
        </w:rPr>
        <w:t xml:space="preserve">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A25C5E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1F1EF1" w:rsidP="00A25C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F1EF1" w:rsidRPr="001304B3" w:rsidP="00A25C5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Сиротинина Олега Ивановича</w:t>
            </w:r>
            <w:r w:rsidRPr="001304B3">
              <w:rPr>
                <w:b/>
                <w:sz w:val="28"/>
                <w:szCs w:val="28"/>
              </w:rPr>
              <w:t>,</w:t>
            </w:r>
          </w:p>
          <w:p w:rsidR="001F1EF1" w:rsidP="00A25C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1F1EF1" w:rsidP="00A25C5E">
            <w:pPr>
              <w:jc w:val="both"/>
              <w:rPr>
                <w:sz w:val="28"/>
                <w:szCs w:val="28"/>
              </w:rPr>
            </w:pPr>
          </w:p>
        </w:tc>
      </w:tr>
    </w:tbl>
    <w:p w:rsidR="001F1EF1" w:rsidRPr="00703F5A" w:rsidP="001F1EF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1F1EF1" w:rsidP="001F1EF1">
      <w:pPr>
        <w:jc w:val="center"/>
        <w:rPr>
          <w:sz w:val="28"/>
          <w:szCs w:val="28"/>
        </w:rPr>
      </w:pPr>
    </w:p>
    <w:p w:rsidR="001F1EF1" w:rsidP="001F1EF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F1EF1" w:rsidRPr="00703F5A" w:rsidP="001F1EF1">
      <w:pPr>
        <w:jc w:val="center"/>
        <w:rPr>
          <w:sz w:val="28"/>
          <w:szCs w:val="28"/>
        </w:rPr>
      </w:pPr>
    </w:p>
    <w:p w:rsidR="001F1EF1" w:rsidRPr="00842BB1" w:rsidP="001F1E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 </w:t>
      </w:r>
      <w:r>
        <w:rPr>
          <w:sz w:val="28"/>
          <w:szCs w:val="28"/>
        </w:rPr>
        <w:t>(данные изъяты)</w:t>
      </w:r>
      <w:r w:rsidR="004E79E2">
        <w:rPr>
          <w:sz w:val="28"/>
          <w:szCs w:val="28"/>
        </w:rPr>
        <w:t xml:space="preserve"> водитель Сиротинин О.И. управлял транспортным средством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4E79E2">
        <w:rPr>
          <w:sz w:val="28"/>
          <w:szCs w:val="28"/>
        </w:rPr>
        <w:t>п</w:t>
      </w:r>
      <w:r w:rsidR="004E79E2">
        <w:rPr>
          <w:sz w:val="28"/>
          <w:szCs w:val="28"/>
        </w:rPr>
        <w:t xml:space="preserve">ринадлежащим ему на праве собственности, в состоянии алкогольного опьянения. Установлено наличие абсолютного этилового спирта в концентрации более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E79E2">
        <w:rPr>
          <w:sz w:val="28"/>
          <w:szCs w:val="28"/>
        </w:rPr>
        <w:t xml:space="preserve"> выдыхаемого воздуха, чем нарушил п.2.7 ПДД РФ. </w:t>
      </w:r>
      <w:r>
        <w:rPr>
          <w:sz w:val="28"/>
          <w:szCs w:val="28"/>
        </w:rPr>
        <w:t xml:space="preserve"> Данные действия не содержат уголовно-наказуемого деяния.</w:t>
      </w:r>
    </w:p>
    <w:p w:rsidR="001F1EF1" w:rsidP="001F1E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 </w:t>
      </w:r>
      <w:r w:rsidR="004E79E2">
        <w:rPr>
          <w:sz w:val="28"/>
          <w:szCs w:val="28"/>
        </w:rPr>
        <w:t xml:space="preserve">Сиротинин О.И. </w:t>
      </w:r>
      <w:r>
        <w:rPr>
          <w:sz w:val="28"/>
          <w:szCs w:val="28"/>
        </w:rPr>
        <w:t xml:space="preserve">вину в совершении правонарушения признал полностью. Пояснил, что управлял автомобилем в состоянии </w:t>
      </w:r>
      <w:r w:rsidR="004E79E2">
        <w:rPr>
          <w:sz w:val="28"/>
          <w:szCs w:val="28"/>
        </w:rPr>
        <w:t xml:space="preserve">алкогольного </w:t>
      </w:r>
      <w:r>
        <w:rPr>
          <w:sz w:val="28"/>
          <w:szCs w:val="28"/>
        </w:rPr>
        <w:t>опьянения.</w:t>
      </w:r>
    </w:p>
    <w:p w:rsidR="001F1EF1" w:rsidP="001F1E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 w:rsidRPr="00842BB1">
        <w:rPr>
          <w:sz w:val="28"/>
          <w:szCs w:val="28"/>
        </w:rPr>
        <w:t xml:space="preserve"> </w:t>
      </w:r>
      <w:r w:rsidR="004E79E2">
        <w:rPr>
          <w:sz w:val="28"/>
          <w:szCs w:val="28"/>
        </w:rPr>
        <w:t xml:space="preserve">Сиротинина О.И. </w:t>
      </w:r>
      <w:r>
        <w:rPr>
          <w:sz w:val="28"/>
          <w:szCs w:val="28"/>
        </w:rPr>
        <w:t xml:space="preserve"> в совершении </w:t>
      </w:r>
      <w:r>
        <w:rPr>
          <w:sz w:val="28"/>
          <w:szCs w:val="28"/>
        </w:rPr>
        <w:t>административного правонарушения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доказана полностью и  </w:t>
      </w:r>
      <w:r w:rsidRPr="00BC33A7">
        <w:rPr>
          <w:sz w:val="28"/>
          <w:szCs w:val="28"/>
        </w:rPr>
        <w:t>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</w:t>
      </w:r>
      <w:r w:rsidR="004E79E2">
        <w:rPr>
          <w:sz w:val="28"/>
          <w:szCs w:val="28"/>
        </w:rPr>
        <w:t>3</w:t>
      </w:r>
      <w:r>
        <w:rPr>
          <w:sz w:val="28"/>
          <w:szCs w:val="28"/>
        </w:rPr>
        <w:t xml:space="preserve">), протоколом об отстранении от управления транспортным средством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(л.д.</w:t>
      </w:r>
      <w:r w:rsidR="004E79E2">
        <w:rPr>
          <w:sz w:val="28"/>
          <w:szCs w:val="28"/>
        </w:rPr>
        <w:t>4</w:t>
      </w:r>
      <w:r>
        <w:rPr>
          <w:sz w:val="28"/>
          <w:szCs w:val="28"/>
        </w:rPr>
        <w:t xml:space="preserve">), </w:t>
      </w:r>
      <w:r w:rsidR="004E79E2">
        <w:rPr>
          <w:sz w:val="28"/>
          <w:szCs w:val="28"/>
        </w:rPr>
        <w:t xml:space="preserve">чеком прибора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E79E2">
        <w:rPr>
          <w:sz w:val="28"/>
          <w:szCs w:val="28"/>
        </w:rPr>
        <w:t xml:space="preserve"> </w:t>
      </w:r>
      <w:r w:rsidR="004E79E2">
        <w:rPr>
          <w:sz w:val="28"/>
          <w:szCs w:val="28"/>
        </w:rPr>
        <w:t xml:space="preserve">( </w:t>
      </w:r>
      <w:r w:rsidR="004E79E2">
        <w:rPr>
          <w:sz w:val="28"/>
          <w:szCs w:val="28"/>
        </w:rPr>
        <w:t xml:space="preserve">л.д.5), </w:t>
      </w:r>
      <w:r>
        <w:rPr>
          <w:sz w:val="28"/>
          <w:szCs w:val="28"/>
        </w:rPr>
        <w:t xml:space="preserve">актом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освидетельствования на состояние алкогольного опьянения </w:t>
      </w:r>
      <w:r w:rsidR="004E79E2">
        <w:rPr>
          <w:sz w:val="28"/>
          <w:szCs w:val="28"/>
        </w:rPr>
        <w:t xml:space="preserve">с результатом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D2D32">
        <w:rPr>
          <w:sz w:val="28"/>
          <w:szCs w:val="28"/>
        </w:rPr>
        <w:t xml:space="preserve"> – установлено состояние опьянения, с чем Сиротинин О.И. согласился </w:t>
      </w:r>
      <w:r w:rsidR="002D2D32">
        <w:rPr>
          <w:sz w:val="28"/>
          <w:szCs w:val="28"/>
        </w:rPr>
        <w:t xml:space="preserve">( </w:t>
      </w:r>
      <w:r w:rsidR="002D2D32">
        <w:rPr>
          <w:sz w:val="28"/>
          <w:szCs w:val="28"/>
        </w:rPr>
        <w:t xml:space="preserve">л.д.6), рапортом инспектора ДПС ( л.д.7), видеозаписью с места совершения административного правонарушения (л.д.8), карточкой операции с ВУ (л.д.9), сведениями о привлечении Сиротинина О.И. к административной ответственности ( л.д.10), </w:t>
      </w:r>
      <w:r>
        <w:rPr>
          <w:sz w:val="28"/>
          <w:szCs w:val="28"/>
        </w:rPr>
        <w:t>справкой к протоколу об административном правонарушении, и</w:t>
      </w:r>
      <w:r>
        <w:rPr>
          <w:sz w:val="28"/>
          <w:szCs w:val="28"/>
        </w:rPr>
        <w:t xml:space="preserve">з которой следует,  что </w:t>
      </w:r>
      <w:r w:rsidR="002D2D32">
        <w:rPr>
          <w:sz w:val="28"/>
          <w:szCs w:val="28"/>
        </w:rPr>
        <w:t>Сиротинин О.И.</w:t>
      </w:r>
      <w:r>
        <w:rPr>
          <w:sz w:val="28"/>
          <w:szCs w:val="28"/>
        </w:rPr>
        <w:t xml:space="preserve">   среди лишенных права управления не значится, водительское удостоверение получал, к административной ответственности по ст.12.8, ст.12.26 КоАП РФ ранее не привлекался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л.д.1</w:t>
      </w:r>
      <w:r w:rsidR="002D2D32">
        <w:rPr>
          <w:sz w:val="28"/>
          <w:szCs w:val="28"/>
        </w:rPr>
        <w:t>1)</w:t>
      </w:r>
      <w:r>
        <w:rPr>
          <w:sz w:val="28"/>
          <w:szCs w:val="28"/>
        </w:rPr>
        <w:t>.</w:t>
      </w:r>
    </w:p>
    <w:p w:rsidR="001F1EF1" w:rsidRPr="00B832D5" w:rsidP="001F1E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272C">
        <w:rPr>
          <w:sz w:val="28"/>
          <w:szCs w:val="28"/>
        </w:rPr>
        <w:t>аким образом, действия</w:t>
      </w:r>
      <w:r w:rsidRPr="009912DE">
        <w:rPr>
          <w:sz w:val="28"/>
          <w:szCs w:val="28"/>
        </w:rPr>
        <w:t xml:space="preserve"> </w:t>
      </w:r>
      <w:r w:rsidR="002D2D32">
        <w:rPr>
          <w:sz w:val="28"/>
          <w:szCs w:val="28"/>
        </w:rPr>
        <w:t>Сиротинина О.И.</w:t>
      </w:r>
      <w:r>
        <w:rPr>
          <w:sz w:val="28"/>
          <w:szCs w:val="28"/>
        </w:rPr>
        <w:t xml:space="preserve"> </w:t>
      </w:r>
      <w:r w:rsidRPr="005D272C">
        <w:rPr>
          <w:sz w:val="28"/>
          <w:szCs w:val="28"/>
        </w:rPr>
        <w:t xml:space="preserve">правильно </w:t>
      </w:r>
      <w:r w:rsidRPr="005D6817">
        <w:rPr>
          <w:sz w:val="28"/>
          <w:szCs w:val="28"/>
        </w:rPr>
        <w:t xml:space="preserve">квалифицированы по ч. 1 ст. 12.8 КоАП РФ, как </w:t>
      </w:r>
      <w:r w:rsidRPr="005D6817">
        <w:rPr>
          <w:sz w:val="28"/>
          <w:szCs w:val="28"/>
          <w:shd w:val="clear" w:color="auto" w:fill="FFFFFF"/>
        </w:rPr>
        <w:t xml:space="preserve">управление транспортным средством водителем, </w:t>
      </w:r>
      <w:r w:rsidRPr="005D6817">
        <w:rPr>
          <w:sz w:val="28"/>
          <w:szCs w:val="28"/>
          <w:shd w:val="clear" w:color="auto" w:fill="FFFFFF"/>
        </w:rPr>
        <w:t xml:space="preserve">находящимся в </w:t>
      </w:r>
      <w:r w:rsidRPr="0025095C">
        <w:rPr>
          <w:sz w:val="28"/>
          <w:szCs w:val="28"/>
          <w:shd w:val="clear" w:color="auto" w:fill="FFFFFF"/>
        </w:rPr>
        <w:t xml:space="preserve">состоянии </w:t>
      </w:r>
      <w:r w:rsidRPr="00B832D5">
        <w:rPr>
          <w:sz w:val="28"/>
          <w:szCs w:val="28"/>
          <w:shd w:val="clear" w:color="auto" w:fill="FFFFFF"/>
        </w:rPr>
        <w:t>опьянения. При этом действия</w:t>
      </w:r>
      <w:r>
        <w:rPr>
          <w:sz w:val="28"/>
          <w:szCs w:val="28"/>
          <w:shd w:val="clear" w:color="auto" w:fill="FFFFFF"/>
        </w:rPr>
        <w:t xml:space="preserve"> </w:t>
      </w:r>
      <w:r w:rsidR="002D2D32">
        <w:rPr>
          <w:sz w:val="28"/>
          <w:szCs w:val="28"/>
        </w:rPr>
        <w:t>Сиротинина О.И.</w:t>
      </w:r>
      <w:r w:rsidRPr="00B832D5">
        <w:rPr>
          <w:sz w:val="28"/>
          <w:szCs w:val="28"/>
        </w:rPr>
        <w:t xml:space="preserve"> </w:t>
      </w:r>
      <w:r w:rsidRPr="00B832D5">
        <w:rPr>
          <w:sz w:val="28"/>
          <w:szCs w:val="28"/>
          <w:shd w:val="clear" w:color="auto" w:fill="FFFFFF"/>
        </w:rPr>
        <w:t>не содержат уголовно наказуемого </w:t>
      </w:r>
      <w:hyperlink r:id="rId4" w:anchor="dst103369" w:history="1">
        <w:r w:rsidRPr="00B832D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 w:rsidRPr="00B832D5">
        <w:rPr>
          <w:sz w:val="28"/>
          <w:szCs w:val="28"/>
        </w:rPr>
        <w:t>.</w:t>
      </w:r>
    </w:p>
    <w:p w:rsidR="001F1EF1" w:rsidRPr="00BC33A7" w:rsidP="001F1EF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832D5">
        <w:rPr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2D2D32">
        <w:rPr>
          <w:sz w:val="28"/>
          <w:szCs w:val="28"/>
        </w:rPr>
        <w:t>Сиротинину О.И.</w:t>
      </w:r>
      <w:r w:rsidRPr="00B832D5">
        <w:rPr>
          <w:sz w:val="28"/>
          <w:szCs w:val="28"/>
        </w:rPr>
        <w:t xml:space="preserve"> суд  учитывает характер совершенного правонарушения, </w:t>
      </w:r>
      <w:r w:rsidRPr="00703F5A">
        <w:rPr>
          <w:sz w:val="28"/>
          <w:szCs w:val="28"/>
        </w:rPr>
        <w:t>личность лиц</w:t>
      </w:r>
      <w:r>
        <w:rPr>
          <w:sz w:val="28"/>
          <w:szCs w:val="28"/>
        </w:rPr>
        <w:t>а, соверш</w:t>
      </w:r>
      <w:r>
        <w:rPr>
          <w:sz w:val="28"/>
          <w:szCs w:val="28"/>
        </w:rPr>
        <w:t xml:space="preserve">ившего правонарушение, 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  обстоятельства- признание вины, а</w:t>
      </w:r>
      <w:r w:rsidRPr="00703F5A">
        <w:rPr>
          <w:sz w:val="28"/>
          <w:szCs w:val="28"/>
        </w:rPr>
        <w:t xml:space="preserve"> потому принимая во внимание то, что назначенное наказание должно быть не только карой, но и преследовать цель общей и спец</w:t>
      </w:r>
      <w:r w:rsidRPr="00703F5A">
        <w:rPr>
          <w:sz w:val="28"/>
          <w:szCs w:val="28"/>
        </w:rPr>
        <w:t xml:space="preserve">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</w:t>
      </w:r>
      <w:r>
        <w:rPr>
          <w:sz w:val="28"/>
          <w:szCs w:val="28"/>
        </w:rPr>
        <w:t xml:space="preserve">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1F1EF1" w:rsidRPr="00BC33A7" w:rsidP="001F1EF1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>ч. 1, 29.5, 29.6, 29.9 Кодекса Российской Федерации об административных правонарушен</w:t>
      </w:r>
      <w:r w:rsidRPr="00BC33A7">
        <w:rPr>
          <w:sz w:val="28"/>
          <w:szCs w:val="28"/>
        </w:rPr>
        <w:t xml:space="preserve">иях, суд – </w:t>
      </w:r>
    </w:p>
    <w:p w:rsidR="001F1EF1" w:rsidRPr="00703F5A" w:rsidP="001F1EF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F1EF1" w:rsidRPr="00703F5A" w:rsidP="001F1EF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1F1EF1" w:rsidRPr="00867703" w:rsidP="002D2D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2D2D32" w:rsidR="002D2D32">
        <w:rPr>
          <w:b/>
          <w:sz w:val="28"/>
          <w:szCs w:val="28"/>
        </w:rPr>
        <w:t xml:space="preserve"> </w:t>
      </w:r>
      <w:r w:rsidR="002D2D32">
        <w:rPr>
          <w:b/>
          <w:sz w:val="28"/>
          <w:szCs w:val="28"/>
        </w:rPr>
        <w:t>Сиротинина Олега Ивановича</w:t>
      </w:r>
      <w:r w:rsidRPr="001304B3" w:rsidR="002D2D32">
        <w:rPr>
          <w:b/>
          <w:sz w:val="28"/>
          <w:szCs w:val="28"/>
        </w:rPr>
        <w:t>,</w:t>
      </w:r>
      <w:r w:rsidR="002D2D3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D2D32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</w:t>
      </w:r>
      <w:r w:rsidRPr="00867703">
        <w:rPr>
          <w:sz w:val="28"/>
          <w:szCs w:val="28"/>
        </w:rPr>
        <w:t>сумме 30 000 ( тридцать тысяч) рублей с лишением права управления всеми видами  транспортных средств  сроком на 1 ( один ) год и 6 ( шесть) месяцев</w:t>
      </w:r>
      <w:r w:rsidRPr="00867703">
        <w:rPr>
          <w:sz w:val="28"/>
          <w:szCs w:val="28"/>
        </w:rPr>
        <w:t xml:space="preserve"> .</w:t>
      </w:r>
      <w:r w:rsidRPr="00867703">
        <w:rPr>
          <w:sz w:val="28"/>
          <w:szCs w:val="28"/>
        </w:rPr>
        <w:t xml:space="preserve"> </w:t>
      </w:r>
    </w:p>
    <w:p w:rsidR="001F1EF1" w:rsidP="001F1EF1">
      <w:pPr>
        <w:ind w:firstLine="708"/>
        <w:contextualSpacing/>
        <w:jc w:val="both"/>
        <w:rPr>
          <w:sz w:val="28"/>
          <w:szCs w:val="28"/>
        </w:rPr>
      </w:pPr>
      <w:r w:rsidRPr="003E61F8">
        <w:rPr>
          <w:sz w:val="28"/>
          <w:szCs w:val="28"/>
        </w:rPr>
        <w:t>Сумм</w:t>
      </w:r>
      <w:r w:rsidRPr="003E61F8">
        <w:rPr>
          <w:sz w:val="28"/>
          <w:szCs w:val="28"/>
        </w:rPr>
        <w:t xml:space="preserve">у штрафа необходимо внести: </w:t>
      </w:r>
      <w:r w:rsidRPr="00954C02">
        <w:rPr>
          <w:sz w:val="28"/>
          <w:szCs w:val="28"/>
        </w:rPr>
        <w:t>УФК (ОМВД России по Ленинскому району), КПП 911101001,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 xml:space="preserve">, код ОКТМО 35627000, счет получателя № </w:t>
      </w:r>
      <w:r w:rsidRPr="00943572">
        <w:rPr>
          <w:sz w:val="28"/>
          <w:szCs w:val="28"/>
        </w:rPr>
        <w:t>4010</w:t>
      </w:r>
      <w:r>
        <w:rPr>
          <w:sz w:val="28"/>
          <w:szCs w:val="28"/>
        </w:rPr>
        <w:t>2</w:t>
      </w:r>
      <w:r w:rsidRPr="00943572">
        <w:rPr>
          <w:sz w:val="28"/>
          <w:szCs w:val="28"/>
        </w:rPr>
        <w:t>810</w:t>
      </w:r>
      <w:r>
        <w:rPr>
          <w:sz w:val="28"/>
          <w:szCs w:val="28"/>
        </w:rPr>
        <w:t>645370000035 в Отделении по Республике Крым ЮГУ ЦБ РФ</w:t>
      </w:r>
      <w:r w:rsidRPr="009435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БИК 013510002, кор/сч 03100643000000017500, код бюджетн</w:t>
      </w:r>
      <w:r>
        <w:rPr>
          <w:sz w:val="28"/>
          <w:szCs w:val="28"/>
        </w:rPr>
        <w:t xml:space="preserve">ой классификации </w:t>
      </w:r>
      <w:r w:rsidR="002D2D32">
        <w:rPr>
          <w:sz w:val="28"/>
          <w:szCs w:val="28"/>
        </w:rPr>
        <w:t>18811601123010001140, УИН 188103</w:t>
      </w:r>
      <w:r w:rsidRPr="00943572">
        <w:rPr>
          <w:sz w:val="28"/>
          <w:szCs w:val="28"/>
        </w:rPr>
        <w:t>9</w:t>
      </w:r>
      <w:r w:rsidR="002D2D32">
        <w:rPr>
          <w:sz w:val="28"/>
          <w:szCs w:val="28"/>
        </w:rPr>
        <w:t>1212200001204.</w:t>
      </w:r>
    </w:p>
    <w:p w:rsidR="001F1EF1" w:rsidP="001F1EF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2D2D32">
        <w:rPr>
          <w:sz w:val="28"/>
          <w:szCs w:val="28"/>
        </w:rPr>
        <w:t>Сиротинину О.И.,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rPr>
          <w:sz w:val="28"/>
          <w:szCs w:val="28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1F1EF1" w:rsidP="001F1EF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</w:t>
      </w:r>
      <w:r>
        <w:rPr>
          <w:sz w:val="28"/>
          <w:szCs w:val="28"/>
        </w:rPr>
        <w:t>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</w:t>
      </w:r>
      <w:r>
        <w:rPr>
          <w:sz w:val="28"/>
          <w:szCs w:val="28"/>
        </w:rP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F1EF1" w:rsidRPr="00B84673" w:rsidP="001F1EF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2D2D32">
        <w:rPr>
          <w:sz w:val="28"/>
          <w:szCs w:val="28"/>
        </w:rPr>
        <w:t>Сиротинину О.И,</w:t>
      </w:r>
      <w:r>
        <w:rPr>
          <w:sz w:val="28"/>
          <w:szCs w:val="28"/>
        </w:rPr>
        <w:t xml:space="preserve"> что течение ср</w:t>
      </w:r>
      <w:r>
        <w:rPr>
          <w:sz w:val="28"/>
          <w:szCs w:val="28"/>
        </w:rPr>
        <w:t xml:space="preserve">ока лишения специального права начинается со дня вступления в законную силу постановления о </w:t>
      </w:r>
      <w:r>
        <w:rPr>
          <w:sz w:val="28"/>
          <w:szCs w:val="28"/>
        </w:rPr>
        <w:t xml:space="preserve">назначении </w:t>
      </w:r>
      <w:r w:rsidRPr="00812B0A">
        <w:rPr>
          <w:sz w:val="28"/>
          <w:szCs w:val="28"/>
        </w:rPr>
        <w:t>административного наказания в виде лишения соответствующего специального права.</w:t>
      </w:r>
    </w:p>
    <w:p w:rsidR="001F1EF1" w:rsidRPr="00A50E14" w:rsidP="001F1EF1">
      <w:pPr>
        <w:pStyle w:val="Heading1"/>
        <w:shd w:val="clear" w:color="auto" w:fill="FFFFFF"/>
        <w:spacing w:before="0" w:beforeAutospacing="0" w:after="0" w:afterAutospacing="0" w:line="320" w:lineRule="atLeast"/>
        <w:ind w:firstLine="708"/>
        <w:jc w:val="both"/>
        <w:rPr>
          <w:b w:val="0"/>
          <w:sz w:val="28"/>
          <w:szCs w:val="28"/>
        </w:rPr>
      </w:pPr>
      <w:r w:rsidRPr="002D2D32">
        <w:rPr>
          <w:b w:val="0"/>
          <w:sz w:val="28"/>
          <w:szCs w:val="28"/>
        </w:rPr>
        <w:t xml:space="preserve">Разъяснить </w:t>
      </w:r>
      <w:r w:rsidRPr="002D2D32" w:rsidR="002D2D32">
        <w:rPr>
          <w:b w:val="0"/>
          <w:sz w:val="28"/>
          <w:szCs w:val="28"/>
        </w:rPr>
        <w:t>Сиротинину О.И</w:t>
      </w:r>
      <w:r w:rsidRPr="002D2D32">
        <w:rPr>
          <w:b w:val="0"/>
          <w:sz w:val="28"/>
          <w:szCs w:val="28"/>
        </w:rPr>
        <w:t>,   что в соответствии с ч. 1.1 ст. 32.7 КоАП РФ</w:t>
      </w:r>
      <w:r w:rsidRPr="002D2D32">
        <w:rPr>
          <w:b w:val="0"/>
          <w:sz w:val="28"/>
          <w:szCs w:val="28"/>
        </w:rPr>
        <w:t xml:space="preserve"> в течение трех рабочих дней со дня вступления в законную силу постановления о назначении административного наказания в виде лишения соответствующего</w:t>
      </w:r>
      <w:r w:rsidRPr="00A50E14">
        <w:rPr>
          <w:b w:val="0"/>
          <w:sz w:val="28"/>
          <w:szCs w:val="28"/>
        </w:rPr>
        <w:t xml:space="preserve"> специального права ему необходимо сдать водительское удостоверение в орган, исполняющий этот вид администр</w:t>
      </w:r>
      <w:r w:rsidRPr="00A50E14">
        <w:rPr>
          <w:b w:val="0"/>
          <w:sz w:val="28"/>
          <w:szCs w:val="28"/>
        </w:rPr>
        <w:t>ативного наказания</w:t>
      </w:r>
      <w:r>
        <w:rPr>
          <w:b w:val="0"/>
          <w:sz w:val="28"/>
          <w:szCs w:val="28"/>
        </w:rPr>
        <w:t>: ОГИБДД ОМВД РФ по Ленинскому району (п.</w:t>
      </w:r>
      <w:r w:rsidR="002D2D3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Ленино, ул. Горького,2),</w:t>
      </w:r>
      <w:r w:rsidRPr="00A50E14">
        <w:rPr>
          <w:b w:val="0"/>
          <w:sz w:val="28"/>
          <w:szCs w:val="28"/>
          <w:shd w:val="clear" w:color="auto" w:fill="FFFFFF"/>
        </w:rPr>
        <w:t xml:space="preserve"> </w:t>
      </w:r>
      <w:r w:rsidRPr="00A50E14">
        <w:rPr>
          <w:b w:val="0"/>
          <w:sz w:val="28"/>
          <w:szCs w:val="28"/>
        </w:rPr>
        <w:t xml:space="preserve"> а в случае утраты указанного документа, заявить об этом в тот же орган в тот же срок.</w:t>
      </w:r>
    </w:p>
    <w:p w:rsidR="001F1EF1" w:rsidRPr="002352CD" w:rsidP="001F1EF1">
      <w:pPr>
        <w:ind w:firstLine="540"/>
        <w:jc w:val="both"/>
        <w:rPr>
          <w:rFonts w:ascii="Verdana" w:hAnsi="Verdana"/>
          <w:sz w:val="28"/>
          <w:szCs w:val="28"/>
        </w:rPr>
      </w:pPr>
      <w:r w:rsidRPr="00A50E14">
        <w:rPr>
          <w:sz w:val="28"/>
          <w:szCs w:val="28"/>
        </w:rPr>
        <w:t xml:space="preserve">В случае </w:t>
      </w:r>
      <w:hyperlink r:id="rId5" w:history="1">
        <w:r w:rsidRPr="00A50E14">
          <w:rPr>
            <w:sz w:val="28"/>
            <w:szCs w:val="28"/>
          </w:rPr>
          <w:t>уклонения</w:t>
        </w:r>
      </w:hyperlink>
      <w:r w:rsidRPr="00A50E14">
        <w:rPr>
          <w:sz w:val="28"/>
          <w:szCs w:val="28"/>
        </w:rPr>
        <w:t xml:space="preserve"> лица, лишенного специального права, от сдачи соответствующего удос</w:t>
      </w:r>
      <w:r w:rsidRPr="00A50E14">
        <w:rPr>
          <w:sz w:val="28"/>
          <w:szCs w:val="28"/>
        </w:rPr>
        <w:t>товерения (специального разрешения) или иных документов срок</w:t>
      </w:r>
      <w:r w:rsidRPr="002352CD">
        <w:rPr>
          <w:sz w:val="28"/>
          <w:szCs w:val="28"/>
        </w:rPr>
        <w:t xml:space="preserve">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</w:t>
      </w:r>
      <w:r w:rsidRPr="002352CD">
        <w:rPr>
          <w:sz w:val="28"/>
          <w:szCs w:val="28"/>
        </w:rPr>
        <w:t>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F1EF1" w:rsidP="001F1E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1F1EF1" w:rsidP="001F1EF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F1EF1" w:rsidP="001F1EF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F1EF1" w:rsidP="001F1EF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1F1EF1" w:rsidP="001F1EF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Ленинского с</w:t>
      </w:r>
      <w:r>
        <w:rPr>
          <w:sz w:val="28"/>
          <w:szCs w:val="28"/>
        </w:rPr>
        <w:t xml:space="preserve">удебного района </w:t>
      </w:r>
    </w:p>
    <w:p w:rsidR="001F1EF1" w:rsidP="001F1EF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1F1EF1" w:rsidP="001F1EF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                                                     И.В. Казарина </w:t>
      </w:r>
    </w:p>
    <w:p w:rsidR="001F1EF1" w:rsidP="001F1EF1"/>
    <w:p w:rsidR="001F1EF1" w:rsidP="001F1EF1"/>
    <w:p w:rsidR="001F1EF1" w:rsidP="001F1EF1"/>
    <w:p w:rsidR="001F1EF1" w:rsidP="001F1EF1"/>
    <w:p w:rsidR="001F1EF1" w:rsidP="001F1EF1"/>
    <w:p w:rsidR="001F1EF1" w:rsidP="001F1EF1"/>
    <w:p w:rsidR="001F1EF1" w:rsidRPr="00703F5A" w:rsidP="001F1EF1">
      <w:pPr>
        <w:jc w:val="both"/>
        <w:rPr>
          <w:sz w:val="28"/>
          <w:szCs w:val="28"/>
        </w:rPr>
      </w:pPr>
    </w:p>
    <w:p w:rsidR="000521BF"/>
    <w:sectPr w:rsidSect="00363A29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F1"/>
    <w:rsid w:val="000521BF"/>
    <w:rsid w:val="001304B3"/>
    <w:rsid w:val="001F1EF1"/>
    <w:rsid w:val="002352CD"/>
    <w:rsid w:val="0025095C"/>
    <w:rsid w:val="002D2D32"/>
    <w:rsid w:val="003E61F8"/>
    <w:rsid w:val="004E79E2"/>
    <w:rsid w:val="00516B04"/>
    <w:rsid w:val="00586C9C"/>
    <w:rsid w:val="005D272C"/>
    <w:rsid w:val="005D6817"/>
    <w:rsid w:val="00703F5A"/>
    <w:rsid w:val="007A535C"/>
    <w:rsid w:val="00812B0A"/>
    <w:rsid w:val="00842BB1"/>
    <w:rsid w:val="00867703"/>
    <w:rsid w:val="008E588B"/>
    <w:rsid w:val="00943572"/>
    <w:rsid w:val="00954C02"/>
    <w:rsid w:val="009912DE"/>
    <w:rsid w:val="00A25C5E"/>
    <w:rsid w:val="00A50E14"/>
    <w:rsid w:val="00B832D5"/>
    <w:rsid w:val="00B84673"/>
    <w:rsid w:val="00BC33A7"/>
    <w:rsid w:val="00E53E20"/>
    <w:rsid w:val="00F13B7E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1F1E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F1E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59"/>
    <w:rsid w:val="001F1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F1E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96536/b729b65a24b312d2cbee8543a8afdfb15ebb4046/" TargetMode="External" /><Relationship Id="rId5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