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4C99" w:rsidP="00C54C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C54C99" w:rsidP="00C54C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Дело № 5-61-1</w:t>
      </w:r>
      <w:r w:rsidRPr="00C54C99">
        <w:rPr>
          <w:sz w:val="22"/>
          <w:szCs w:val="22"/>
        </w:rPr>
        <w:t>94</w:t>
      </w:r>
      <w:r>
        <w:rPr>
          <w:sz w:val="22"/>
          <w:szCs w:val="22"/>
        </w:rPr>
        <w:t>/2017</w:t>
      </w:r>
    </w:p>
    <w:p w:rsidR="00C54C99" w:rsidP="00C54C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C54C99" w:rsidP="00C54C99">
      <w:pPr>
        <w:jc w:val="center"/>
        <w:rPr>
          <w:b/>
          <w:sz w:val="22"/>
          <w:szCs w:val="22"/>
        </w:rPr>
      </w:pPr>
    </w:p>
    <w:p w:rsidR="00C54C99" w:rsidP="00C54C99">
      <w:pPr>
        <w:jc w:val="both"/>
        <w:rPr>
          <w:sz w:val="22"/>
          <w:szCs w:val="22"/>
          <w:lang w:val="uk-UA"/>
        </w:rPr>
      </w:pPr>
      <w:r w:rsidRPr="00C54C99">
        <w:rPr>
          <w:sz w:val="22"/>
          <w:szCs w:val="22"/>
        </w:rPr>
        <w:t>29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мая</w:t>
      </w:r>
      <w:r>
        <w:rPr>
          <w:sz w:val="22"/>
          <w:szCs w:val="22"/>
          <w:lang w:val="uk-UA"/>
        </w:rPr>
        <w:t xml:space="preserve"> 2017 г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>пгт</w:t>
      </w:r>
      <w:r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Ленино</w:t>
      </w:r>
    </w:p>
    <w:p w:rsidR="00C54C99" w:rsidP="00C54C99">
      <w:pPr>
        <w:jc w:val="both"/>
        <w:rPr>
          <w:sz w:val="22"/>
          <w:szCs w:val="22"/>
          <w:lang w:val="uk-UA"/>
        </w:rPr>
      </w:pPr>
    </w:p>
    <w:p w:rsidR="00C54C99" w:rsidP="00C54C99">
      <w:pPr>
        <w:jc w:val="both"/>
        <w:rPr>
          <w:sz w:val="22"/>
          <w:szCs w:val="22"/>
        </w:rPr>
      </w:pPr>
    </w:p>
    <w:p w:rsidR="00C54C99" w:rsidP="00C54C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C54C99" w:rsidP="00C54C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Абдурафиева</w:t>
      </w:r>
      <w:r>
        <w:rPr>
          <w:b/>
          <w:sz w:val="22"/>
          <w:szCs w:val="22"/>
        </w:rPr>
        <w:t xml:space="preserve"> Рустема </w:t>
      </w:r>
      <w:r>
        <w:rPr>
          <w:b/>
          <w:sz w:val="22"/>
          <w:szCs w:val="22"/>
        </w:rPr>
        <w:t>Рефатовича</w:t>
      </w:r>
      <w:r>
        <w:rPr>
          <w:sz w:val="22"/>
          <w:szCs w:val="22"/>
        </w:rPr>
        <w:t>,</w:t>
      </w:r>
    </w:p>
    <w:p w:rsidR="00246C16" w:rsidP="00246C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года рождения,</w:t>
      </w:r>
    </w:p>
    <w:p w:rsidR="00246C16" w:rsidP="00246C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уроженец </w:t>
      </w:r>
      <w:r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, </w:t>
      </w:r>
    </w:p>
    <w:p w:rsidR="00C54C99" w:rsidP="00246C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зарегистрирован</w:t>
      </w:r>
      <w:r>
        <w:rPr>
          <w:sz w:val="22"/>
          <w:szCs w:val="22"/>
        </w:rPr>
        <w:t xml:space="preserve"> и  фактически проживает: </w:t>
      </w:r>
      <w:r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.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>за совершение правонарушения, предусмотренного ст. 12.26 ч. 1 КоАП РФ, -</w:t>
      </w:r>
    </w:p>
    <w:p w:rsidR="00C54C99" w:rsidP="00C54C99">
      <w:pPr>
        <w:jc w:val="both"/>
        <w:rPr>
          <w:sz w:val="22"/>
          <w:szCs w:val="22"/>
        </w:rPr>
      </w:pPr>
    </w:p>
    <w:p w:rsidR="00C54C99" w:rsidP="00C54C99">
      <w:pPr>
        <w:jc w:val="center"/>
        <w:rPr>
          <w:sz w:val="22"/>
          <w:szCs w:val="22"/>
        </w:rPr>
      </w:pPr>
      <w:r>
        <w:rPr>
          <w:sz w:val="22"/>
          <w:szCs w:val="22"/>
        </w:rPr>
        <w:t>УСТАНОВИЛ:</w:t>
      </w:r>
    </w:p>
    <w:p w:rsidR="00C54C99" w:rsidP="00C54C99">
      <w:pPr>
        <w:jc w:val="center"/>
        <w:rPr>
          <w:sz w:val="22"/>
          <w:szCs w:val="22"/>
        </w:rPr>
      </w:pP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>
        <w:rPr>
          <w:sz w:val="22"/>
          <w:szCs w:val="22"/>
        </w:rPr>
        <w:t xml:space="preserve"> в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мин. </w:t>
      </w:r>
      <w:r>
        <w:rPr>
          <w:sz w:val="22"/>
          <w:szCs w:val="22"/>
        </w:rPr>
        <w:t>Абдурафиев</w:t>
      </w:r>
      <w:r>
        <w:rPr>
          <w:sz w:val="22"/>
          <w:szCs w:val="22"/>
        </w:rPr>
        <w:t xml:space="preserve"> Р.Р. управлял автомобилем </w:t>
      </w:r>
      <w:r w:rsidR="00246C16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, государственный регистрационный знак  </w:t>
      </w:r>
      <w:r w:rsidR="00246C16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 в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алкогольного опьянения.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судебном заседании </w:t>
      </w:r>
      <w:r>
        <w:rPr>
          <w:sz w:val="22"/>
          <w:szCs w:val="22"/>
        </w:rPr>
        <w:t>Абдурафиев</w:t>
      </w:r>
      <w:r>
        <w:rPr>
          <w:sz w:val="22"/>
          <w:szCs w:val="22"/>
        </w:rPr>
        <w:t xml:space="preserve"> Р.Р. вину в совершении правонарушения признал,  пояснил, что сотрудник ГАИ остановил его автомобиль, попросил выйти и продуть прибор </w:t>
      </w:r>
      <w:r>
        <w:rPr>
          <w:sz w:val="22"/>
          <w:szCs w:val="22"/>
        </w:rPr>
        <w:t>алкотестера</w:t>
      </w:r>
      <w:r>
        <w:rPr>
          <w:sz w:val="22"/>
          <w:szCs w:val="22"/>
        </w:rPr>
        <w:t xml:space="preserve">, он отказался, между ними возник конфликт, в результате которого он отказался проходить медицинское освидетельствование.  </w:t>
      </w:r>
    </w:p>
    <w:p w:rsidR="00C54C99" w:rsidP="00C54C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Сотрудник ОГИБДД ОМВД РФ по Ленинскому району, составивший протокол об административном правонарушении, в судебное заседание не явился, о дне и времени рассмотрения дела извещен надлежащим образом.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Допрошенный в судебном заседании в качестве свидетеля </w:t>
      </w:r>
      <w:r>
        <w:rPr>
          <w:sz w:val="22"/>
          <w:szCs w:val="22"/>
        </w:rPr>
        <w:t>Мавлюдов</w:t>
      </w:r>
      <w:r>
        <w:rPr>
          <w:sz w:val="22"/>
          <w:szCs w:val="22"/>
        </w:rPr>
        <w:t xml:space="preserve"> А.Р.  показал суду, что ехал на автомобиле, его остановили сотрудники ГАИ и в его присутствии </w:t>
      </w:r>
      <w:r>
        <w:rPr>
          <w:sz w:val="22"/>
          <w:szCs w:val="22"/>
        </w:rPr>
        <w:t>Абдурафиев</w:t>
      </w:r>
      <w:r>
        <w:rPr>
          <w:sz w:val="22"/>
          <w:szCs w:val="22"/>
        </w:rPr>
        <w:t xml:space="preserve"> Р.Р. отказался пройти медицинское освидетельствование.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Выслушав пояснения </w:t>
      </w:r>
      <w:r>
        <w:rPr>
          <w:sz w:val="22"/>
          <w:szCs w:val="22"/>
        </w:rPr>
        <w:t>Абдурафиева</w:t>
      </w:r>
      <w:r>
        <w:rPr>
          <w:sz w:val="22"/>
          <w:szCs w:val="22"/>
        </w:rPr>
        <w:t xml:space="preserve"> Р.Р., свидетеля </w:t>
      </w:r>
      <w:r>
        <w:rPr>
          <w:sz w:val="22"/>
          <w:szCs w:val="22"/>
        </w:rPr>
        <w:t>Мавлюдова</w:t>
      </w:r>
      <w:r>
        <w:rPr>
          <w:sz w:val="22"/>
          <w:szCs w:val="22"/>
        </w:rPr>
        <w:t xml:space="preserve"> А.Р., суд считает, что вина </w:t>
      </w:r>
      <w:r>
        <w:rPr>
          <w:sz w:val="22"/>
          <w:szCs w:val="22"/>
        </w:rPr>
        <w:t>Абдурафиева</w:t>
      </w:r>
      <w:r>
        <w:rPr>
          <w:sz w:val="22"/>
          <w:szCs w:val="22"/>
        </w:rPr>
        <w:t xml:space="preserve"> Р.Р. в совершении административного правонарушения, предусмотренного ст. 12.26 ч.1 КоАП РФ доказана полностью и подтверждается совокупностью собранных  по делу доказательств.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Судом установлено, что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 в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минут сотрудником ОГИБДД ОМВД РФ по Ленинскому району </w:t>
      </w:r>
      <w:r>
        <w:rPr>
          <w:sz w:val="22"/>
          <w:szCs w:val="22"/>
        </w:rPr>
        <w:t>Макарь</w:t>
      </w:r>
      <w:r>
        <w:rPr>
          <w:sz w:val="22"/>
          <w:szCs w:val="22"/>
        </w:rPr>
        <w:t xml:space="preserve"> А.В. в </w:t>
      </w:r>
      <w:r w:rsidR="00246C16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 был остановлен автомобиль  марки </w:t>
      </w:r>
      <w:r w:rsidR="00246C16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, регистрационный номер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под управлением </w:t>
      </w:r>
      <w:r>
        <w:rPr>
          <w:sz w:val="22"/>
          <w:szCs w:val="22"/>
        </w:rPr>
        <w:t>Абдурафиева</w:t>
      </w:r>
      <w:r>
        <w:rPr>
          <w:sz w:val="22"/>
          <w:szCs w:val="22"/>
        </w:rPr>
        <w:t xml:space="preserve"> Р.Р., который находился в состоянии  опьянения, в </w:t>
      </w:r>
      <w:r>
        <w:rPr>
          <w:sz w:val="22"/>
          <w:szCs w:val="22"/>
        </w:rPr>
        <w:t>связи</w:t>
      </w:r>
      <w:r>
        <w:rPr>
          <w:sz w:val="22"/>
          <w:szCs w:val="22"/>
        </w:rPr>
        <w:t xml:space="preserve"> с чем  ему было предложено пройти медицинское освидетельствование в медицинском учреждении на состояние   опьянения. </w:t>
      </w:r>
    </w:p>
    <w:p w:rsidR="00C54C99" w:rsidP="00C54C99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Из п.2.3.2 Правил дорожного движения следует, что  по требованию </w:t>
      </w:r>
      <w:r>
        <w:rPr>
          <w:sz w:val="22"/>
          <w:szCs w:val="22"/>
        </w:rPr>
        <w:t xml:space="preserve">должностных лиц, </w:t>
      </w:r>
      <w:r>
        <w:rPr>
          <w:rFonts w:eastAsiaTheme="minorHAnsi"/>
          <w:sz w:val="22"/>
          <w:szCs w:val="22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>
        <w:rPr>
          <w:rFonts w:eastAsiaTheme="minorHAnsi"/>
          <w:sz w:val="22"/>
          <w:szCs w:val="22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>
        <w:rPr>
          <w:rStyle w:val="Hyperlink"/>
          <w:rFonts w:eastAsiaTheme="minorHAnsi"/>
          <w:color w:val="auto"/>
          <w:sz w:val="22"/>
          <w:szCs w:val="22"/>
          <w:u w:val="none"/>
          <w:lang w:eastAsia="en-US"/>
        </w:rPr>
        <w:t>медицинское освидетельствование</w:t>
      </w:r>
      <w:r>
        <w:fldChar w:fldCharType="end"/>
      </w:r>
      <w:r>
        <w:rPr>
          <w:rFonts w:eastAsiaTheme="minorHAnsi"/>
          <w:sz w:val="22"/>
          <w:szCs w:val="22"/>
          <w:lang w:eastAsia="en-US"/>
        </w:rPr>
        <w:t xml:space="preserve"> на состояние опьянения.</w:t>
      </w:r>
    </w:p>
    <w:p w:rsidR="00C54C99" w:rsidP="00C54C9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Cs w:val="22"/>
        </w:rPr>
        <w:t>психоактивных</w:t>
      </w:r>
      <w:r>
        <w:rPr>
          <w:rFonts w:ascii="Times New Roman" w:hAnsi="Times New Roman" w:cs="Times New Roman"/>
          <w:szCs w:val="22"/>
        </w:rPr>
        <w:t>, одурманивающих или иных вызывающих опьянение веществ в случаях</w:t>
      </w:r>
      <w:r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установленных</w:t>
      </w:r>
      <w:r>
        <w:rPr>
          <w:rFonts w:ascii="Times New Roman" w:hAnsi="Times New Roman" w:cs="Times New Roman"/>
          <w:szCs w:val="22"/>
        </w:rPr>
        <w:t xml:space="preserve"> законодательством Российской Федерации.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Вина  </w:t>
      </w:r>
      <w:r>
        <w:rPr>
          <w:sz w:val="22"/>
          <w:szCs w:val="22"/>
        </w:rPr>
        <w:t>Абдурафиева</w:t>
      </w:r>
      <w:r>
        <w:rPr>
          <w:sz w:val="22"/>
          <w:szCs w:val="22"/>
        </w:rPr>
        <w:t xml:space="preserve"> Р.Р. в совершении правонарушения </w:t>
      </w:r>
      <w:r>
        <w:rPr>
          <w:sz w:val="22"/>
          <w:szCs w:val="22"/>
        </w:rPr>
        <w:t>подтверж</w:t>
      </w:r>
      <w:r>
        <w:rPr>
          <w:sz w:val="22"/>
          <w:szCs w:val="22"/>
        </w:rPr>
        <w:t xml:space="preserve">-дается:  протоколом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 об административном правонарушении /л.д.4/; протоколом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>г об отстранении от управления транспортным средством /л.д.2 /;</w:t>
      </w:r>
      <w:r>
        <w:rPr>
          <w:sz w:val="22"/>
          <w:szCs w:val="22"/>
        </w:rPr>
        <w:t xml:space="preserve"> протоколом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 о направлении на медицинское освидетельствование на состояние опьянения /л.д.3/, объяснением </w:t>
      </w:r>
      <w:r w:rsidR="00246C16">
        <w:rPr>
          <w:sz w:val="22"/>
          <w:szCs w:val="22"/>
        </w:rPr>
        <w:t>«Лицо 1»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л.д.5), рапортом сотрудника ОГИБДД (л.д.7), справкой к протоколу об административном правонарушении (л.д.9),  а также пояснениями самого </w:t>
      </w:r>
      <w:r>
        <w:rPr>
          <w:sz w:val="22"/>
          <w:szCs w:val="22"/>
        </w:rPr>
        <w:t>Абдурафиева</w:t>
      </w:r>
      <w:r>
        <w:rPr>
          <w:sz w:val="22"/>
          <w:szCs w:val="22"/>
        </w:rPr>
        <w:t xml:space="preserve"> Р.Р. и свидетеля </w:t>
      </w:r>
      <w:r w:rsidR="00246C16">
        <w:rPr>
          <w:sz w:val="22"/>
          <w:szCs w:val="22"/>
        </w:rPr>
        <w:t>«Лицо 2»</w:t>
      </w:r>
    </w:p>
    <w:p w:rsidR="00C54C99" w:rsidP="00C54C99">
      <w:pPr>
        <w:pStyle w:val="ConsPlusNormal"/>
        <w:ind w:firstLine="540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Таким образом, действия </w:t>
      </w:r>
      <w:r>
        <w:rPr>
          <w:rFonts w:ascii="Times New Roman" w:hAnsi="Times New Roman" w:cs="Times New Roman"/>
          <w:szCs w:val="22"/>
        </w:rPr>
        <w:t>Абдурафиева</w:t>
      </w:r>
      <w:r>
        <w:rPr>
          <w:rFonts w:ascii="Times New Roman" w:hAnsi="Times New Roman" w:cs="Times New Roman"/>
          <w:szCs w:val="22"/>
        </w:rPr>
        <w:t xml:space="preserve"> Р.Р.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Cs w:val="22"/>
          <w:u w:val="none"/>
        </w:rPr>
        <w:t>деяния</w:t>
      </w:r>
      <w:r>
        <w:fldChar w:fldCharType="end"/>
      </w:r>
      <w:r>
        <w:rPr>
          <w:rFonts w:ascii="Times New Roman" w:hAnsi="Times New Roman" w:cs="Times New Roman"/>
          <w:szCs w:val="22"/>
        </w:rPr>
        <w:t>.</w:t>
      </w:r>
    </w:p>
    <w:p w:rsidR="00C54C99" w:rsidP="00C54C99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соответствии с п. 2 ст. 4.1. </w:t>
      </w:r>
      <w:r>
        <w:rPr>
          <w:color w:val="000000"/>
          <w:sz w:val="22"/>
          <w:szCs w:val="22"/>
        </w:rPr>
        <w:t>КоАП РФ при назначении административного наказания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Абдурафиеву</w:t>
      </w:r>
      <w:r>
        <w:rPr>
          <w:sz w:val="22"/>
          <w:szCs w:val="22"/>
        </w:rPr>
        <w:t xml:space="preserve"> Р.Р.,</w:t>
      </w:r>
      <w:r>
        <w:rPr>
          <w:color w:val="000000"/>
          <w:sz w:val="22"/>
          <w:szCs w:val="22"/>
        </w:rPr>
        <w:t xml:space="preserve"> суд  учитывает </w:t>
      </w:r>
      <w:r>
        <w:rPr>
          <w:sz w:val="22"/>
          <w:szCs w:val="22"/>
        </w:rPr>
        <w:t xml:space="preserve">характер совершенного правонарушения, личность лица, совершившего правонарушение, а также представленную суду характеристику, из которой следует, что </w:t>
      </w:r>
      <w:r>
        <w:rPr>
          <w:sz w:val="22"/>
          <w:szCs w:val="22"/>
        </w:rPr>
        <w:t>Абдурафиев</w:t>
      </w:r>
      <w:r>
        <w:rPr>
          <w:sz w:val="22"/>
          <w:szCs w:val="22"/>
        </w:rPr>
        <w:t xml:space="preserve"> Р.Р. зарекомендовал себя с положительной стороны, спиртными напитками не злоупотребляет, в общественных местах ведет себя достойно, с уважением относится к гражданам преклонного возраста, жалоб на него не поступало.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Суд учитывает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2"/>
          <w:szCs w:val="22"/>
        </w:rPr>
        <w:t xml:space="preserve">  штрафа с лишением права управления всеми видами транспортных средств в минимальном сроке, предусмотренной данной статьёй.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основании изложенного и руководствуясь </w:t>
      </w:r>
      <w:r>
        <w:rPr>
          <w:sz w:val="22"/>
          <w:szCs w:val="22"/>
        </w:rPr>
        <w:t>ст.ст</w:t>
      </w:r>
      <w:r>
        <w:rPr>
          <w:sz w:val="22"/>
          <w:szCs w:val="22"/>
        </w:rPr>
        <w:t xml:space="preserve">. 12.26 ч. 1, 29.5, 29.6, 29.9 Кодекса Российской Федерации об административных правонарушениях, суд – </w:t>
      </w:r>
    </w:p>
    <w:p w:rsidR="00C54C99" w:rsidP="00C54C99">
      <w:pPr>
        <w:jc w:val="both"/>
        <w:rPr>
          <w:sz w:val="22"/>
          <w:szCs w:val="22"/>
        </w:rPr>
      </w:pPr>
    </w:p>
    <w:p w:rsidR="00C54C99" w:rsidP="00C54C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ПОСТАНОВИЛ:</w:t>
      </w:r>
    </w:p>
    <w:p w:rsidR="00C54C99" w:rsidP="00C54C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</w:p>
    <w:p w:rsidR="00C54C99" w:rsidP="00C54C99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Признать виновным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Абдурафиева</w:t>
      </w:r>
      <w:r>
        <w:rPr>
          <w:b/>
          <w:sz w:val="22"/>
          <w:szCs w:val="22"/>
        </w:rPr>
        <w:t xml:space="preserve"> Рустема </w:t>
      </w:r>
      <w:r>
        <w:rPr>
          <w:b/>
          <w:sz w:val="22"/>
          <w:szCs w:val="22"/>
        </w:rPr>
        <w:t>Рефатовича</w:t>
      </w:r>
      <w:r>
        <w:rPr>
          <w:sz w:val="22"/>
          <w:szCs w:val="22"/>
        </w:rPr>
        <w:t xml:space="preserve">, </w:t>
      </w:r>
      <w:r w:rsidR="00246C16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 года рождения, уроженца </w:t>
      </w:r>
      <w:r w:rsidR="00246C16">
        <w:rPr>
          <w:sz w:val="22"/>
          <w:szCs w:val="22"/>
        </w:rPr>
        <w:t>«данные изъяты»</w:t>
      </w:r>
      <w:r w:rsidR="0024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совершении правонарушения,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предусмотренного </w:t>
      </w:r>
      <w:r w:rsidR="00246C16">
        <w:rPr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>ч. 1 ст. 12.26 КоАП РФ</w:t>
      </w:r>
      <w:r>
        <w:rPr>
          <w:sz w:val="22"/>
          <w:szCs w:val="22"/>
        </w:rPr>
        <w:t xml:space="preserve"> и подвергнуть его административному взысканию  в виде штрафа в сумме </w:t>
      </w:r>
      <w:r>
        <w:rPr>
          <w:b/>
          <w:sz w:val="22"/>
          <w:szCs w:val="22"/>
        </w:rPr>
        <w:t xml:space="preserve">30 000 </w:t>
      </w:r>
      <w:r>
        <w:rPr>
          <w:b/>
          <w:sz w:val="22"/>
          <w:szCs w:val="22"/>
        </w:rPr>
        <w:t xml:space="preserve">( </w:t>
      </w:r>
      <w:r>
        <w:rPr>
          <w:b/>
          <w:sz w:val="22"/>
          <w:szCs w:val="22"/>
        </w:rPr>
        <w:t>тридцать тысяч) рублей</w:t>
      </w:r>
      <w:r>
        <w:rPr>
          <w:sz w:val="22"/>
          <w:szCs w:val="22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2"/>
          <w:szCs w:val="22"/>
        </w:rPr>
        <w:t xml:space="preserve">1 ( один ) год и 6 ( шесть) месяцев. </w:t>
      </w:r>
    </w:p>
    <w:p w:rsidR="00C54C99" w:rsidP="00C54C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Сумму штрафа необходимо внести: УФК (ОМВД России по Ленинскому району), КПП 911101001, ИНН 9105000195, код ОКТМО 35627000, в Отделении по Республике Крым ЮГУ ЦБ РФ, счет получателя№ 40101810335100010001, БИК 043510001, </w:t>
      </w:r>
      <w:r>
        <w:rPr>
          <w:sz w:val="22"/>
          <w:szCs w:val="22"/>
        </w:rPr>
        <w:t>кор</w:t>
      </w:r>
      <w:r>
        <w:rPr>
          <w:sz w:val="22"/>
          <w:szCs w:val="22"/>
        </w:rPr>
        <w:t>/</w:t>
      </w:r>
      <w:r>
        <w:rPr>
          <w:sz w:val="22"/>
          <w:szCs w:val="22"/>
        </w:rPr>
        <w:t>сч</w:t>
      </w:r>
      <w:r>
        <w:rPr>
          <w:sz w:val="22"/>
          <w:szCs w:val="22"/>
        </w:rPr>
        <w:t xml:space="preserve"> № 188 1 16 30020 01 6000 140, УИН 18810491172200000625.</w:t>
      </w:r>
    </w:p>
    <w:p w:rsidR="00C54C99" w:rsidP="00C54C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54C99" w:rsidP="00C54C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C54C99" w:rsidP="00C54C99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C54C99" w:rsidP="00C54C99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Мировой судья  судебного  участка №61</w:t>
      </w:r>
    </w:p>
    <w:p w:rsidR="00C54C99" w:rsidP="00C54C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Ленинского судебного района </w:t>
      </w:r>
    </w:p>
    <w:p w:rsidR="00C54C99" w:rsidP="00C54C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(Ленинский муниципальный район)</w:t>
      </w:r>
    </w:p>
    <w:p w:rsidR="00C54C99" w:rsidP="00C54C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Республики Крым                                          /подпись/            И.В. Казарина</w:t>
      </w:r>
    </w:p>
    <w:p w:rsidR="00C54C99" w:rsidP="00C54C99">
      <w:pPr>
        <w:rPr>
          <w:sz w:val="22"/>
          <w:szCs w:val="22"/>
        </w:rPr>
      </w:pPr>
    </w:p>
    <w:p w:rsidR="00C54C99" w:rsidP="00C54C99">
      <w:pPr>
        <w:rPr>
          <w:sz w:val="22"/>
          <w:szCs w:val="22"/>
        </w:rPr>
      </w:pPr>
    </w:p>
    <w:p w:rsidR="00C54C99" w:rsidP="00C54C99">
      <w:pPr>
        <w:rPr>
          <w:sz w:val="22"/>
          <w:szCs w:val="22"/>
        </w:rPr>
      </w:pPr>
    </w:p>
    <w:p w:rsidR="00C54C99" w:rsidP="00C54C99">
      <w:pPr>
        <w:rPr>
          <w:sz w:val="22"/>
          <w:szCs w:val="22"/>
        </w:rPr>
      </w:pPr>
    </w:p>
    <w:p w:rsidR="00C54C99" w:rsidP="00C54C99">
      <w:pPr>
        <w:rPr>
          <w:sz w:val="22"/>
          <w:szCs w:val="22"/>
        </w:rPr>
      </w:pPr>
    </w:p>
    <w:p w:rsidR="009F03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50"/>
    <w:rsid w:val="00246C16"/>
    <w:rsid w:val="009F0321"/>
    <w:rsid w:val="00C54C99"/>
    <w:rsid w:val="00EF3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4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54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