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№5-</w:t>
      </w:r>
      <w:r w:rsidR="00314678">
        <w:rPr>
          <w:sz w:val="28"/>
          <w:szCs w:val="28"/>
        </w:rPr>
        <w:t>6</w:t>
      </w:r>
      <w:r w:rsidR="00B60920">
        <w:rPr>
          <w:sz w:val="28"/>
          <w:szCs w:val="28"/>
        </w:rPr>
        <w:t>1-21</w:t>
      </w:r>
      <w:r w:rsidR="00BD33CB">
        <w:rPr>
          <w:sz w:val="28"/>
          <w:szCs w:val="28"/>
        </w:rPr>
        <w:t>8</w:t>
      </w:r>
      <w:r w:rsidR="00314678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8813D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813D6">
        <w:rPr>
          <w:sz w:val="28"/>
          <w:szCs w:val="28"/>
        </w:rPr>
        <w:t xml:space="preserve"> </w:t>
      </w:r>
      <w:r w:rsidR="00A27790">
        <w:rPr>
          <w:sz w:val="28"/>
          <w:szCs w:val="28"/>
        </w:rPr>
        <w:t>апреля</w:t>
      </w:r>
      <w:r w:rsidR="008813D6">
        <w:rPr>
          <w:sz w:val="28"/>
          <w:szCs w:val="28"/>
        </w:rPr>
        <w:t xml:space="preserve">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</w:t>
      </w:r>
      <w:r w:rsidR="00A27790">
        <w:rPr>
          <w:sz w:val="28"/>
          <w:szCs w:val="28"/>
        </w:rPr>
        <w:t xml:space="preserve">               </w:t>
      </w:r>
      <w:r w:rsidRPr="00E4774B" w:rsidR="00DE6EE0">
        <w:rPr>
          <w:sz w:val="28"/>
          <w:szCs w:val="28"/>
        </w:rPr>
        <w:t xml:space="preserve">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</w:t>
      </w:r>
      <w:r w:rsidR="00A27790">
        <w:rPr>
          <w:sz w:val="28"/>
          <w:szCs w:val="28"/>
        </w:rPr>
        <w:t>1</w:t>
      </w:r>
      <w:r w:rsidRPr="00E4774B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 А.А.</w:t>
      </w:r>
      <w:r w:rsidRPr="00E4774B">
        <w:rPr>
          <w:sz w:val="28"/>
          <w:szCs w:val="28"/>
        </w:rPr>
        <w:t xml:space="preserve">, </w:t>
      </w:r>
      <w:r w:rsidR="00574078">
        <w:rPr>
          <w:sz w:val="28"/>
          <w:szCs w:val="28"/>
        </w:rPr>
        <w:t>рассмотрев в открытом судебном заседании дело об административном правонарушении  в отношении:</w:t>
      </w:r>
    </w:p>
    <w:tbl>
      <w:tblPr>
        <w:tblStyle w:val="TableGrid"/>
        <w:tblW w:w="10456" w:type="dxa"/>
        <w:tblLook w:val="04A0"/>
      </w:tblPr>
      <w:tblGrid>
        <w:gridCol w:w="1526"/>
        <w:gridCol w:w="8930"/>
      </w:tblGrid>
      <w:tr w:rsidTr="004D3F19">
        <w:tblPrEx>
          <w:tblW w:w="10456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FF7C5B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Марка Дмитриевича</w:t>
            </w:r>
            <w:r w:rsidR="00D15C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  <w:r w:rsidR="009102B5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 xml:space="preserve">правонарушения, </w:t>
      </w:r>
      <w:r w:rsidRPr="00E4774B">
        <w:rPr>
          <w:sz w:val="28"/>
          <w:szCs w:val="28"/>
        </w:rPr>
        <w:t>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Согласно протоколу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53266B">
        <w:rPr>
          <w:sz w:val="28"/>
          <w:szCs w:val="28"/>
        </w:rPr>
        <w:t xml:space="preserve">гражданин Устинов М.Д. не </w:t>
      </w:r>
      <w:r w:rsidR="0053266B">
        <w:rPr>
          <w:sz w:val="28"/>
          <w:szCs w:val="28"/>
        </w:rPr>
        <w:t>оплатил административный штраф в</w:t>
      </w:r>
      <w:r w:rsidR="0053266B">
        <w:rPr>
          <w:sz w:val="28"/>
          <w:szCs w:val="28"/>
        </w:rPr>
        <w:t xml:space="preserve"> установленный законом срок, по постановлению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</w:p>
    <w:p w:rsidR="00767B61" w:rsidP="0033625F">
      <w:pPr>
        <w:ind w:firstLine="540"/>
        <w:jc w:val="both"/>
        <w:rPr>
          <w:sz w:val="28"/>
          <w:szCs w:val="28"/>
        </w:rPr>
      </w:pPr>
      <w:r w:rsidRPr="00767B6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Устинов М.Д</w:t>
      </w:r>
      <w:r w:rsidRPr="00767B61">
        <w:rPr>
          <w:sz w:val="28"/>
          <w:szCs w:val="28"/>
        </w:rPr>
        <w:t>. не явился, извещён надлежаще, о причине не явки суду не сообщил, явку своего защитника не обеспечил, не просил об отложении разбирательства дела.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вина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Устинова М.Д</w:t>
      </w:r>
      <w:r w:rsidR="008813D6">
        <w:rPr>
          <w:sz w:val="28"/>
          <w:szCs w:val="28"/>
        </w:rPr>
        <w:t>.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к административной ответственности по </w:t>
      </w:r>
      <w:r w:rsidR="002165AE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>ст.</w:t>
      </w:r>
      <w:r>
        <w:rPr>
          <w:sz w:val="28"/>
          <w:szCs w:val="28"/>
        </w:rPr>
        <w:t>12.9</w:t>
      </w:r>
      <w:r w:rsidRPr="00E4774B" w:rsidR="002165AE">
        <w:rPr>
          <w:sz w:val="28"/>
          <w:szCs w:val="28"/>
        </w:rPr>
        <w:t xml:space="preserve"> КоАП РФ,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="003F08B2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о не поступлении денежных средств</w:t>
      </w:r>
      <w:r w:rsidR="003F08B2">
        <w:rPr>
          <w:sz w:val="28"/>
          <w:szCs w:val="28"/>
        </w:rPr>
        <w:t>, справкой ИБДР</w:t>
      </w:r>
      <w:r w:rsidR="00DB4B8F">
        <w:rPr>
          <w:sz w:val="28"/>
          <w:szCs w:val="28"/>
        </w:rPr>
        <w:t>.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767B61">
        <w:rPr>
          <w:sz w:val="28"/>
          <w:szCs w:val="28"/>
        </w:rPr>
        <w:t>Устинова</w:t>
      </w:r>
      <w:r w:rsidR="00DB4B8F">
        <w:rPr>
          <w:sz w:val="28"/>
          <w:szCs w:val="28"/>
        </w:rPr>
        <w:t xml:space="preserve"> </w:t>
      </w:r>
      <w:r w:rsidR="00767B61">
        <w:rPr>
          <w:sz w:val="28"/>
          <w:szCs w:val="28"/>
        </w:rPr>
        <w:t>М.Д</w:t>
      </w:r>
      <w:r w:rsidRPr="00E4774B" w:rsidR="008813D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правильно </w:t>
      </w:r>
      <w:r w:rsidRPr="00E4774B">
        <w:rPr>
          <w:sz w:val="28"/>
          <w:szCs w:val="28"/>
        </w:rPr>
        <w:t>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767B61">
        <w:rPr>
          <w:sz w:val="28"/>
          <w:szCs w:val="28"/>
        </w:rPr>
        <w:t>Устинову М.Д</w:t>
      </w:r>
      <w:r w:rsidR="002165AE">
        <w:rPr>
          <w:sz w:val="28"/>
          <w:szCs w:val="28"/>
        </w:rPr>
        <w:t>. а</w:t>
      </w:r>
      <w:r w:rsidRPr="00F8628F">
        <w:rPr>
          <w:sz w:val="28"/>
          <w:szCs w:val="28"/>
          <w:shd w:val="clear" w:color="auto" w:fill="FFFFFF"/>
        </w:rPr>
        <w:t>дминистративного наказания, суд учитывает характер совершенного им правонарушения, его личность, имущественное поло</w:t>
      </w:r>
      <w:r w:rsidRPr="00F8628F">
        <w:rPr>
          <w:sz w:val="28"/>
          <w:szCs w:val="28"/>
          <w:shd w:val="clear" w:color="auto" w:fill="FFFFFF"/>
        </w:rPr>
        <w:t>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 смягчающих или отягчающих ответственность судом не установлено.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</w:t>
      </w:r>
      <w:r w:rsidRPr="00F8628F">
        <w:rPr>
          <w:sz w:val="28"/>
          <w:szCs w:val="28"/>
          <w:shd w:val="clear" w:color="auto" w:fill="FFFFFF"/>
        </w:rPr>
        <w:t xml:space="preserve">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2458C">
        <w:rPr>
          <w:sz w:val="28"/>
          <w:szCs w:val="28"/>
        </w:rPr>
        <w:t>Устинова Марка Дмитриевича</w:t>
      </w:r>
      <w:r w:rsidRPr="0078109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6A172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A17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</w:t>
      </w:r>
      <w:r w:rsidRPr="00781092">
        <w:rPr>
          <w:sz w:val="28"/>
          <w:szCs w:val="28"/>
        </w:rPr>
        <w:t>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</w:t>
      </w:r>
      <w:r w:rsidRPr="00781092">
        <w:rPr>
          <w:sz w:val="28"/>
          <w:szCs w:val="28"/>
        </w:rPr>
        <w:t xml:space="preserve">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="003F08B2">
        <w:rPr>
          <w:bCs/>
          <w:sz w:val="28"/>
          <w:szCs w:val="28"/>
        </w:rPr>
        <w:t>91MS0061-01-2023</w:t>
      </w:r>
      <w:r w:rsidRPr="00781092">
        <w:rPr>
          <w:bCs/>
          <w:sz w:val="28"/>
          <w:szCs w:val="28"/>
        </w:rPr>
        <w:t>-00</w:t>
      </w:r>
      <w:r w:rsidR="00CA12D2">
        <w:rPr>
          <w:bCs/>
          <w:sz w:val="28"/>
          <w:szCs w:val="28"/>
        </w:rPr>
        <w:t>0</w:t>
      </w:r>
      <w:r w:rsidR="004E5746">
        <w:rPr>
          <w:bCs/>
          <w:sz w:val="28"/>
          <w:szCs w:val="28"/>
        </w:rPr>
        <w:t>7</w:t>
      </w:r>
      <w:r w:rsidR="00BD33CB">
        <w:rPr>
          <w:bCs/>
          <w:sz w:val="28"/>
          <w:szCs w:val="28"/>
        </w:rPr>
        <w:t>32</w:t>
      </w:r>
      <w:r w:rsidR="002165AE">
        <w:rPr>
          <w:bCs/>
          <w:sz w:val="28"/>
          <w:szCs w:val="28"/>
        </w:rPr>
        <w:t>-</w:t>
      </w:r>
      <w:r w:rsidR="00BD33CB">
        <w:rPr>
          <w:bCs/>
          <w:sz w:val="28"/>
          <w:szCs w:val="28"/>
        </w:rPr>
        <w:t>50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BD740E" w:rsidR="00BD740E">
        <w:rPr>
          <w:sz w:val="28"/>
          <w:szCs w:val="28"/>
        </w:rPr>
        <w:t>0410760300</w:t>
      </w:r>
      <w:r w:rsidR="003F08B2">
        <w:rPr>
          <w:sz w:val="28"/>
          <w:szCs w:val="28"/>
        </w:rPr>
        <w:t>61500</w:t>
      </w:r>
      <w:r w:rsidR="00BD33CB">
        <w:rPr>
          <w:sz w:val="28"/>
          <w:szCs w:val="28"/>
        </w:rPr>
        <w:t>2182320129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 xml:space="preserve"> РФ </w:t>
      </w:r>
      <w:r w:rsidRPr="00781092">
        <w:rPr>
          <w:sz w:val="28"/>
          <w:szCs w:val="28"/>
          <w:shd w:val="clear" w:color="auto" w:fill="FFFFFF"/>
        </w:rPr>
        <w:t>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</w:t>
      </w:r>
      <w:r w:rsidRPr="00781092">
        <w:rPr>
          <w:sz w:val="28"/>
          <w:szCs w:val="28"/>
          <w:shd w:val="clear" w:color="auto" w:fill="FFFFFF"/>
        </w:rPr>
        <w:t>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</w:t>
      </w:r>
      <w:r w:rsidRPr="00781092">
        <w:rPr>
          <w:sz w:val="28"/>
          <w:szCs w:val="28"/>
        </w:rPr>
        <w:t>онный суд Республики Крым через мирового судью судебного участка №6</w:t>
      </w:r>
      <w:r w:rsidR="003F08B2">
        <w:rPr>
          <w:sz w:val="28"/>
          <w:szCs w:val="28"/>
        </w:rPr>
        <w:t>1</w:t>
      </w:r>
      <w:r w:rsidRPr="00781092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9A6F6C">
        <w:rPr>
          <w:sz w:val="28"/>
          <w:szCs w:val="28"/>
        </w:rPr>
        <w:t xml:space="preserve">     </w:t>
      </w:r>
      <w:r w:rsidRPr="00E4774B">
        <w:rPr>
          <w:sz w:val="28"/>
          <w:szCs w:val="28"/>
        </w:rPr>
        <w:t xml:space="preserve">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="008841ED">
        <w:rPr>
          <w:b/>
          <w:sz w:val="28"/>
          <w:szCs w:val="28"/>
        </w:rPr>
        <w:t>\подпись\</w:t>
      </w:r>
      <w:r w:rsidRPr="000342FE">
        <w:rPr>
          <w:b/>
          <w:sz w:val="28"/>
          <w:szCs w:val="28"/>
        </w:rPr>
        <w:t xml:space="preserve">                                  А.А.Кулунчаков </w:t>
      </w:r>
    </w:p>
    <w:sectPr w:rsidSect="009A6F6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0014B"/>
    <w:rsid w:val="000342FE"/>
    <w:rsid w:val="00060842"/>
    <w:rsid w:val="00066183"/>
    <w:rsid w:val="00085B41"/>
    <w:rsid w:val="000A5BC7"/>
    <w:rsid w:val="000B6EB9"/>
    <w:rsid w:val="000F2246"/>
    <w:rsid w:val="001105DE"/>
    <w:rsid w:val="001408CE"/>
    <w:rsid w:val="00141987"/>
    <w:rsid w:val="00153914"/>
    <w:rsid w:val="00153F9D"/>
    <w:rsid w:val="001C1369"/>
    <w:rsid w:val="002165AE"/>
    <w:rsid w:val="00267F04"/>
    <w:rsid w:val="002967DA"/>
    <w:rsid w:val="002C55F4"/>
    <w:rsid w:val="002D56B1"/>
    <w:rsid w:val="00314678"/>
    <w:rsid w:val="0033625F"/>
    <w:rsid w:val="00345768"/>
    <w:rsid w:val="003F08B2"/>
    <w:rsid w:val="00406B32"/>
    <w:rsid w:val="00407943"/>
    <w:rsid w:val="00431B7E"/>
    <w:rsid w:val="00463730"/>
    <w:rsid w:val="00463867"/>
    <w:rsid w:val="00464394"/>
    <w:rsid w:val="004C0162"/>
    <w:rsid w:val="004D3F19"/>
    <w:rsid w:val="004E0EEA"/>
    <w:rsid w:val="004E380C"/>
    <w:rsid w:val="004E5746"/>
    <w:rsid w:val="00511E95"/>
    <w:rsid w:val="0053266B"/>
    <w:rsid w:val="00547D09"/>
    <w:rsid w:val="00574078"/>
    <w:rsid w:val="00645DCC"/>
    <w:rsid w:val="0064617D"/>
    <w:rsid w:val="0068787B"/>
    <w:rsid w:val="006A172C"/>
    <w:rsid w:val="006A6377"/>
    <w:rsid w:val="006B32C0"/>
    <w:rsid w:val="006F7BE4"/>
    <w:rsid w:val="0072561B"/>
    <w:rsid w:val="007276DE"/>
    <w:rsid w:val="00755723"/>
    <w:rsid w:val="00767B61"/>
    <w:rsid w:val="00781092"/>
    <w:rsid w:val="007A4631"/>
    <w:rsid w:val="007C39C4"/>
    <w:rsid w:val="007C3E81"/>
    <w:rsid w:val="007D04E7"/>
    <w:rsid w:val="008762DF"/>
    <w:rsid w:val="008813D6"/>
    <w:rsid w:val="008841ED"/>
    <w:rsid w:val="008B7A56"/>
    <w:rsid w:val="0090221B"/>
    <w:rsid w:val="00904111"/>
    <w:rsid w:val="009102B5"/>
    <w:rsid w:val="009678AD"/>
    <w:rsid w:val="00992808"/>
    <w:rsid w:val="009A6F6C"/>
    <w:rsid w:val="009C2720"/>
    <w:rsid w:val="00A01706"/>
    <w:rsid w:val="00A22473"/>
    <w:rsid w:val="00A27790"/>
    <w:rsid w:val="00A63DF6"/>
    <w:rsid w:val="00A91836"/>
    <w:rsid w:val="00AC60ED"/>
    <w:rsid w:val="00B00CF5"/>
    <w:rsid w:val="00B176B7"/>
    <w:rsid w:val="00B23944"/>
    <w:rsid w:val="00B60920"/>
    <w:rsid w:val="00B74A1A"/>
    <w:rsid w:val="00B77CB5"/>
    <w:rsid w:val="00B800FC"/>
    <w:rsid w:val="00BC0DA7"/>
    <w:rsid w:val="00BD33CB"/>
    <w:rsid w:val="00BD740E"/>
    <w:rsid w:val="00C036BE"/>
    <w:rsid w:val="00C93F5C"/>
    <w:rsid w:val="00CA12D2"/>
    <w:rsid w:val="00CA4FFF"/>
    <w:rsid w:val="00CC4D1D"/>
    <w:rsid w:val="00CD4C81"/>
    <w:rsid w:val="00CD7298"/>
    <w:rsid w:val="00CF4D80"/>
    <w:rsid w:val="00D15C98"/>
    <w:rsid w:val="00D26C9E"/>
    <w:rsid w:val="00D351DC"/>
    <w:rsid w:val="00D525EA"/>
    <w:rsid w:val="00D56815"/>
    <w:rsid w:val="00D66206"/>
    <w:rsid w:val="00D67AC4"/>
    <w:rsid w:val="00D744E3"/>
    <w:rsid w:val="00D77CDA"/>
    <w:rsid w:val="00D81A80"/>
    <w:rsid w:val="00D9152C"/>
    <w:rsid w:val="00DB4B8F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EE38B9"/>
    <w:rsid w:val="00F2458C"/>
    <w:rsid w:val="00F8628F"/>
    <w:rsid w:val="00FC3468"/>
    <w:rsid w:val="00FF7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