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C1E" w:rsidRPr="00DA6215" w:rsidP="00835C1E">
      <w:pPr>
        <w:jc w:val="right"/>
        <w:rPr>
          <w:sz w:val="27"/>
          <w:szCs w:val="27"/>
        </w:rPr>
      </w:pPr>
      <w:r w:rsidRPr="00DA6215">
        <w:rPr>
          <w:sz w:val="27"/>
          <w:szCs w:val="27"/>
        </w:rPr>
        <w:t xml:space="preserve">   Дело № 5-61-</w:t>
      </w:r>
      <w:r w:rsidRPr="00DA6215" w:rsidR="006F1A61">
        <w:rPr>
          <w:sz w:val="27"/>
          <w:szCs w:val="27"/>
        </w:rPr>
        <w:t>219/2021</w:t>
      </w:r>
    </w:p>
    <w:p w:rsidR="00835C1E" w:rsidRPr="00DA6215" w:rsidP="00835C1E">
      <w:pPr>
        <w:jc w:val="right"/>
        <w:rPr>
          <w:sz w:val="27"/>
          <w:szCs w:val="27"/>
        </w:rPr>
      </w:pPr>
      <w:r w:rsidRPr="00DA6215">
        <w:rPr>
          <w:sz w:val="27"/>
          <w:szCs w:val="27"/>
        </w:rPr>
        <w:t>УИД 91</w:t>
      </w:r>
      <w:r w:rsidRPr="00DA6215">
        <w:rPr>
          <w:sz w:val="27"/>
          <w:szCs w:val="27"/>
          <w:lang w:val="en-US"/>
        </w:rPr>
        <w:t>MS</w:t>
      </w:r>
      <w:r w:rsidRPr="00DA6215">
        <w:rPr>
          <w:sz w:val="27"/>
          <w:szCs w:val="27"/>
        </w:rPr>
        <w:t xml:space="preserve"> 0061-01-20</w:t>
      </w:r>
      <w:r w:rsidRPr="00DA6215" w:rsidR="006F1A61">
        <w:rPr>
          <w:sz w:val="27"/>
          <w:szCs w:val="27"/>
        </w:rPr>
        <w:t>21-000583-77</w:t>
      </w:r>
    </w:p>
    <w:p w:rsidR="00835C1E" w:rsidRPr="00DA6215" w:rsidP="00835C1E">
      <w:pPr>
        <w:jc w:val="center"/>
        <w:rPr>
          <w:b/>
          <w:sz w:val="27"/>
          <w:szCs w:val="27"/>
        </w:rPr>
      </w:pPr>
    </w:p>
    <w:p w:rsidR="00835C1E" w:rsidRPr="00DA6215" w:rsidP="00835C1E">
      <w:pPr>
        <w:jc w:val="center"/>
        <w:rPr>
          <w:b/>
          <w:sz w:val="27"/>
          <w:szCs w:val="27"/>
        </w:rPr>
      </w:pPr>
      <w:r w:rsidRPr="00DA6215">
        <w:rPr>
          <w:b/>
          <w:sz w:val="27"/>
          <w:szCs w:val="27"/>
        </w:rPr>
        <w:t>ПОСТАНОВЛЕНИЕ</w:t>
      </w:r>
    </w:p>
    <w:p w:rsidR="00835C1E" w:rsidRPr="00DA6215" w:rsidP="00835C1E">
      <w:pPr>
        <w:jc w:val="both"/>
        <w:rPr>
          <w:sz w:val="27"/>
          <w:szCs w:val="27"/>
          <w:lang w:val="uk-UA"/>
        </w:rPr>
      </w:pPr>
      <w:r w:rsidRPr="00DA6215">
        <w:rPr>
          <w:sz w:val="27"/>
          <w:szCs w:val="27"/>
        </w:rPr>
        <w:t xml:space="preserve">26 мая 2021 </w:t>
      </w:r>
      <w:r w:rsidRPr="00DA6215">
        <w:rPr>
          <w:sz w:val="27"/>
          <w:szCs w:val="27"/>
          <w:lang w:val="uk-UA"/>
        </w:rPr>
        <w:t xml:space="preserve"> года                                                      </w:t>
      </w:r>
      <w:r w:rsidRPr="00DA6215">
        <w:rPr>
          <w:sz w:val="27"/>
          <w:szCs w:val="27"/>
        </w:rPr>
        <w:t xml:space="preserve">                            </w:t>
      </w:r>
      <w:r w:rsidRPr="00DA6215">
        <w:rPr>
          <w:sz w:val="27"/>
          <w:szCs w:val="27"/>
          <w:lang w:val="uk-UA"/>
        </w:rPr>
        <w:t>п. Ленино</w:t>
      </w:r>
    </w:p>
    <w:p w:rsidR="00835C1E" w:rsidRPr="00DA6215" w:rsidP="00835C1E">
      <w:pPr>
        <w:jc w:val="both"/>
        <w:rPr>
          <w:sz w:val="27"/>
          <w:szCs w:val="27"/>
        </w:rPr>
      </w:pPr>
    </w:p>
    <w:p w:rsidR="00835C1E" w:rsidRPr="00DA6215" w:rsidP="00835C1E">
      <w:pPr>
        <w:ind w:firstLine="708"/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   </w:t>
      </w:r>
      <w:r w:rsidRPr="00DA6215">
        <w:rPr>
          <w:sz w:val="27"/>
          <w:szCs w:val="27"/>
        </w:rPr>
        <w:tab/>
      </w:r>
      <w:r w:rsidRPr="00DA6215">
        <w:rPr>
          <w:sz w:val="27"/>
          <w:szCs w:val="27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Pr="00DA6215" w:rsidR="006F1A61">
        <w:rPr>
          <w:sz w:val="27"/>
          <w:szCs w:val="27"/>
        </w:rPr>
        <w:t xml:space="preserve">Инспекции по труду Республики Крым </w:t>
      </w:r>
      <w:r w:rsidRPr="00DA6215">
        <w:rPr>
          <w:sz w:val="27"/>
          <w:szCs w:val="27"/>
        </w:rPr>
        <w:t>о привлечении к административной ответственности  юридическое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C6B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35C1E" w:rsidRPr="00DA6215" w:rsidP="003C6BF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6F1A61" w:rsidRPr="00DA6215" w:rsidP="003C6BFE">
            <w:pPr>
              <w:jc w:val="both"/>
              <w:rPr>
                <w:b/>
                <w:sz w:val="27"/>
                <w:szCs w:val="27"/>
              </w:rPr>
            </w:pPr>
            <w:r w:rsidRPr="00DA6215">
              <w:rPr>
                <w:b/>
                <w:sz w:val="27"/>
                <w:szCs w:val="27"/>
              </w:rPr>
              <w:t>Муниципальное бюджетное общеобразовательное учреждение «Луговская средняя общеобразовательная школа» Ленинского района Республики Крым</w:t>
            </w:r>
          </w:p>
          <w:p w:rsidR="00835C1E" w:rsidRPr="00DA6215" w:rsidP="003C6BFE">
            <w:pPr>
              <w:jc w:val="both"/>
              <w:rPr>
                <w:b/>
                <w:sz w:val="27"/>
                <w:szCs w:val="27"/>
              </w:rPr>
            </w:pPr>
            <w:r w:rsidRPr="00DA6215">
              <w:rPr>
                <w:b/>
                <w:sz w:val="27"/>
                <w:szCs w:val="27"/>
              </w:rPr>
              <w:t xml:space="preserve"> (МБОУ «Луговская СОШ»)</w:t>
            </w:r>
          </w:p>
          <w:p w:rsidR="00835C1E" w:rsidRPr="00DA6215" w:rsidP="003C6BFE">
            <w:pPr>
              <w:jc w:val="both"/>
              <w:rPr>
                <w:sz w:val="27"/>
                <w:szCs w:val="27"/>
              </w:rPr>
            </w:pPr>
            <w:r w:rsidRPr="00DA6215">
              <w:rPr>
                <w:sz w:val="27"/>
                <w:szCs w:val="27"/>
              </w:rPr>
              <w:t>ОГРН 1159102</w:t>
            </w:r>
            <w:r w:rsidRPr="00DA6215" w:rsidR="006F1A61">
              <w:rPr>
                <w:sz w:val="27"/>
                <w:szCs w:val="27"/>
              </w:rPr>
              <w:t>000111</w:t>
            </w:r>
            <w:r w:rsidRPr="00DA6215">
              <w:rPr>
                <w:sz w:val="27"/>
                <w:szCs w:val="27"/>
              </w:rPr>
              <w:t>, ИНН 91</w:t>
            </w:r>
            <w:r w:rsidRPr="00DA6215">
              <w:rPr>
                <w:sz w:val="27"/>
                <w:szCs w:val="27"/>
              </w:rPr>
              <w:t>11</w:t>
            </w:r>
            <w:r w:rsidRPr="00DA6215" w:rsidR="006F1A61">
              <w:rPr>
                <w:sz w:val="27"/>
                <w:szCs w:val="27"/>
              </w:rPr>
              <w:t>009799</w:t>
            </w:r>
            <w:r w:rsidRPr="00DA6215">
              <w:rPr>
                <w:sz w:val="27"/>
                <w:szCs w:val="27"/>
              </w:rPr>
              <w:t xml:space="preserve">,  место нахождения: 298200, Республика Крым, Ленинский район, </w:t>
            </w:r>
          </w:p>
          <w:p w:rsidR="00835C1E" w:rsidRPr="00DA6215" w:rsidP="003C6BFE">
            <w:pPr>
              <w:jc w:val="both"/>
              <w:rPr>
                <w:sz w:val="27"/>
                <w:szCs w:val="27"/>
              </w:rPr>
            </w:pPr>
            <w:r w:rsidRPr="00DA6215">
              <w:rPr>
                <w:sz w:val="27"/>
                <w:szCs w:val="27"/>
              </w:rPr>
              <w:t>С. Луговое, ул. Космонавтов, дом 6.</w:t>
            </w:r>
          </w:p>
        </w:tc>
      </w:tr>
    </w:tbl>
    <w:p w:rsidR="00835C1E" w:rsidRPr="00DA6215" w:rsidP="00835C1E">
      <w:pPr>
        <w:jc w:val="both"/>
        <w:rPr>
          <w:sz w:val="27"/>
          <w:szCs w:val="27"/>
        </w:rPr>
      </w:pPr>
    </w:p>
    <w:p w:rsidR="00835C1E" w:rsidRPr="00DA6215" w:rsidP="00835C1E">
      <w:pPr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за совершение правонарушения, предусмотренного ч. </w:t>
      </w:r>
      <w:r w:rsidRPr="00DA6215" w:rsidR="006F1A61">
        <w:rPr>
          <w:sz w:val="27"/>
          <w:szCs w:val="27"/>
        </w:rPr>
        <w:t>2</w:t>
      </w:r>
      <w:r w:rsidRPr="00DA6215">
        <w:rPr>
          <w:sz w:val="27"/>
          <w:szCs w:val="27"/>
        </w:rPr>
        <w:t xml:space="preserve"> ст. 19.4.1  КоАП РФ, -</w:t>
      </w:r>
    </w:p>
    <w:p w:rsidR="00835C1E" w:rsidRPr="00DA6215" w:rsidP="00835C1E">
      <w:pPr>
        <w:jc w:val="both"/>
        <w:rPr>
          <w:sz w:val="27"/>
          <w:szCs w:val="27"/>
        </w:rPr>
      </w:pPr>
    </w:p>
    <w:p w:rsidR="00835C1E" w:rsidRPr="00DA6215" w:rsidP="00835C1E">
      <w:pPr>
        <w:jc w:val="center"/>
        <w:rPr>
          <w:sz w:val="27"/>
          <w:szCs w:val="27"/>
        </w:rPr>
      </w:pPr>
      <w:r w:rsidRPr="00DA6215">
        <w:rPr>
          <w:sz w:val="27"/>
          <w:szCs w:val="27"/>
        </w:rPr>
        <w:t>УСТАНОВИЛ:</w:t>
      </w:r>
    </w:p>
    <w:p w:rsidR="00835C1E" w:rsidRPr="00DA6215" w:rsidP="00835C1E">
      <w:pPr>
        <w:contextualSpacing/>
        <w:jc w:val="both"/>
        <w:rPr>
          <w:sz w:val="27"/>
          <w:szCs w:val="27"/>
        </w:rPr>
      </w:pPr>
      <w:r w:rsidRPr="00DA6215">
        <w:rPr>
          <w:sz w:val="27"/>
          <w:szCs w:val="27"/>
        </w:rPr>
        <w:tab/>
      </w:r>
      <w:r w:rsidRPr="00DA6215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>(данные изъяты)</w:t>
      </w:r>
      <w:r w:rsidRPr="00DA6215" w:rsidR="006F1A61">
        <w:rPr>
          <w:sz w:val="27"/>
          <w:szCs w:val="27"/>
        </w:rPr>
        <w:t xml:space="preserve"> года МБОУ «</w:t>
      </w:r>
      <w:r w:rsidRPr="00DA6215" w:rsidR="006F1A61">
        <w:rPr>
          <w:sz w:val="27"/>
          <w:szCs w:val="27"/>
        </w:rPr>
        <w:t>Луговская</w:t>
      </w:r>
      <w:r w:rsidRPr="00DA6215" w:rsidR="006F1A61">
        <w:rPr>
          <w:sz w:val="27"/>
          <w:szCs w:val="27"/>
        </w:rPr>
        <w:t xml:space="preserve"> СОШ» по адресу: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 w:rsidR="006F1A61">
        <w:rPr>
          <w:sz w:val="27"/>
          <w:szCs w:val="27"/>
        </w:rPr>
        <w:t>совершило бездействие, повлекшее невозможность проведения</w:t>
      </w:r>
      <w:r w:rsidRPr="00DA6215" w:rsidR="00F54768">
        <w:rPr>
          <w:sz w:val="27"/>
          <w:szCs w:val="27"/>
        </w:rPr>
        <w:t xml:space="preserve"> </w:t>
      </w:r>
      <w:r w:rsidRPr="00DA6215" w:rsidR="006F1A61">
        <w:rPr>
          <w:sz w:val="27"/>
          <w:szCs w:val="27"/>
        </w:rPr>
        <w:t>Инспекцией по труду Республики К</w:t>
      </w:r>
      <w:r w:rsidRPr="00DA6215" w:rsidR="00F54768">
        <w:rPr>
          <w:sz w:val="27"/>
          <w:szCs w:val="27"/>
        </w:rPr>
        <w:t>р</w:t>
      </w:r>
      <w:r w:rsidRPr="00DA6215" w:rsidR="006F1A61">
        <w:rPr>
          <w:sz w:val="27"/>
          <w:szCs w:val="27"/>
        </w:rPr>
        <w:t>ым проверки, предусмотренной ст. 360 Трудового кодекса РФ</w:t>
      </w:r>
      <w:r w:rsidRPr="00DA6215" w:rsidR="00F54768">
        <w:rPr>
          <w:sz w:val="27"/>
          <w:szCs w:val="27"/>
        </w:rPr>
        <w:t xml:space="preserve"> </w:t>
      </w:r>
      <w:r w:rsidRPr="00DA6215" w:rsidR="006F1A61">
        <w:rPr>
          <w:sz w:val="27"/>
          <w:szCs w:val="27"/>
        </w:rPr>
        <w:t>и ст.12 Федерального закона от 26.12.2008г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выразившееся в непредоставлении</w:t>
      </w:r>
      <w:r w:rsidRPr="00DA6215" w:rsidR="006F1A61">
        <w:rPr>
          <w:sz w:val="27"/>
          <w:szCs w:val="27"/>
        </w:rPr>
        <w:t xml:space="preserve"> в государственный орган (должностному лицу), организацию, уполномоченную в соответствии с федеральными законами на осуществление государственного надзора (должностному лицу), сведений (информации), представление которой предусмотрено законом и необходимо для осуществления этим органом (должностным лицом) его законной деятельности.</w:t>
      </w:r>
    </w:p>
    <w:p w:rsidR="00F54768" w:rsidRPr="00DA6215" w:rsidP="00835C1E">
      <w:pPr>
        <w:contextualSpacing/>
        <w:jc w:val="both"/>
        <w:rPr>
          <w:sz w:val="27"/>
          <w:szCs w:val="27"/>
        </w:rPr>
      </w:pPr>
      <w:r w:rsidRPr="00DA6215">
        <w:rPr>
          <w:sz w:val="27"/>
          <w:szCs w:val="27"/>
        </w:rPr>
        <w:tab/>
        <w:t>Так, в инспекцию по труду Республики</w:t>
      </w:r>
      <w:r w:rsidRPr="00DA6215" w:rsidR="00C606D3">
        <w:rPr>
          <w:sz w:val="27"/>
          <w:szCs w:val="27"/>
        </w:rPr>
        <w:t xml:space="preserve"> Крым поступило обращение, вх. о</w:t>
      </w:r>
      <w:r w:rsidRPr="00DA6215">
        <w:rPr>
          <w:sz w:val="27"/>
          <w:szCs w:val="27"/>
        </w:rPr>
        <w:t xml:space="preserve">т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  <w:r w:rsidRPr="00DA6215">
        <w:rPr>
          <w:sz w:val="27"/>
          <w:szCs w:val="27"/>
        </w:rPr>
        <w:t>, на основании которого было издано распоряжение начальника Инспекции о проведении плановой документарной проверки с</w:t>
      </w:r>
      <w:r w:rsidRPr="00DA6215">
        <w:rPr>
          <w:sz w:val="27"/>
          <w:szCs w:val="27"/>
        </w:rPr>
        <w:t>облюдения требований законодательства о труде и других нормативно-правовых актов, содержащих нормы трудового законодательства, в МБОУ «</w:t>
      </w:r>
      <w:r w:rsidRPr="00DA6215">
        <w:rPr>
          <w:sz w:val="27"/>
          <w:szCs w:val="27"/>
        </w:rPr>
        <w:t>Луговская</w:t>
      </w:r>
      <w:r w:rsidRPr="00DA6215">
        <w:rPr>
          <w:sz w:val="27"/>
          <w:szCs w:val="27"/>
        </w:rPr>
        <w:t xml:space="preserve"> СОШ» от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>.</w:t>
      </w:r>
      <w:r w:rsidRPr="00DA6215">
        <w:rPr>
          <w:sz w:val="27"/>
          <w:szCs w:val="27"/>
        </w:rPr>
        <w:t xml:space="preserve"> Распоряжение вместе с мотивированным запросом от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 xml:space="preserve"> было направлено в адрес учреждения и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  <w:r w:rsidRPr="00DA6215">
        <w:rPr>
          <w:sz w:val="27"/>
          <w:szCs w:val="27"/>
        </w:rPr>
        <w:t xml:space="preserve"> им получено. </w:t>
      </w:r>
    </w:p>
    <w:p w:rsidR="00F54768" w:rsidRPr="00DA6215" w:rsidP="00F54768">
      <w:pPr>
        <w:ind w:firstLine="708"/>
        <w:contextualSpacing/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Согласно п. 8 распоряжения срок проведения проверки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 </w:t>
      </w:r>
      <w:r w:rsidRPr="00DA6215">
        <w:rPr>
          <w:sz w:val="27"/>
          <w:szCs w:val="27"/>
        </w:rPr>
        <w:t>.</w:t>
      </w:r>
      <w:r w:rsidRPr="00DA6215">
        <w:rPr>
          <w:sz w:val="27"/>
          <w:szCs w:val="27"/>
        </w:rPr>
        <w:t xml:space="preserve"> В п. 13 распоряжения содержится </w:t>
      </w:r>
      <w:r w:rsidRPr="00DA6215" w:rsidR="005534F9">
        <w:rPr>
          <w:sz w:val="27"/>
          <w:szCs w:val="27"/>
        </w:rPr>
        <w:t>перечень документов, представление которых юридическим лицом необходимо для достижения целей и задач проведения проверки.</w:t>
      </w:r>
      <w:r w:rsidRPr="00DA6215" w:rsidR="00FC6E7D">
        <w:rPr>
          <w:sz w:val="27"/>
          <w:szCs w:val="27"/>
        </w:rPr>
        <w:t xml:space="preserve"> Документы, необходимые для проведения проверки, запрашиваемые распоряжением Инспекции от</w:t>
      </w:r>
      <w:r>
        <w:rPr>
          <w:sz w:val="27"/>
          <w:szCs w:val="27"/>
        </w:rPr>
        <w:t>(данные изъяты)</w:t>
      </w:r>
      <w:r w:rsidRPr="00DA6215" w:rsidR="00FC6E7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A6215" w:rsidR="00FC6E7D">
        <w:rPr>
          <w:sz w:val="27"/>
          <w:szCs w:val="27"/>
        </w:rPr>
        <w:t xml:space="preserve"> рамках срока, отведенного на проведение проверки, не предоставлены</w:t>
      </w:r>
      <w:r w:rsidRPr="00DA6215" w:rsidR="00FC6E7D">
        <w:rPr>
          <w:sz w:val="27"/>
          <w:szCs w:val="27"/>
        </w:rPr>
        <w:t>.С</w:t>
      </w:r>
      <w:r w:rsidRPr="00DA6215" w:rsidR="00FC6E7D">
        <w:rPr>
          <w:sz w:val="27"/>
          <w:szCs w:val="27"/>
        </w:rPr>
        <w:t xml:space="preserve">оставлен акт о невозможности проведения проверки от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</w:p>
    <w:p w:rsidR="00835C1E" w:rsidRPr="00DA6215" w:rsidP="00FC6E7D">
      <w:pPr>
        <w:ind w:firstLine="708"/>
        <w:contextualSpacing/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Позже, </w:t>
      </w:r>
      <w:r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Pr="00DA6215">
        <w:rPr>
          <w:sz w:val="27"/>
          <w:szCs w:val="27"/>
        </w:rPr>
        <w:t>в</w:t>
      </w:r>
      <w:r w:rsidRPr="00DA6215">
        <w:rPr>
          <w:sz w:val="27"/>
          <w:szCs w:val="27"/>
        </w:rPr>
        <w:t xml:space="preserve"> Инспекцию по труду РК поступили запрашиваемые документы вместе с сопроводительным письмом от </w:t>
      </w:r>
      <w:r>
        <w:rPr>
          <w:sz w:val="27"/>
          <w:szCs w:val="27"/>
        </w:rPr>
        <w:t xml:space="preserve">(данные </w:t>
      </w:r>
      <w:r>
        <w:rPr>
          <w:sz w:val="27"/>
          <w:szCs w:val="27"/>
        </w:rPr>
        <w:t>изъяты)</w:t>
      </w:r>
      <w:r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>, однако сроки проверки, установленные п. 8 распоряжения истекли, продление проверки</w:t>
      </w:r>
      <w:r w:rsidRPr="00DA6215">
        <w:rPr>
          <w:sz w:val="27"/>
          <w:szCs w:val="27"/>
        </w:rPr>
        <w:t xml:space="preserve"> законодательно не предусмотрено.</w:t>
      </w:r>
    </w:p>
    <w:p w:rsidR="00FC6E7D" w:rsidRPr="00DA6215" w:rsidP="00835C1E">
      <w:pPr>
        <w:jc w:val="both"/>
        <w:rPr>
          <w:sz w:val="27"/>
          <w:szCs w:val="27"/>
        </w:rPr>
      </w:pPr>
      <w:r w:rsidRPr="00DA6215">
        <w:rPr>
          <w:sz w:val="27"/>
          <w:szCs w:val="27"/>
        </w:rPr>
        <w:tab/>
        <w:t>Законный представитель юридического лица директор Кнутова И.С. в судебном заседании вину в совершении административного правонарушения признала полностью. Пояснила, что</w:t>
      </w:r>
      <w:r w:rsidRPr="00DA6215" w:rsidR="00C606D3">
        <w:rPr>
          <w:sz w:val="27"/>
          <w:szCs w:val="27"/>
        </w:rPr>
        <w:t>.</w:t>
      </w:r>
      <w:r w:rsidRPr="00DA6215">
        <w:rPr>
          <w:sz w:val="27"/>
          <w:szCs w:val="27"/>
        </w:rPr>
        <w:t xml:space="preserve"> </w:t>
      </w:r>
      <w:r w:rsidRPr="00DA6215" w:rsidR="009511D0">
        <w:rPr>
          <w:sz w:val="27"/>
          <w:szCs w:val="27"/>
        </w:rPr>
        <w:t xml:space="preserve">так как в школе нет своей бухгалтерии она </w:t>
      </w:r>
      <w:r w:rsidRPr="00DA6215">
        <w:rPr>
          <w:sz w:val="27"/>
          <w:szCs w:val="27"/>
        </w:rPr>
        <w:t>запросила</w:t>
      </w:r>
      <w:r w:rsidRPr="00DA6215">
        <w:rPr>
          <w:sz w:val="27"/>
          <w:szCs w:val="27"/>
        </w:rPr>
        <w:t xml:space="preserve"> документы и ждала их получения, поэтому документы поступили в Инспекцию по труду несвоевременно.</w:t>
      </w:r>
    </w:p>
    <w:p w:rsidR="00FC6E7D" w:rsidRPr="00DA6215" w:rsidP="00835C1E">
      <w:pPr>
        <w:jc w:val="both"/>
        <w:rPr>
          <w:sz w:val="27"/>
          <w:szCs w:val="27"/>
        </w:rPr>
      </w:pPr>
      <w:r w:rsidRPr="00DA6215">
        <w:rPr>
          <w:sz w:val="27"/>
          <w:szCs w:val="27"/>
        </w:rPr>
        <w:tab/>
        <w:t xml:space="preserve">Выслушав пояснения законного представителя юридического лица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>.</w:t>
      </w:r>
      <w:r w:rsidRPr="00DA6215">
        <w:rPr>
          <w:sz w:val="27"/>
          <w:szCs w:val="27"/>
        </w:rPr>
        <w:t>,  изучив и исследовав материалы дела, суд пришел к выводу, что вина юриди</w:t>
      </w:r>
      <w:r w:rsidRPr="00DA6215">
        <w:rPr>
          <w:sz w:val="27"/>
          <w:szCs w:val="27"/>
        </w:rPr>
        <w:t xml:space="preserve">ческого лица в совершении административного правонарушения, предусмотренного ч. 2 ст. 19.4.1  КоАП РФ доказана полностью и подтверждается совокупностью следующих доказательств: протоколом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 xml:space="preserve"> об административном правонарушении</w:t>
      </w:r>
      <w:r w:rsidRPr="00DA6215">
        <w:rPr>
          <w:sz w:val="27"/>
          <w:szCs w:val="27"/>
        </w:rPr>
        <w:t xml:space="preserve"> ( л.д.1-5), распоряжением №20</w:t>
      </w:r>
      <w:r w:rsidRPr="00DA6215" w:rsidR="009511D0">
        <w:rPr>
          <w:sz w:val="27"/>
          <w:szCs w:val="27"/>
        </w:rPr>
        <w:t>-</w:t>
      </w:r>
      <w:r w:rsidRPr="00DA6215">
        <w:rPr>
          <w:sz w:val="27"/>
          <w:szCs w:val="27"/>
        </w:rPr>
        <w:t xml:space="preserve">р от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 xml:space="preserve"> о назначении директором МБОУ «Луговская СОШ» Кнутову И.С. </w:t>
      </w:r>
      <w:r w:rsidRPr="00DA6215">
        <w:rPr>
          <w:sz w:val="27"/>
          <w:szCs w:val="27"/>
        </w:rPr>
        <w:t xml:space="preserve">( </w:t>
      </w:r>
      <w:r w:rsidRPr="00DA6215">
        <w:rPr>
          <w:sz w:val="27"/>
          <w:szCs w:val="27"/>
        </w:rPr>
        <w:t xml:space="preserve">л.д.6), </w:t>
      </w:r>
      <w:r w:rsidRPr="00DA6215" w:rsidR="009511D0">
        <w:rPr>
          <w:sz w:val="27"/>
          <w:szCs w:val="27"/>
        </w:rPr>
        <w:t xml:space="preserve">выпиской из Единого государственного реестра юридических лиц МБОУ «Луговская СОШ» (л.д.8-10), скриншотом ( л.д.13), актом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 w:rsidR="009511D0">
        <w:rPr>
          <w:sz w:val="27"/>
          <w:szCs w:val="27"/>
        </w:rPr>
        <w:t xml:space="preserve"> о невозможности проведения проверки ( л.д.16), сообщением от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DA6215" w:rsidR="009511D0">
        <w:rPr>
          <w:sz w:val="27"/>
          <w:szCs w:val="27"/>
        </w:rPr>
        <w:t xml:space="preserve"> о предоставлении документов ( л.д.20), сопроводительным письмом о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  <w:r w:rsidRPr="00DA6215" w:rsidR="009511D0">
        <w:rPr>
          <w:sz w:val="27"/>
          <w:szCs w:val="27"/>
        </w:rPr>
        <w:t xml:space="preserve"> ( л.д.22), заявлением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  <w:r w:rsidRPr="00DA6215" w:rsidR="009511D0">
        <w:rPr>
          <w:sz w:val="27"/>
          <w:szCs w:val="27"/>
        </w:rPr>
        <w:t xml:space="preserve"> л.д.23-24).</w:t>
      </w:r>
    </w:p>
    <w:p w:rsidR="00AD467B" w:rsidRPr="00DA6215" w:rsidP="00835C1E">
      <w:pPr>
        <w:ind w:firstLine="540"/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Таким образом, действия юридического лица </w:t>
      </w:r>
      <w:r w:rsidRPr="00DA6215" w:rsidR="009511D0">
        <w:rPr>
          <w:sz w:val="27"/>
          <w:szCs w:val="27"/>
        </w:rPr>
        <w:t>МБОУ «Луговская СОШ»</w:t>
      </w:r>
      <w:r w:rsidRPr="00DA6215">
        <w:rPr>
          <w:sz w:val="27"/>
          <w:szCs w:val="27"/>
        </w:rPr>
        <w:t xml:space="preserve">  </w:t>
      </w:r>
      <w:r w:rsidRPr="00DA6215">
        <w:rPr>
          <w:sz w:val="27"/>
          <w:szCs w:val="27"/>
        </w:rPr>
        <w:t xml:space="preserve">правильно квалифицированы по ч. </w:t>
      </w:r>
      <w:r w:rsidRPr="00DA6215" w:rsidR="009511D0">
        <w:rPr>
          <w:sz w:val="27"/>
          <w:szCs w:val="27"/>
        </w:rPr>
        <w:t>2</w:t>
      </w:r>
      <w:r w:rsidRPr="00DA6215">
        <w:rPr>
          <w:sz w:val="27"/>
          <w:szCs w:val="27"/>
        </w:rPr>
        <w:t xml:space="preserve">  ст. 19.4.1  КоАП РФ как </w:t>
      </w:r>
      <w:r w:rsidRPr="00DA6215" w:rsidR="00C606D3">
        <w:rPr>
          <w:sz w:val="27"/>
          <w:szCs w:val="27"/>
        </w:rPr>
        <w:t>д</w:t>
      </w:r>
      <w:r w:rsidRPr="00DA6215" w:rsidR="00DA0A63">
        <w:rPr>
          <w:sz w:val="27"/>
          <w:szCs w:val="27"/>
        </w:rPr>
        <w:t>ействия (бездействие), предусмотренные частью 1 настоящей статьи, повлекшие невозможность проведения или завершения проверки</w:t>
      </w:r>
      <w:r w:rsidRPr="00DA6215">
        <w:rPr>
          <w:sz w:val="27"/>
          <w:szCs w:val="27"/>
        </w:rPr>
        <w:t>.</w:t>
      </w:r>
    </w:p>
    <w:p w:rsidR="00835C1E" w:rsidRPr="00DA6215" w:rsidP="00835C1E">
      <w:pPr>
        <w:ind w:firstLine="540"/>
        <w:jc w:val="both"/>
        <w:rPr>
          <w:sz w:val="27"/>
          <w:szCs w:val="27"/>
          <w:shd w:val="clear" w:color="auto" w:fill="FFFFFF"/>
        </w:rPr>
      </w:pPr>
      <w:r w:rsidRPr="00DA6215">
        <w:rPr>
          <w:sz w:val="27"/>
          <w:szCs w:val="27"/>
          <w:shd w:val="clear" w:color="auto" w:fill="FFFFFF"/>
        </w:rPr>
        <w:t>Основания для прекращения производства по делу, переквалификации отсут</w:t>
      </w:r>
      <w:r w:rsidRPr="00DA6215">
        <w:rPr>
          <w:sz w:val="27"/>
          <w:szCs w:val="27"/>
          <w:shd w:val="clear" w:color="auto" w:fill="FFFFFF"/>
        </w:rPr>
        <w:t>ствуют.</w:t>
      </w:r>
    </w:p>
    <w:p w:rsidR="00835C1E" w:rsidRPr="00DA6215" w:rsidP="00835C1E">
      <w:pPr>
        <w:ind w:firstLine="540"/>
        <w:jc w:val="both"/>
        <w:rPr>
          <w:sz w:val="27"/>
          <w:szCs w:val="27"/>
          <w:shd w:val="clear" w:color="auto" w:fill="FFFFFF"/>
        </w:rPr>
      </w:pPr>
      <w:r w:rsidRPr="00DA6215">
        <w:rPr>
          <w:sz w:val="27"/>
          <w:szCs w:val="27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835C1E" w:rsidRPr="00DA6215" w:rsidP="00835C1E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DA6215">
        <w:rPr>
          <w:color w:val="000000"/>
          <w:sz w:val="27"/>
          <w:szCs w:val="27"/>
        </w:rPr>
        <w:t xml:space="preserve">В соответствии с п. 2 ст. 4.1. КоАП РФ при назначении административного наказания суд  учитывает </w:t>
      </w:r>
      <w:r w:rsidRPr="00DA6215">
        <w:rPr>
          <w:sz w:val="27"/>
          <w:szCs w:val="27"/>
        </w:rPr>
        <w:t>характер совершенного правонарушения,  отсутствие отягчающих обстоятельств, нали</w:t>
      </w:r>
      <w:r w:rsidRPr="00DA6215">
        <w:rPr>
          <w:sz w:val="27"/>
          <w:szCs w:val="27"/>
        </w:rPr>
        <w:t>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</w:t>
      </w:r>
      <w:r w:rsidRPr="00DA6215">
        <w:rPr>
          <w:sz w:val="27"/>
          <w:szCs w:val="27"/>
        </w:rPr>
        <w:t>я новых правонарушений, суд считает необходимым и достаточным избрать юридическому лицу наказание в виде  штрафа в минимальном размере, предусмотренном санкцией данной статьи.</w:t>
      </w:r>
    </w:p>
    <w:p w:rsidR="00485822" w:rsidRPr="00DA6215" w:rsidP="00835C1E">
      <w:pPr>
        <w:jc w:val="both"/>
        <w:rPr>
          <w:sz w:val="27"/>
          <w:szCs w:val="27"/>
        </w:rPr>
      </w:pPr>
    </w:p>
    <w:p w:rsidR="00835C1E" w:rsidRPr="00DA6215" w:rsidP="00835C1E">
      <w:pPr>
        <w:jc w:val="both"/>
        <w:rPr>
          <w:sz w:val="27"/>
          <w:szCs w:val="27"/>
        </w:rPr>
      </w:pPr>
      <w:r w:rsidRPr="00DA6215">
        <w:rPr>
          <w:sz w:val="27"/>
          <w:szCs w:val="27"/>
        </w:rPr>
        <w:tab/>
        <w:t>На основании изложенного и руководствуясь</w:t>
      </w:r>
      <w:r w:rsidRPr="00DA6215">
        <w:rPr>
          <w:sz w:val="27"/>
          <w:szCs w:val="27"/>
          <w:shd w:val="clear" w:color="auto" w:fill="FFFFFF"/>
        </w:rPr>
        <w:t xml:space="preserve"> </w:t>
      </w:r>
      <w:r w:rsidRPr="00DA6215">
        <w:rPr>
          <w:sz w:val="27"/>
          <w:szCs w:val="27"/>
        </w:rPr>
        <w:t>ч.</w:t>
      </w:r>
      <w:r w:rsidRPr="00DA6215" w:rsidR="00AD467B">
        <w:rPr>
          <w:sz w:val="27"/>
          <w:szCs w:val="27"/>
        </w:rPr>
        <w:t>2</w:t>
      </w:r>
      <w:r w:rsidRPr="00DA6215">
        <w:rPr>
          <w:sz w:val="27"/>
          <w:szCs w:val="27"/>
        </w:rPr>
        <w:t xml:space="preserve"> ст. 19.4.1,</w:t>
      </w:r>
      <w:r w:rsidRPr="00DA6215">
        <w:rPr>
          <w:sz w:val="27"/>
          <w:szCs w:val="27"/>
          <w:shd w:val="clear" w:color="auto" w:fill="FFFFFF"/>
        </w:rPr>
        <w:t xml:space="preserve">  </w:t>
      </w:r>
      <w:r w:rsidRPr="00DA6215">
        <w:rPr>
          <w:sz w:val="27"/>
          <w:szCs w:val="27"/>
        </w:rPr>
        <w:t xml:space="preserve">ст.ст. 29.5, 29.6, 29.9 Кодекса Российской Федерации об административных правонарушениях, суд </w:t>
      </w:r>
    </w:p>
    <w:p w:rsidR="00835C1E" w:rsidRPr="00DA6215" w:rsidP="00485822">
      <w:pPr>
        <w:jc w:val="center"/>
        <w:rPr>
          <w:b/>
          <w:sz w:val="27"/>
          <w:szCs w:val="27"/>
        </w:rPr>
      </w:pPr>
      <w:r w:rsidRPr="00DA6215">
        <w:rPr>
          <w:b/>
          <w:sz w:val="27"/>
          <w:szCs w:val="27"/>
        </w:rPr>
        <w:t>ПОСТАНОВИЛ: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3C6BFE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835C1E" w:rsidRPr="00DA6215" w:rsidP="003C6BFE">
            <w:pPr>
              <w:jc w:val="both"/>
              <w:rPr>
                <w:sz w:val="27"/>
                <w:szCs w:val="27"/>
              </w:rPr>
            </w:pPr>
            <w:r w:rsidRPr="00DA6215">
              <w:rPr>
                <w:sz w:val="27"/>
                <w:szCs w:val="27"/>
              </w:rPr>
              <w:t xml:space="preserve">                                       </w:t>
            </w:r>
          </w:p>
        </w:tc>
      </w:tr>
    </w:tbl>
    <w:p w:rsidR="00835C1E" w:rsidRPr="00DA6215" w:rsidP="00DA6215">
      <w:pPr>
        <w:ind w:firstLine="708"/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Признать виновным юридическое лицо </w:t>
      </w:r>
      <w:r w:rsidRPr="00DA6215" w:rsidR="00AD467B">
        <w:rPr>
          <w:b/>
          <w:sz w:val="27"/>
          <w:szCs w:val="27"/>
        </w:rPr>
        <w:t>Муниципальное бюджетное общеобразовательное учреждение «Луговская средняя общеобразовательная школа» Ленинского района Республики Крым</w:t>
      </w:r>
      <w:r w:rsidRPr="00DA6215" w:rsidR="00AD467B"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>в совершении право</w:t>
      </w:r>
      <w:r w:rsidRPr="00DA6215" w:rsidR="00AD467B">
        <w:rPr>
          <w:sz w:val="27"/>
          <w:szCs w:val="27"/>
        </w:rPr>
        <w:t>нарушения, предусмотренного ч. 2</w:t>
      </w:r>
      <w:r w:rsidRPr="00DA6215">
        <w:rPr>
          <w:sz w:val="27"/>
          <w:szCs w:val="27"/>
        </w:rPr>
        <w:t xml:space="preserve"> ст. 19.4.1 КоАП РФ и подвергнуть его административному наказанию  в виде штрафа в размере</w:t>
      </w:r>
      <w:r w:rsidRPr="00DA6215" w:rsidR="00AD467B">
        <w:rPr>
          <w:b/>
          <w:sz w:val="27"/>
          <w:szCs w:val="27"/>
        </w:rPr>
        <w:t xml:space="preserve"> –20</w:t>
      </w:r>
      <w:r w:rsidRPr="00DA6215">
        <w:rPr>
          <w:b/>
          <w:sz w:val="27"/>
          <w:szCs w:val="27"/>
        </w:rPr>
        <w:t xml:space="preserve"> 000 ( </w:t>
      </w:r>
      <w:r w:rsidRPr="00DA6215" w:rsidR="00AD467B">
        <w:rPr>
          <w:b/>
          <w:sz w:val="27"/>
          <w:szCs w:val="27"/>
        </w:rPr>
        <w:t>двадцать</w:t>
      </w:r>
      <w:r w:rsidRPr="00DA6215">
        <w:rPr>
          <w:b/>
          <w:sz w:val="27"/>
          <w:szCs w:val="27"/>
        </w:rPr>
        <w:t xml:space="preserve"> тысяч)  рублей.</w:t>
      </w:r>
      <w:r w:rsidRPr="00DA6215">
        <w:rPr>
          <w:sz w:val="27"/>
          <w:szCs w:val="27"/>
        </w:rPr>
        <w:t xml:space="preserve"> </w:t>
      </w:r>
    </w:p>
    <w:p w:rsidR="00AD467B" w:rsidRPr="00DA6215" w:rsidP="00835C1E">
      <w:pPr>
        <w:ind w:firstLine="708"/>
        <w:jc w:val="both"/>
        <w:rPr>
          <w:sz w:val="27"/>
          <w:szCs w:val="27"/>
        </w:rPr>
      </w:pPr>
      <w:r w:rsidRPr="00DA6215">
        <w:rPr>
          <w:sz w:val="27"/>
          <w:szCs w:val="27"/>
        </w:rPr>
        <w:t>Сумму штрафа необ</w:t>
      </w:r>
      <w:r w:rsidRPr="00DA6215">
        <w:rPr>
          <w:sz w:val="27"/>
          <w:szCs w:val="27"/>
        </w:rPr>
        <w:t xml:space="preserve">ходимо внести: </w:t>
      </w:r>
    </w:p>
    <w:p w:rsidR="00C606D3" w:rsidRPr="00DA6215" w:rsidP="00C606D3">
      <w:pPr>
        <w:widowControl w:val="0"/>
        <w:rPr>
          <w:sz w:val="27"/>
          <w:szCs w:val="27"/>
        </w:rPr>
      </w:pPr>
      <w:r w:rsidRPr="00DA6215">
        <w:rPr>
          <w:b/>
          <w:sz w:val="27"/>
          <w:szCs w:val="27"/>
        </w:rPr>
        <w:t xml:space="preserve">Юридический адрес: </w:t>
      </w:r>
      <w:r w:rsidRPr="00DA6215">
        <w:rPr>
          <w:sz w:val="27"/>
          <w:szCs w:val="27"/>
        </w:rPr>
        <w:t xml:space="preserve">Россия, Республика Крым, 295000, </w:t>
      </w:r>
    </w:p>
    <w:p w:rsidR="00C606D3" w:rsidRPr="00DA6215" w:rsidP="00C606D3">
      <w:pPr>
        <w:widowControl w:val="0"/>
        <w:rPr>
          <w:b/>
          <w:sz w:val="27"/>
          <w:szCs w:val="27"/>
        </w:rPr>
      </w:pPr>
      <w:r w:rsidRPr="00DA6215">
        <w:rPr>
          <w:sz w:val="27"/>
          <w:szCs w:val="27"/>
        </w:rPr>
        <w:t>г. Симферополь, ул. Набережная им.60-летия СССР, 28</w:t>
      </w:r>
    </w:p>
    <w:p w:rsidR="00C606D3" w:rsidRPr="00DA6215" w:rsidP="00C606D3">
      <w:pPr>
        <w:shd w:val="clear" w:color="auto" w:fill="FFFFFF" w:themeFill="background1"/>
        <w:rPr>
          <w:sz w:val="27"/>
          <w:szCs w:val="27"/>
        </w:rPr>
      </w:pPr>
      <w:r w:rsidRPr="00DA6215">
        <w:rPr>
          <w:b/>
          <w:sz w:val="27"/>
          <w:szCs w:val="27"/>
        </w:rPr>
        <w:t>Почтовый адрес</w:t>
      </w:r>
      <w:r w:rsidRPr="00DA6215">
        <w:rPr>
          <w:sz w:val="27"/>
          <w:szCs w:val="27"/>
        </w:rPr>
        <w:t xml:space="preserve">: Россия, Республика Крым, 295000,     </w:t>
      </w:r>
    </w:p>
    <w:p w:rsidR="00C606D3" w:rsidRPr="00DA6215" w:rsidP="00C606D3">
      <w:pPr>
        <w:shd w:val="clear" w:color="auto" w:fill="FFFFFF" w:themeFill="background1"/>
        <w:rPr>
          <w:sz w:val="27"/>
          <w:szCs w:val="27"/>
        </w:rPr>
      </w:pPr>
      <w:r w:rsidRPr="00DA6215">
        <w:rPr>
          <w:sz w:val="27"/>
          <w:szCs w:val="27"/>
        </w:rPr>
        <w:t>г. Симферополь, ул. Набережная им.60-летия СССР, 28</w:t>
      </w:r>
    </w:p>
    <w:p w:rsidR="00C606D3" w:rsidRPr="00DA6215" w:rsidP="00C606D3">
      <w:pPr>
        <w:widowControl w:val="0"/>
        <w:rPr>
          <w:b/>
          <w:sz w:val="27"/>
          <w:szCs w:val="27"/>
        </w:rPr>
      </w:pPr>
      <w:r w:rsidRPr="00DA6215">
        <w:rPr>
          <w:b/>
          <w:sz w:val="27"/>
          <w:szCs w:val="27"/>
        </w:rPr>
        <w:t>ОГРН</w:t>
      </w:r>
      <w:r w:rsidRPr="00DA6215">
        <w:rPr>
          <w:sz w:val="27"/>
          <w:szCs w:val="27"/>
        </w:rPr>
        <w:t xml:space="preserve"> 1149102019164</w:t>
      </w:r>
    </w:p>
    <w:p w:rsidR="00C606D3" w:rsidRPr="00DA6215" w:rsidP="00C606D3">
      <w:pPr>
        <w:widowControl w:val="0"/>
        <w:ind w:right="-108"/>
        <w:rPr>
          <w:b/>
          <w:sz w:val="27"/>
          <w:szCs w:val="27"/>
        </w:rPr>
      </w:pPr>
      <w:r w:rsidRPr="00DA6215">
        <w:rPr>
          <w:b/>
          <w:sz w:val="27"/>
          <w:szCs w:val="27"/>
        </w:rPr>
        <w:t>Банковские</w:t>
      </w:r>
      <w:r w:rsidRPr="00DA6215">
        <w:rPr>
          <w:b/>
          <w:sz w:val="27"/>
          <w:szCs w:val="27"/>
        </w:rPr>
        <w:t xml:space="preserve"> реквизиты:</w:t>
      </w:r>
    </w:p>
    <w:p w:rsidR="00C606D3" w:rsidRPr="00DA6215" w:rsidP="008C22C3">
      <w:pPr>
        <w:shd w:val="clear" w:color="auto" w:fill="FFFFFF" w:themeFill="background1"/>
        <w:rPr>
          <w:sz w:val="27"/>
          <w:szCs w:val="27"/>
        </w:rPr>
      </w:pPr>
      <w:r w:rsidRPr="00DA6215">
        <w:rPr>
          <w:b/>
          <w:sz w:val="27"/>
          <w:szCs w:val="27"/>
        </w:rPr>
        <w:t xml:space="preserve">- </w:t>
      </w:r>
      <w:r w:rsidRPr="00DA6215">
        <w:rPr>
          <w:sz w:val="27"/>
          <w:szCs w:val="27"/>
        </w:rPr>
        <w:t xml:space="preserve">Получатель: УФК по Республике Крым (Министерство юстиции Республики Крым) </w:t>
      </w:r>
      <w:r w:rsidR="008C22C3">
        <w:rPr>
          <w:sz w:val="27"/>
          <w:szCs w:val="27"/>
        </w:rPr>
        <w:t xml:space="preserve"> </w:t>
      </w:r>
      <w:r w:rsidRPr="00DA6215">
        <w:rPr>
          <w:sz w:val="27"/>
          <w:szCs w:val="27"/>
        </w:rPr>
        <w:t>- Наименование банка: Отделение Республика Крым Банка России//УФК по Республике Крым</w:t>
      </w:r>
    </w:p>
    <w:p w:rsidR="00C606D3" w:rsidRPr="00DA6215" w:rsidP="00C606D3">
      <w:pPr>
        <w:widowControl w:val="0"/>
        <w:rPr>
          <w:sz w:val="27"/>
          <w:szCs w:val="27"/>
        </w:rPr>
      </w:pPr>
      <w:r w:rsidRPr="00DA6215">
        <w:rPr>
          <w:sz w:val="27"/>
          <w:szCs w:val="27"/>
        </w:rPr>
        <w:t xml:space="preserve"> г. Симферополь </w:t>
      </w:r>
    </w:p>
    <w:p w:rsidR="00C606D3" w:rsidRPr="00DA6215" w:rsidP="00C606D3">
      <w:pPr>
        <w:widowControl w:val="0"/>
        <w:rPr>
          <w:sz w:val="27"/>
          <w:szCs w:val="27"/>
        </w:rPr>
      </w:pPr>
      <w:r w:rsidRPr="00DA6215">
        <w:rPr>
          <w:sz w:val="27"/>
          <w:szCs w:val="27"/>
        </w:rPr>
        <w:t xml:space="preserve">- ИНН </w:t>
      </w:r>
      <w:r w:rsidRPr="00DA6215">
        <w:rPr>
          <w:sz w:val="27"/>
          <w:szCs w:val="27"/>
          <w:u w:val="single"/>
        </w:rPr>
        <w:t>9102013284</w:t>
      </w:r>
    </w:p>
    <w:p w:rsidR="00C606D3" w:rsidRPr="00DA6215" w:rsidP="00C606D3">
      <w:pPr>
        <w:widowControl w:val="0"/>
        <w:rPr>
          <w:sz w:val="27"/>
          <w:szCs w:val="27"/>
        </w:rPr>
      </w:pPr>
      <w:r w:rsidRPr="00DA6215">
        <w:rPr>
          <w:sz w:val="27"/>
          <w:szCs w:val="27"/>
        </w:rPr>
        <w:t xml:space="preserve">- КПП </w:t>
      </w:r>
      <w:r w:rsidRPr="00DA6215">
        <w:rPr>
          <w:sz w:val="27"/>
          <w:szCs w:val="27"/>
          <w:u w:val="single"/>
        </w:rPr>
        <w:t>910201001</w:t>
      </w:r>
    </w:p>
    <w:p w:rsidR="00C606D3" w:rsidRPr="00DA6215" w:rsidP="00C606D3">
      <w:pPr>
        <w:widowControl w:val="0"/>
        <w:ind w:right="-108"/>
        <w:rPr>
          <w:sz w:val="27"/>
          <w:szCs w:val="27"/>
        </w:rPr>
      </w:pPr>
      <w:r w:rsidRPr="00DA6215">
        <w:rPr>
          <w:sz w:val="27"/>
          <w:szCs w:val="27"/>
        </w:rPr>
        <w:t xml:space="preserve">- БИК </w:t>
      </w:r>
      <w:r w:rsidRPr="00DA6215">
        <w:rPr>
          <w:sz w:val="27"/>
          <w:szCs w:val="27"/>
          <w:u w:val="single"/>
        </w:rPr>
        <w:t>013510002</w:t>
      </w:r>
    </w:p>
    <w:p w:rsidR="00C606D3" w:rsidRPr="00DA6215" w:rsidP="00C606D3">
      <w:pPr>
        <w:widowControl w:val="0"/>
        <w:rPr>
          <w:sz w:val="27"/>
          <w:szCs w:val="27"/>
        </w:rPr>
      </w:pPr>
      <w:r w:rsidRPr="00DA6215">
        <w:rPr>
          <w:sz w:val="27"/>
          <w:szCs w:val="27"/>
        </w:rPr>
        <w:t xml:space="preserve">- Единый казначейский счет  </w:t>
      </w:r>
      <w:r w:rsidRPr="00DA6215">
        <w:rPr>
          <w:sz w:val="27"/>
          <w:szCs w:val="27"/>
          <w:u w:val="single"/>
        </w:rPr>
        <w:t>40102810645370000035</w:t>
      </w:r>
    </w:p>
    <w:p w:rsidR="00C606D3" w:rsidRPr="00DA6215" w:rsidP="00C606D3">
      <w:pPr>
        <w:widowControl w:val="0"/>
        <w:ind w:right="-108"/>
        <w:rPr>
          <w:sz w:val="27"/>
          <w:szCs w:val="27"/>
        </w:rPr>
      </w:pPr>
      <w:r w:rsidRPr="00DA6215">
        <w:rPr>
          <w:sz w:val="27"/>
          <w:szCs w:val="27"/>
        </w:rPr>
        <w:t xml:space="preserve">- Казначейский счет  </w:t>
      </w:r>
      <w:r w:rsidRPr="00DA6215">
        <w:rPr>
          <w:sz w:val="27"/>
          <w:szCs w:val="27"/>
          <w:u w:val="single"/>
        </w:rPr>
        <w:t>03100643000000017500</w:t>
      </w:r>
    </w:p>
    <w:p w:rsidR="00C606D3" w:rsidRPr="00DA6215" w:rsidP="00C606D3">
      <w:pPr>
        <w:widowControl w:val="0"/>
        <w:rPr>
          <w:sz w:val="27"/>
          <w:szCs w:val="27"/>
        </w:rPr>
      </w:pPr>
      <w:r w:rsidRPr="00DA6215">
        <w:rPr>
          <w:sz w:val="27"/>
          <w:szCs w:val="27"/>
        </w:rPr>
        <w:t xml:space="preserve">- Лицевой счет  </w:t>
      </w:r>
      <w:r w:rsidRPr="00DA6215">
        <w:rPr>
          <w:sz w:val="27"/>
          <w:szCs w:val="27"/>
          <w:u w:val="single"/>
        </w:rPr>
        <w:t>04752203230</w:t>
      </w:r>
      <w:r w:rsidRPr="00DA6215">
        <w:rPr>
          <w:sz w:val="27"/>
          <w:szCs w:val="27"/>
        </w:rPr>
        <w:t xml:space="preserve"> в УФК по  Республике Крым</w:t>
      </w:r>
    </w:p>
    <w:p w:rsidR="00C606D3" w:rsidRPr="00DA6215" w:rsidP="00C606D3">
      <w:pPr>
        <w:rPr>
          <w:sz w:val="27"/>
          <w:szCs w:val="27"/>
        </w:rPr>
      </w:pPr>
      <w:r w:rsidRPr="00DA6215">
        <w:rPr>
          <w:sz w:val="27"/>
          <w:szCs w:val="27"/>
        </w:rPr>
        <w:t>Код Сводного реестра 35220323</w:t>
      </w:r>
    </w:p>
    <w:p w:rsidR="00C606D3" w:rsidRPr="00DA6215" w:rsidP="00C606D3">
      <w:pPr>
        <w:rPr>
          <w:sz w:val="27"/>
          <w:szCs w:val="27"/>
        </w:rPr>
      </w:pPr>
      <w:r w:rsidRPr="00DA6215">
        <w:rPr>
          <w:sz w:val="27"/>
          <w:szCs w:val="27"/>
        </w:rPr>
        <w:t>ОКТМО 35627000,</w:t>
      </w:r>
    </w:p>
    <w:p w:rsidR="00C606D3" w:rsidRPr="00DA6215" w:rsidP="00C606D3">
      <w:pPr>
        <w:rPr>
          <w:sz w:val="27"/>
          <w:szCs w:val="27"/>
        </w:rPr>
      </w:pPr>
      <w:r w:rsidRPr="00DA6215">
        <w:rPr>
          <w:sz w:val="27"/>
          <w:szCs w:val="27"/>
        </w:rPr>
        <w:t>КБК 828 1 16 01193 01 0401 140</w:t>
      </w:r>
    </w:p>
    <w:p w:rsidR="00AD467B" w:rsidRPr="00DA6215" w:rsidP="00835C1E">
      <w:pPr>
        <w:ind w:firstLine="708"/>
        <w:jc w:val="both"/>
        <w:rPr>
          <w:color w:val="FF0000"/>
          <w:sz w:val="27"/>
          <w:szCs w:val="27"/>
        </w:rPr>
      </w:pPr>
    </w:p>
    <w:p w:rsidR="00835C1E" w:rsidRPr="00DA6215" w:rsidP="00835C1E">
      <w:pPr>
        <w:ind w:firstLine="708"/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Разъяснить </w:t>
      </w:r>
      <w:r w:rsidRPr="00DA6215" w:rsidR="00AD467B">
        <w:rPr>
          <w:sz w:val="27"/>
          <w:szCs w:val="27"/>
        </w:rPr>
        <w:t>МБОУ «Луговская СОШ»</w:t>
      </w:r>
      <w:r w:rsidRPr="00DA6215">
        <w:rPr>
          <w:sz w:val="27"/>
          <w:szCs w:val="27"/>
        </w:rPr>
        <w:t xml:space="preserve">, </w:t>
      </w:r>
      <w:r w:rsidRPr="00DA6215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DA6215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35C1E" w:rsidRPr="00DA6215" w:rsidP="00835C1E">
      <w:pPr>
        <w:ind w:firstLine="708"/>
        <w:contextualSpacing/>
        <w:jc w:val="both"/>
        <w:rPr>
          <w:sz w:val="27"/>
          <w:szCs w:val="27"/>
        </w:rPr>
      </w:pPr>
      <w:r w:rsidRPr="00DA6215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DA6215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DA6215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рублей.</w:t>
      </w:r>
    </w:p>
    <w:p w:rsidR="00835C1E" w:rsidRPr="00DA6215" w:rsidP="00835C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</w:t>
      </w:r>
      <w:r w:rsidRPr="00DA6215">
        <w:rPr>
          <w:sz w:val="27"/>
          <w:szCs w:val="27"/>
        </w:rPr>
        <w:t>получения копии постановления.</w:t>
      </w:r>
    </w:p>
    <w:p w:rsidR="00835C1E" w:rsidRPr="00DA6215" w:rsidP="00835C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</w:p>
    <w:p w:rsidR="00835C1E" w:rsidRPr="00DA6215" w:rsidP="00835C1E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DA6215">
        <w:rPr>
          <w:sz w:val="27"/>
          <w:szCs w:val="27"/>
        </w:rPr>
        <w:t>Мировой судья  судебного  участка №61</w:t>
      </w:r>
    </w:p>
    <w:p w:rsidR="00835C1E" w:rsidRPr="00DA6215" w:rsidP="00835C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A6215">
        <w:rPr>
          <w:sz w:val="27"/>
          <w:szCs w:val="27"/>
        </w:rPr>
        <w:t xml:space="preserve">Ленинского судебного района </w:t>
      </w:r>
    </w:p>
    <w:p w:rsidR="00835C1E" w:rsidRPr="00DA6215" w:rsidP="00835C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A6215">
        <w:rPr>
          <w:sz w:val="27"/>
          <w:szCs w:val="27"/>
        </w:rPr>
        <w:t>(Ленинский муниципальный район)</w:t>
      </w:r>
    </w:p>
    <w:p w:rsidR="00835C1E" w:rsidRPr="00DA6215" w:rsidP="00835C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A6215">
        <w:rPr>
          <w:sz w:val="27"/>
          <w:szCs w:val="27"/>
        </w:rPr>
        <w:t>Республики Крым                                                                          И.В. Казарина</w:t>
      </w:r>
    </w:p>
    <w:p w:rsidR="00835C1E" w:rsidRPr="00DA6215" w:rsidP="00835C1E">
      <w:pPr>
        <w:rPr>
          <w:sz w:val="27"/>
          <w:szCs w:val="27"/>
        </w:rPr>
      </w:pPr>
    </w:p>
    <w:p w:rsidR="00B968BD" w:rsidRPr="00DA6215">
      <w:pPr>
        <w:rPr>
          <w:sz w:val="27"/>
          <w:szCs w:val="27"/>
        </w:rPr>
      </w:pPr>
    </w:p>
    <w:sectPr w:rsidSect="00DA621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1E"/>
    <w:rsid w:val="003C6BFE"/>
    <w:rsid w:val="00485822"/>
    <w:rsid w:val="00491B7F"/>
    <w:rsid w:val="005534F9"/>
    <w:rsid w:val="00571022"/>
    <w:rsid w:val="006F1A61"/>
    <w:rsid w:val="007864C6"/>
    <w:rsid w:val="00812A61"/>
    <w:rsid w:val="0083337F"/>
    <w:rsid w:val="00835C1E"/>
    <w:rsid w:val="008C22C3"/>
    <w:rsid w:val="009511D0"/>
    <w:rsid w:val="00AD467B"/>
    <w:rsid w:val="00B968BD"/>
    <w:rsid w:val="00C606D3"/>
    <w:rsid w:val="00DA0A63"/>
    <w:rsid w:val="00DA6215"/>
    <w:rsid w:val="00E80C95"/>
    <w:rsid w:val="00F54768"/>
    <w:rsid w:val="00FC6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